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7BCE" w:rsidRPr="00847BCE" w:rsidRDefault="00847BCE" w:rsidP="00847BCE">
      <w:pPr>
        <w:spacing w:line="240" w:lineRule="auto"/>
        <w:jc w:val="center"/>
        <w:rPr>
          <w:rFonts w:asciiTheme="majorBidi" w:hAnsiTheme="majorBidi" w:cstheme="majorBidi"/>
          <w:b/>
          <w:bCs/>
          <w:sz w:val="28"/>
          <w:szCs w:val="28"/>
        </w:rPr>
      </w:pPr>
      <w:r w:rsidRPr="00847BCE">
        <w:rPr>
          <w:rFonts w:asciiTheme="majorBidi" w:hAnsiTheme="majorBidi" w:cstheme="majorBidi"/>
          <w:b/>
          <w:bCs/>
          <w:sz w:val="28"/>
          <w:szCs w:val="28"/>
        </w:rPr>
        <w:t>KEHARMONISAN KELUARGA TKI DAN TKW</w:t>
      </w:r>
    </w:p>
    <w:p w:rsidR="00847BCE" w:rsidRPr="00847BCE" w:rsidRDefault="00847BCE" w:rsidP="00847BCE">
      <w:pPr>
        <w:spacing w:line="240" w:lineRule="auto"/>
        <w:jc w:val="center"/>
        <w:rPr>
          <w:rFonts w:asciiTheme="majorBidi" w:hAnsiTheme="majorBidi" w:cstheme="majorBidi"/>
          <w:b/>
          <w:bCs/>
          <w:sz w:val="28"/>
          <w:szCs w:val="28"/>
        </w:rPr>
      </w:pPr>
      <w:r w:rsidRPr="00847BCE">
        <w:rPr>
          <w:rFonts w:asciiTheme="majorBidi" w:hAnsiTheme="majorBidi" w:cstheme="majorBidi"/>
          <w:b/>
          <w:bCs/>
          <w:sz w:val="28"/>
          <w:szCs w:val="28"/>
        </w:rPr>
        <w:t>(S</w:t>
      </w:r>
      <w:r w:rsidRPr="00847BCE">
        <w:rPr>
          <w:rFonts w:asciiTheme="majorBidi" w:hAnsiTheme="majorBidi" w:cstheme="majorBidi"/>
          <w:b/>
          <w:bCs/>
          <w:sz w:val="28"/>
          <w:szCs w:val="28"/>
          <w:lang w:val="id-ID"/>
        </w:rPr>
        <w:t>tudi</w:t>
      </w:r>
      <w:r>
        <w:rPr>
          <w:rFonts w:asciiTheme="majorBidi" w:hAnsiTheme="majorBidi" w:cstheme="majorBidi"/>
          <w:b/>
          <w:bCs/>
          <w:sz w:val="28"/>
          <w:szCs w:val="28"/>
        </w:rPr>
        <w:t xml:space="preserve"> </w:t>
      </w:r>
      <w:r w:rsidRPr="00847BCE">
        <w:rPr>
          <w:rFonts w:asciiTheme="majorBidi" w:hAnsiTheme="majorBidi" w:cstheme="majorBidi"/>
          <w:b/>
          <w:bCs/>
          <w:sz w:val="28"/>
          <w:szCs w:val="28"/>
        </w:rPr>
        <w:t>Komparasi</w:t>
      </w:r>
      <w:r>
        <w:rPr>
          <w:rFonts w:asciiTheme="majorBidi" w:hAnsiTheme="majorBidi" w:cstheme="majorBidi"/>
          <w:b/>
          <w:bCs/>
          <w:sz w:val="28"/>
          <w:szCs w:val="28"/>
        </w:rPr>
        <w:t xml:space="preserve"> </w:t>
      </w:r>
      <w:r w:rsidRPr="00847BCE">
        <w:rPr>
          <w:rFonts w:asciiTheme="majorBidi" w:hAnsiTheme="majorBidi" w:cstheme="majorBidi"/>
          <w:b/>
          <w:bCs/>
          <w:sz w:val="28"/>
          <w:szCs w:val="28"/>
        </w:rPr>
        <w:t>Keluarga TKI dan TKW di Desa</w:t>
      </w:r>
      <w:r>
        <w:rPr>
          <w:rFonts w:asciiTheme="majorBidi" w:hAnsiTheme="majorBidi" w:cstheme="majorBidi"/>
          <w:b/>
          <w:bCs/>
          <w:sz w:val="28"/>
          <w:szCs w:val="28"/>
        </w:rPr>
        <w:t xml:space="preserve"> </w:t>
      </w:r>
      <w:r w:rsidRPr="00847BCE">
        <w:rPr>
          <w:rFonts w:asciiTheme="majorBidi" w:hAnsiTheme="majorBidi" w:cstheme="majorBidi"/>
          <w:b/>
          <w:bCs/>
          <w:sz w:val="28"/>
          <w:szCs w:val="28"/>
        </w:rPr>
        <w:t>Semowo</w:t>
      </w:r>
    </w:p>
    <w:p w:rsidR="00847BCE" w:rsidRPr="00847BCE" w:rsidRDefault="00847BCE" w:rsidP="00847BCE">
      <w:pPr>
        <w:spacing w:line="240" w:lineRule="auto"/>
        <w:jc w:val="center"/>
        <w:rPr>
          <w:rFonts w:asciiTheme="majorBidi" w:hAnsiTheme="majorBidi" w:cstheme="majorBidi"/>
          <w:b/>
          <w:bCs/>
          <w:sz w:val="28"/>
          <w:szCs w:val="28"/>
        </w:rPr>
      </w:pPr>
      <w:r w:rsidRPr="00847BCE">
        <w:rPr>
          <w:rFonts w:asciiTheme="majorBidi" w:hAnsiTheme="majorBidi" w:cstheme="majorBidi"/>
          <w:b/>
          <w:bCs/>
          <w:sz w:val="28"/>
          <w:szCs w:val="28"/>
        </w:rPr>
        <w:t>Kecamatan</w:t>
      </w:r>
      <w:r>
        <w:rPr>
          <w:rFonts w:asciiTheme="majorBidi" w:hAnsiTheme="majorBidi" w:cstheme="majorBidi"/>
          <w:b/>
          <w:bCs/>
          <w:sz w:val="28"/>
          <w:szCs w:val="28"/>
        </w:rPr>
        <w:t xml:space="preserve"> </w:t>
      </w:r>
      <w:r w:rsidRPr="00847BCE">
        <w:rPr>
          <w:rFonts w:asciiTheme="majorBidi" w:hAnsiTheme="majorBidi" w:cstheme="majorBidi"/>
          <w:b/>
          <w:bCs/>
          <w:sz w:val="28"/>
          <w:szCs w:val="28"/>
        </w:rPr>
        <w:t>Pabelan</w:t>
      </w:r>
      <w:r>
        <w:rPr>
          <w:rFonts w:asciiTheme="majorBidi" w:hAnsiTheme="majorBidi" w:cstheme="majorBidi"/>
          <w:b/>
          <w:bCs/>
          <w:sz w:val="28"/>
          <w:szCs w:val="28"/>
        </w:rPr>
        <w:t xml:space="preserve"> </w:t>
      </w:r>
      <w:r w:rsidRPr="00847BCE">
        <w:rPr>
          <w:rFonts w:asciiTheme="majorBidi" w:hAnsiTheme="majorBidi" w:cstheme="majorBidi"/>
          <w:b/>
          <w:bCs/>
          <w:sz w:val="28"/>
          <w:szCs w:val="28"/>
        </w:rPr>
        <w:t>Kabupaten Semarang)</w:t>
      </w:r>
    </w:p>
    <w:p w:rsidR="00847BCE" w:rsidRPr="00847BCE" w:rsidRDefault="00847BCE" w:rsidP="00847BCE">
      <w:pPr>
        <w:spacing w:line="240" w:lineRule="auto"/>
        <w:jc w:val="center"/>
        <w:rPr>
          <w:rFonts w:asciiTheme="majorBidi" w:hAnsiTheme="majorBidi" w:cstheme="majorBidi"/>
          <w:b/>
          <w:bCs/>
          <w:sz w:val="28"/>
          <w:szCs w:val="28"/>
        </w:rPr>
      </w:pPr>
    </w:p>
    <w:p w:rsidR="00847BCE" w:rsidRPr="00847BCE" w:rsidRDefault="00847BCE" w:rsidP="00847BCE">
      <w:pPr>
        <w:spacing w:line="240" w:lineRule="auto"/>
        <w:jc w:val="center"/>
        <w:rPr>
          <w:rFonts w:asciiTheme="majorBidi" w:hAnsiTheme="majorBidi" w:cstheme="majorBidi"/>
          <w:b/>
          <w:bCs/>
          <w:sz w:val="28"/>
          <w:szCs w:val="28"/>
        </w:rPr>
      </w:pPr>
    </w:p>
    <w:p w:rsidR="00847BCE" w:rsidRPr="00847BCE" w:rsidRDefault="00847BCE" w:rsidP="00847BCE">
      <w:pPr>
        <w:spacing w:line="240" w:lineRule="auto"/>
        <w:jc w:val="center"/>
        <w:rPr>
          <w:rFonts w:asciiTheme="majorBidi" w:hAnsiTheme="majorBidi" w:cstheme="majorBidi"/>
          <w:b/>
          <w:bCs/>
          <w:sz w:val="28"/>
          <w:szCs w:val="28"/>
        </w:rPr>
      </w:pPr>
    </w:p>
    <w:p w:rsidR="00847BCE" w:rsidRPr="00847BCE" w:rsidRDefault="00847BCE" w:rsidP="00847BCE">
      <w:pPr>
        <w:spacing w:line="240" w:lineRule="auto"/>
        <w:jc w:val="center"/>
        <w:rPr>
          <w:rFonts w:asciiTheme="majorBidi" w:hAnsiTheme="majorBidi" w:cstheme="majorBidi"/>
          <w:b/>
          <w:bCs/>
          <w:sz w:val="28"/>
          <w:szCs w:val="28"/>
        </w:rPr>
      </w:pPr>
      <w:r w:rsidRPr="00847BCE">
        <w:rPr>
          <w:rFonts w:asciiTheme="majorBidi" w:hAnsiTheme="majorBidi" w:cstheme="majorBidi"/>
          <w:b/>
          <w:bCs/>
          <w:sz w:val="28"/>
          <w:szCs w:val="28"/>
        </w:rPr>
        <w:t>SKRIPSI</w:t>
      </w:r>
    </w:p>
    <w:p w:rsidR="00847BCE" w:rsidRPr="00847BCE" w:rsidRDefault="00847BCE" w:rsidP="00847BCE">
      <w:pPr>
        <w:spacing w:line="240" w:lineRule="auto"/>
        <w:jc w:val="center"/>
        <w:rPr>
          <w:rFonts w:asciiTheme="majorBidi" w:hAnsiTheme="majorBidi" w:cstheme="majorBidi"/>
          <w:sz w:val="28"/>
          <w:szCs w:val="28"/>
        </w:rPr>
      </w:pPr>
      <w:r w:rsidRPr="00847BCE">
        <w:rPr>
          <w:rFonts w:asciiTheme="majorBidi" w:hAnsiTheme="majorBidi" w:cstheme="majorBidi"/>
          <w:sz w:val="28"/>
          <w:szCs w:val="28"/>
        </w:rPr>
        <w:t>Diajukan</w:t>
      </w:r>
      <w:r>
        <w:rPr>
          <w:rFonts w:asciiTheme="majorBidi" w:hAnsiTheme="majorBidi" w:cstheme="majorBidi"/>
          <w:sz w:val="28"/>
          <w:szCs w:val="28"/>
        </w:rPr>
        <w:t xml:space="preserve"> </w:t>
      </w:r>
      <w:r w:rsidRPr="00847BCE">
        <w:rPr>
          <w:rFonts w:asciiTheme="majorBidi" w:hAnsiTheme="majorBidi" w:cstheme="majorBidi"/>
          <w:sz w:val="28"/>
          <w:szCs w:val="28"/>
        </w:rPr>
        <w:t>untuk</w:t>
      </w:r>
      <w:r>
        <w:rPr>
          <w:rFonts w:asciiTheme="majorBidi" w:hAnsiTheme="majorBidi" w:cstheme="majorBidi"/>
          <w:sz w:val="28"/>
          <w:szCs w:val="28"/>
        </w:rPr>
        <w:t xml:space="preserve"> </w:t>
      </w:r>
      <w:r w:rsidRPr="00847BCE">
        <w:rPr>
          <w:rFonts w:asciiTheme="majorBidi" w:hAnsiTheme="majorBidi" w:cstheme="majorBidi"/>
          <w:sz w:val="28"/>
          <w:szCs w:val="28"/>
        </w:rPr>
        <w:t>Memenuhi Salah Satu</w:t>
      </w:r>
      <w:r>
        <w:rPr>
          <w:rFonts w:asciiTheme="majorBidi" w:hAnsiTheme="majorBidi" w:cstheme="majorBidi"/>
          <w:sz w:val="28"/>
          <w:szCs w:val="28"/>
        </w:rPr>
        <w:t xml:space="preserve"> </w:t>
      </w:r>
      <w:r w:rsidRPr="00847BCE">
        <w:rPr>
          <w:rFonts w:asciiTheme="majorBidi" w:hAnsiTheme="majorBidi" w:cstheme="majorBidi"/>
          <w:sz w:val="28"/>
          <w:szCs w:val="28"/>
        </w:rPr>
        <w:t>Syarat</w:t>
      </w:r>
    </w:p>
    <w:p w:rsidR="00847BCE" w:rsidRPr="00847BCE" w:rsidRDefault="00847BCE" w:rsidP="00847BCE">
      <w:pPr>
        <w:spacing w:line="240" w:lineRule="auto"/>
        <w:jc w:val="center"/>
        <w:rPr>
          <w:rFonts w:asciiTheme="majorBidi" w:hAnsiTheme="majorBidi" w:cstheme="majorBidi"/>
          <w:sz w:val="28"/>
          <w:szCs w:val="28"/>
        </w:rPr>
      </w:pPr>
      <w:r w:rsidRPr="00847BCE">
        <w:rPr>
          <w:rFonts w:asciiTheme="majorBidi" w:hAnsiTheme="majorBidi" w:cstheme="majorBidi"/>
          <w:sz w:val="28"/>
          <w:szCs w:val="28"/>
          <w:lang w:val="id-ID"/>
        </w:rPr>
        <w:t>G</w:t>
      </w:r>
      <w:r w:rsidRPr="00847BCE">
        <w:rPr>
          <w:rFonts w:asciiTheme="majorBidi" w:hAnsiTheme="majorBidi" w:cstheme="majorBidi"/>
          <w:sz w:val="28"/>
          <w:szCs w:val="28"/>
        </w:rPr>
        <w:t>una</w:t>
      </w:r>
      <w:r>
        <w:rPr>
          <w:rFonts w:asciiTheme="majorBidi" w:hAnsiTheme="majorBidi" w:cstheme="majorBidi"/>
          <w:sz w:val="28"/>
          <w:szCs w:val="28"/>
        </w:rPr>
        <w:t xml:space="preserve"> </w:t>
      </w:r>
      <w:r w:rsidRPr="00847BCE">
        <w:rPr>
          <w:rFonts w:asciiTheme="majorBidi" w:hAnsiTheme="majorBidi" w:cstheme="majorBidi"/>
          <w:sz w:val="28"/>
          <w:szCs w:val="28"/>
        </w:rPr>
        <w:t>Memperoleh</w:t>
      </w:r>
      <w:r>
        <w:rPr>
          <w:rFonts w:asciiTheme="majorBidi" w:hAnsiTheme="majorBidi" w:cstheme="majorBidi"/>
          <w:sz w:val="28"/>
          <w:szCs w:val="28"/>
        </w:rPr>
        <w:t xml:space="preserve"> </w:t>
      </w:r>
      <w:r w:rsidRPr="00847BCE">
        <w:rPr>
          <w:rFonts w:asciiTheme="majorBidi" w:hAnsiTheme="majorBidi" w:cstheme="majorBidi"/>
          <w:sz w:val="28"/>
          <w:szCs w:val="28"/>
        </w:rPr>
        <w:t>Gelar</w:t>
      </w:r>
      <w:r>
        <w:rPr>
          <w:rFonts w:asciiTheme="majorBidi" w:hAnsiTheme="majorBidi" w:cstheme="majorBidi"/>
          <w:sz w:val="28"/>
          <w:szCs w:val="28"/>
        </w:rPr>
        <w:t xml:space="preserve"> </w:t>
      </w:r>
      <w:r w:rsidRPr="00847BCE">
        <w:rPr>
          <w:rFonts w:asciiTheme="majorBidi" w:hAnsiTheme="majorBidi" w:cstheme="majorBidi"/>
          <w:sz w:val="28"/>
          <w:szCs w:val="28"/>
        </w:rPr>
        <w:t>Sarjana</w:t>
      </w:r>
      <w:r>
        <w:rPr>
          <w:rFonts w:asciiTheme="majorBidi" w:hAnsiTheme="majorBidi" w:cstheme="majorBidi"/>
          <w:sz w:val="28"/>
          <w:szCs w:val="28"/>
        </w:rPr>
        <w:t xml:space="preserve"> </w:t>
      </w:r>
      <w:r w:rsidRPr="00847BCE">
        <w:rPr>
          <w:rFonts w:asciiTheme="majorBidi" w:hAnsiTheme="majorBidi" w:cstheme="majorBidi"/>
          <w:sz w:val="28"/>
          <w:szCs w:val="28"/>
        </w:rPr>
        <w:t xml:space="preserve">dalam Hukum </w:t>
      </w:r>
    </w:p>
    <w:p w:rsidR="00847BCE" w:rsidRPr="00847BCE" w:rsidRDefault="00847BCE" w:rsidP="00847BCE">
      <w:pPr>
        <w:spacing w:line="240" w:lineRule="auto"/>
        <w:jc w:val="center"/>
        <w:rPr>
          <w:rFonts w:asciiTheme="majorBidi" w:hAnsiTheme="majorBidi" w:cstheme="majorBidi"/>
          <w:sz w:val="28"/>
          <w:szCs w:val="28"/>
        </w:rPr>
      </w:pPr>
    </w:p>
    <w:p w:rsidR="00847BCE" w:rsidRPr="00847BCE" w:rsidRDefault="00847BCE" w:rsidP="00847BCE">
      <w:pPr>
        <w:spacing w:line="240" w:lineRule="auto"/>
        <w:jc w:val="center"/>
        <w:rPr>
          <w:rFonts w:asciiTheme="majorBidi" w:hAnsiTheme="majorBidi" w:cstheme="majorBidi"/>
          <w:sz w:val="28"/>
          <w:szCs w:val="28"/>
        </w:rPr>
      </w:pPr>
    </w:p>
    <w:p w:rsidR="00847BCE" w:rsidRPr="00847BCE" w:rsidRDefault="00847BCE" w:rsidP="00847BCE">
      <w:pPr>
        <w:spacing w:line="240" w:lineRule="auto"/>
        <w:jc w:val="center"/>
        <w:rPr>
          <w:rFonts w:asciiTheme="majorBidi" w:hAnsiTheme="majorBidi" w:cstheme="majorBidi"/>
          <w:sz w:val="28"/>
          <w:szCs w:val="28"/>
        </w:rPr>
      </w:pPr>
    </w:p>
    <w:p w:rsidR="00847BCE" w:rsidRPr="00847BCE" w:rsidRDefault="00847BCE" w:rsidP="00847BCE">
      <w:pPr>
        <w:spacing w:line="240" w:lineRule="auto"/>
        <w:jc w:val="center"/>
        <w:rPr>
          <w:rFonts w:asciiTheme="majorBidi" w:hAnsiTheme="majorBidi" w:cstheme="majorBidi"/>
          <w:sz w:val="28"/>
          <w:szCs w:val="28"/>
        </w:rPr>
      </w:pPr>
      <w:r w:rsidRPr="00847BCE">
        <w:rPr>
          <w:rFonts w:asciiTheme="majorBidi" w:hAnsiTheme="majorBidi" w:cstheme="majorBidi"/>
          <w:noProof/>
          <w:sz w:val="28"/>
          <w:szCs w:val="28"/>
          <w:lang w:val="id-ID" w:eastAsia="id-ID"/>
        </w:rPr>
        <w:drawing>
          <wp:anchor distT="0" distB="0" distL="114300" distR="114300" simplePos="0" relativeHeight="251665408" behindDoc="1" locked="0" layoutInCell="1" allowOverlap="1">
            <wp:simplePos x="0" y="0"/>
            <wp:positionH relativeFrom="column">
              <wp:posOffset>1569720</wp:posOffset>
            </wp:positionH>
            <wp:positionV relativeFrom="paragraph">
              <wp:posOffset>68580</wp:posOffset>
            </wp:positionV>
            <wp:extent cx="2182495" cy="1876425"/>
            <wp:effectExtent l="19050" t="0" r="8255" b="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182495" cy="1876425"/>
                    </a:xfrm>
                    <a:prstGeom prst="rect">
                      <a:avLst/>
                    </a:prstGeom>
                    <a:noFill/>
                    <a:ln w="9525">
                      <a:noFill/>
                      <a:miter lim="800000"/>
                      <a:headEnd/>
                      <a:tailEnd/>
                    </a:ln>
                  </pic:spPr>
                </pic:pic>
              </a:graphicData>
            </a:graphic>
          </wp:anchor>
        </w:drawing>
      </w:r>
    </w:p>
    <w:p w:rsidR="00847BCE" w:rsidRPr="00847BCE" w:rsidRDefault="00847BCE" w:rsidP="00847BCE">
      <w:pPr>
        <w:spacing w:line="240" w:lineRule="auto"/>
        <w:jc w:val="center"/>
        <w:rPr>
          <w:rFonts w:asciiTheme="majorBidi" w:hAnsiTheme="majorBidi" w:cstheme="majorBidi"/>
          <w:b/>
          <w:bCs/>
          <w:sz w:val="28"/>
          <w:szCs w:val="28"/>
        </w:rPr>
      </w:pPr>
    </w:p>
    <w:p w:rsidR="00847BCE" w:rsidRPr="00847BCE" w:rsidRDefault="00847BCE" w:rsidP="00847BCE">
      <w:pPr>
        <w:spacing w:line="240" w:lineRule="auto"/>
        <w:jc w:val="center"/>
        <w:rPr>
          <w:rFonts w:asciiTheme="majorBidi" w:hAnsiTheme="majorBidi" w:cstheme="majorBidi"/>
          <w:b/>
          <w:bCs/>
          <w:sz w:val="28"/>
          <w:szCs w:val="28"/>
        </w:rPr>
      </w:pPr>
    </w:p>
    <w:p w:rsidR="00847BCE" w:rsidRPr="00847BCE" w:rsidRDefault="00847BCE" w:rsidP="00847BCE">
      <w:pPr>
        <w:spacing w:line="240" w:lineRule="auto"/>
        <w:jc w:val="center"/>
        <w:rPr>
          <w:rFonts w:asciiTheme="majorBidi" w:hAnsiTheme="majorBidi" w:cstheme="majorBidi"/>
          <w:b/>
          <w:bCs/>
          <w:sz w:val="28"/>
          <w:szCs w:val="28"/>
        </w:rPr>
      </w:pPr>
    </w:p>
    <w:p w:rsidR="00847BCE" w:rsidRPr="00847BCE" w:rsidRDefault="00847BCE" w:rsidP="00847BCE">
      <w:pPr>
        <w:spacing w:line="240" w:lineRule="auto"/>
        <w:jc w:val="center"/>
        <w:rPr>
          <w:rFonts w:asciiTheme="majorBidi" w:hAnsiTheme="majorBidi" w:cstheme="majorBidi"/>
          <w:b/>
          <w:bCs/>
          <w:sz w:val="28"/>
          <w:szCs w:val="28"/>
        </w:rPr>
      </w:pPr>
    </w:p>
    <w:p w:rsidR="00847BCE" w:rsidRPr="00847BCE" w:rsidRDefault="00847BCE" w:rsidP="00847BCE">
      <w:pPr>
        <w:spacing w:line="240" w:lineRule="auto"/>
        <w:jc w:val="center"/>
        <w:rPr>
          <w:rFonts w:asciiTheme="majorBidi" w:hAnsiTheme="majorBidi" w:cstheme="majorBidi"/>
          <w:sz w:val="28"/>
          <w:szCs w:val="28"/>
        </w:rPr>
      </w:pPr>
    </w:p>
    <w:p w:rsidR="00847BCE" w:rsidRPr="00847BCE" w:rsidRDefault="00847BCE" w:rsidP="00847BCE">
      <w:pPr>
        <w:spacing w:line="240" w:lineRule="auto"/>
        <w:jc w:val="center"/>
        <w:rPr>
          <w:rFonts w:asciiTheme="majorBidi" w:hAnsiTheme="majorBidi" w:cstheme="majorBidi"/>
          <w:sz w:val="28"/>
          <w:szCs w:val="28"/>
        </w:rPr>
      </w:pPr>
    </w:p>
    <w:p w:rsidR="00847BCE" w:rsidRPr="00847BCE" w:rsidRDefault="00847BCE" w:rsidP="00847BCE">
      <w:pPr>
        <w:spacing w:line="240" w:lineRule="auto"/>
        <w:jc w:val="center"/>
        <w:rPr>
          <w:rFonts w:asciiTheme="majorBidi" w:hAnsiTheme="majorBidi" w:cstheme="majorBidi"/>
          <w:sz w:val="28"/>
          <w:szCs w:val="28"/>
        </w:rPr>
      </w:pPr>
    </w:p>
    <w:p w:rsidR="00847BCE" w:rsidRPr="00847BCE" w:rsidRDefault="00847BCE" w:rsidP="00847BCE">
      <w:pPr>
        <w:spacing w:line="240" w:lineRule="auto"/>
        <w:jc w:val="center"/>
        <w:rPr>
          <w:rFonts w:asciiTheme="majorBidi" w:hAnsiTheme="majorBidi" w:cstheme="majorBidi"/>
          <w:sz w:val="28"/>
          <w:szCs w:val="28"/>
        </w:rPr>
      </w:pPr>
    </w:p>
    <w:p w:rsidR="00847BCE" w:rsidRPr="00847BCE" w:rsidRDefault="00847BCE" w:rsidP="00847BCE">
      <w:pPr>
        <w:spacing w:line="240" w:lineRule="auto"/>
        <w:jc w:val="center"/>
        <w:rPr>
          <w:rFonts w:asciiTheme="majorBidi" w:hAnsiTheme="majorBidi" w:cstheme="majorBidi"/>
          <w:sz w:val="28"/>
          <w:szCs w:val="28"/>
        </w:rPr>
      </w:pPr>
    </w:p>
    <w:p w:rsidR="00847BCE" w:rsidRPr="00847BCE" w:rsidRDefault="00847BCE" w:rsidP="00847BCE">
      <w:pPr>
        <w:spacing w:line="240" w:lineRule="auto"/>
        <w:jc w:val="center"/>
        <w:rPr>
          <w:rFonts w:asciiTheme="majorBidi" w:hAnsiTheme="majorBidi" w:cstheme="majorBidi"/>
          <w:sz w:val="28"/>
          <w:szCs w:val="28"/>
        </w:rPr>
      </w:pPr>
    </w:p>
    <w:p w:rsidR="00847BCE" w:rsidRPr="00847BCE" w:rsidRDefault="00847BCE" w:rsidP="00847BCE">
      <w:pPr>
        <w:spacing w:line="240" w:lineRule="auto"/>
        <w:jc w:val="center"/>
        <w:rPr>
          <w:rFonts w:asciiTheme="majorBidi" w:hAnsiTheme="majorBidi" w:cstheme="majorBidi"/>
          <w:sz w:val="28"/>
          <w:szCs w:val="28"/>
        </w:rPr>
      </w:pPr>
    </w:p>
    <w:p w:rsidR="00847BCE" w:rsidRPr="00847BCE" w:rsidRDefault="00847BCE" w:rsidP="00847BCE">
      <w:pPr>
        <w:spacing w:line="240" w:lineRule="auto"/>
        <w:jc w:val="center"/>
        <w:rPr>
          <w:rFonts w:asciiTheme="majorBidi" w:hAnsiTheme="majorBidi" w:cstheme="majorBidi"/>
          <w:sz w:val="28"/>
          <w:szCs w:val="28"/>
        </w:rPr>
      </w:pPr>
      <w:r w:rsidRPr="00847BCE">
        <w:rPr>
          <w:rFonts w:asciiTheme="majorBidi" w:hAnsiTheme="majorBidi" w:cstheme="majorBidi"/>
          <w:sz w:val="28"/>
          <w:szCs w:val="28"/>
        </w:rPr>
        <w:t>Oleh :</w:t>
      </w:r>
    </w:p>
    <w:p w:rsidR="00847BCE" w:rsidRPr="00847BCE" w:rsidRDefault="00847BCE" w:rsidP="00847BCE">
      <w:pPr>
        <w:spacing w:line="240" w:lineRule="auto"/>
        <w:jc w:val="center"/>
        <w:rPr>
          <w:rFonts w:asciiTheme="majorBidi" w:hAnsiTheme="majorBidi" w:cstheme="majorBidi"/>
          <w:bCs/>
          <w:sz w:val="28"/>
          <w:szCs w:val="28"/>
          <w:u w:val="single"/>
        </w:rPr>
      </w:pPr>
      <w:r w:rsidRPr="00847BCE">
        <w:rPr>
          <w:rFonts w:asciiTheme="majorBidi" w:hAnsiTheme="majorBidi" w:cstheme="majorBidi"/>
          <w:bCs/>
          <w:sz w:val="28"/>
          <w:szCs w:val="28"/>
          <w:u w:val="single"/>
        </w:rPr>
        <w:t>ALFI ZUBAIDAH</w:t>
      </w:r>
    </w:p>
    <w:p w:rsidR="00847BCE" w:rsidRPr="00847BCE" w:rsidRDefault="00847BCE" w:rsidP="00847BCE">
      <w:pPr>
        <w:spacing w:line="240" w:lineRule="auto"/>
        <w:jc w:val="center"/>
        <w:rPr>
          <w:rFonts w:asciiTheme="majorBidi" w:hAnsiTheme="majorBidi" w:cstheme="majorBidi"/>
          <w:bCs/>
          <w:sz w:val="28"/>
          <w:szCs w:val="28"/>
        </w:rPr>
      </w:pPr>
      <w:r w:rsidRPr="00847BCE">
        <w:rPr>
          <w:rFonts w:asciiTheme="majorBidi" w:hAnsiTheme="majorBidi" w:cstheme="majorBidi"/>
          <w:bCs/>
          <w:sz w:val="28"/>
          <w:szCs w:val="28"/>
        </w:rPr>
        <w:t>NIM : 211 12 015</w:t>
      </w:r>
    </w:p>
    <w:p w:rsidR="00847BCE" w:rsidRPr="00847BCE" w:rsidRDefault="00847BCE" w:rsidP="00847BCE">
      <w:pPr>
        <w:spacing w:line="240" w:lineRule="auto"/>
        <w:jc w:val="center"/>
        <w:rPr>
          <w:rFonts w:asciiTheme="majorBidi" w:hAnsiTheme="majorBidi" w:cstheme="majorBidi"/>
          <w:sz w:val="28"/>
          <w:szCs w:val="28"/>
        </w:rPr>
      </w:pPr>
    </w:p>
    <w:p w:rsidR="00847BCE" w:rsidRPr="00847BCE" w:rsidRDefault="00847BCE" w:rsidP="00847BCE">
      <w:pPr>
        <w:spacing w:line="240" w:lineRule="auto"/>
        <w:jc w:val="center"/>
        <w:rPr>
          <w:rFonts w:asciiTheme="majorBidi" w:hAnsiTheme="majorBidi" w:cstheme="majorBidi"/>
          <w:sz w:val="28"/>
          <w:szCs w:val="28"/>
        </w:rPr>
      </w:pPr>
    </w:p>
    <w:p w:rsidR="00847BCE" w:rsidRPr="00847BCE" w:rsidRDefault="00847BCE" w:rsidP="00847BCE">
      <w:pPr>
        <w:spacing w:line="240" w:lineRule="auto"/>
        <w:jc w:val="center"/>
        <w:rPr>
          <w:rFonts w:asciiTheme="majorBidi" w:hAnsiTheme="majorBidi" w:cstheme="majorBidi"/>
          <w:sz w:val="28"/>
          <w:szCs w:val="28"/>
        </w:rPr>
      </w:pPr>
    </w:p>
    <w:p w:rsidR="00847BCE" w:rsidRPr="00847BCE" w:rsidRDefault="00847BCE" w:rsidP="00847BCE">
      <w:pPr>
        <w:spacing w:line="240" w:lineRule="auto"/>
        <w:jc w:val="center"/>
        <w:rPr>
          <w:rFonts w:asciiTheme="majorBidi" w:hAnsiTheme="majorBidi" w:cstheme="majorBidi"/>
          <w:b/>
          <w:bCs/>
          <w:sz w:val="28"/>
          <w:szCs w:val="28"/>
        </w:rPr>
      </w:pPr>
      <w:r w:rsidRPr="00847BCE">
        <w:rPr>
          <w:rFonts w:asciiTheme="majorBidi" w:hAnsiTheme="majorBidi" w:cstheme="majorBidi"/>
          <w:b/>
          <w:bCs/>
          <w:sz w:val="28"/>
          <w:szCs w:val="28"/>
        </w:rPr>
        <w:t>JURUSAN AHWAL AL-SYAKHSHIYYAH</w:t>
      </w:r>
    </w:p>
    <w:p w:rsidR="00847BCE" w:rsidRPr="00847BCE" w:rsidRDefault="00847BCE" w:rsidP="00847BCE">
      <w:pPr>
        <w:spacing w:line="240" w:lineRule="auto"/>
        <w:jc w:val="center"/>
        <w:rPr>
          <w:rFonts w:asciiTheme="majorBidi" w:hAnsiTheme="majorBidi" w:cstheme="majorBidi"/>
          <w:b/>
          <w:bCs/>
          <w:sz w:val="28"/>
          <w:szCs w:val="28"/>
        </w:rPr>
      </w:pPr>
      <w:r w:rsidRPr="00847BCE">
        <w:rPr>
          <w:rFonts w:asciiTheme="majorBidi" w:hAnsiTheme="majorBidi" w:cstheme="majorBidi"/>
          <w:b/>
          <w:bCs/>
          <w:sz w:val="28"/>
          <w:szCs w:val="28"/>
        </w:rPr>
        <w:t>FAKULTAS SYARI’AH</w:t>
      </w:r>
    </w:p>
    <w:p w:rsidR="00847BCE" w:rsidRPr="00847BCE" w:rsidRDefault="00847BCE" w:rsidP="00847BCE">
      <w:pPr>
        <w:spacing w:line="240" w:lineRule="auto"/>
        <w:jc w:val="center"/>
        <w:rPr>
          <w:rFonts w:asciiTheme="majorBidi" w:hAnsiTheme="majorBidi" w:cstheme="majorBidi"/>
          <w:b/>
          <w:bCs/>
          <w:sz w:val="28"/>
          <w:szCs w:val="28"/>
        </w:rPr>
      </w:pPr>
      <w:r w:rsidRPr="00847BCE">
        <w:rPr>
          <w:rFonts w:asciiTheme="majorBidi" w:hAnsiTheme="majorBidi" w:cstheme="majorBidi"/>
          <w:b/>
          <w:bCs/>
          <w:sz w:val="28"/>
          <w:szCs w:val="28"/>
        </w:rPr>
        <w:t>INSTITUT AGAMA ISLAM NEGERI (IAIN)</w:t>
      </w:r>
    </w:p>
    <w:p w:rsidR="00847BCE" w:rsidRPr="00847BCE" w:rsidRDefault="00847BCE" w:rsidP="00847BCE">
      <w:pPr>
        <w:spacing w:line="240" w:lineRule="auto"/>
        <w:jc w:val="center"/>
        <w:rPr>
          <w:rFonts w:asciiTheme="majorBidi" w:hAnsiTheme="majorBidi" w:cstheme="majorBidi"/>
          <w:b/>
          <w:bCs/>
          <w:sz w:val="28"/>
          <w:szCs w:val="28"/>
        </w:rPr>
      </w:pPr>
      <w:r w:rsidRPr="00847BCE">
        <w:rPr>
          <w:rFonts w:asciiTheme="majorBidi" w:hAnsiTheme="majorBidi" w:cstheme="majorBidi"/>
          <w:b/>
          <w:bCs/>
          <w:sz w:val="28"/>
          <w:szCs w:val="28"/>
        </w:rPr>
        <w:t>SALATIGA</w:t>
      </w:r>
    </w:p>
    <w:p w:rsidR="00847BCE" w:rsidRPr="00847BCE" w:rsidRDefault="00847BCE" w:rsidP="00847BCE">
      <w:pPr>
        <w:spacing w:line="240" w:lineRule="auto"/>
        <w:jc w:val="center"/>
        <w:rPr>
          <w:rFonts w:asciiTheme="majorBidi" w:hAnsiTheme="majorBidi" w:cstheme="majorBidi"/>
          <w:b/>
          <w:bCs/>
          <w:sz w:val="28"/>
          <w:szCs w:val="28"/>
        </w:rPr>
      </w:pPr>
      <w:r w:rsidRPr="00847BCE">
        <w:rPr>
          <w:rFonts w:asciiTheme="majorBidi" w:hAnsiTheme="majorBidi" w:cstheme="majorBidi"/>
          <w:b/>
          <w:bCs/>
          <w:sz w:val="28"/>
          <w:szCs w:val="28"/>
        </w:rPr>
        <w:t>2016</w:t>
      </w:r>
    </w:p>
    <w:p w:rsidR="00847BCE" w:rsidRPr="00847BCE" w:rsidRDefault="00847BCE" w:rsidP="00847BCE">
      <w:pPr>
        <w:spacing w:line="240" w:lineRule="auto"/>
        <w:jc w:val="center"/>
        <w:rPr>
          <w:rFonts w:asciiTheme="majorBidi" w:hAnsiTheme="majorBidi" w:cstheme="majorBidi"/>
          <w:b/>
          <w:bCs/>
          <w:sz w:val="28"/>
          <w:szCs w:val="28"/>
        </w:rPr>
      </w:pPr>
    </w:p>
    <w:p w:rsidR="00847BCE" w:rsidRPr="00847BCE" w:rsidRDefault="00847BCE" w:rsidP="00847BCE">
      <w:pPr>
        <w:spacing w:line="240" w:lineRule="auto"/>
        <w:jc w:val="center"/>
        <w:rPr>
          <w:rFonts w:asciiTheme="majorBidi" w:hAnsiTheme="majorBidi" w:cstheme="majorBidi"/>
          <w:b/>
          <w:bCs/>
          <w:sz w:val="28"/>
          <w:szCs w:val="28"/>
        </w:rPr>
      </w:pPr>
    </w:p>
    <w:p w:rsidR="00847BCE" w:rsidRDefault="00847BCE" w:rsidP="00847BCE">
      <w:pPr>
        <w:jc w:val="center"/>
        <w:rPr>
          <w:b/>
          <w:bCs/>
          <w:szCs w:val="24"/>
        </w:rPr>
      </w:pPr>
    </w:p>
    <w:p w:rsidR="00847BCE" w:rsidRDefault="00847BCE" w:rsidP="00847BCE">
      <w:pPr>
        <w:jc w:val="center"/>
        <w:rPr>
          <w:b/>
          <w:bCs/>
          <w:szCs w:val="24"/>
        </w:rPr>
      </w:pPr>
    </w:p>
    <w:p w:rsidR="00847BCE" w:rsidRDefault="00847BCE" w:rsidP="00847BCE">
      <w:pPr>
        <w:jc w:val="center"/>
        <w:rPr>
          <w:b/>
          <w:bCs/>
          <w:szCs w:val="24"/>
        </w:rPr>
      </w:pPr>
    </w:p>
    <w:p w:rsidR="00847BCE" w:rsidRDefault="00847BCE" w:rsidP="00847BCE">
      <w:pPr>
        <w:jc w:val="center"/>
        <w:rPr>
          <w:b/>
          <w:bCs/>
          <w:szCs w:val="24"/>
        </w:rPr>
      </w:pPr>
    </w:p>
    <w:p w:rsidR="00847BCE" w:rsidRDefault="00847BCE" w:rsidP="00847BCE">
      <w:pPr>
        <w:jc w:val="center"/>
        <w:rPr>
          <w:b/>
          <w:bCs/>
          <w:szCs w:val="24"/>
        </w:rPr>
      </w:pPr>
    </w:p>
    <w:p w:rsidR="00847BCE" w:rsidRDefault="00847BCE" w:rsidP="00847BCE">
      <w:pPr>
        <w:jc w:val="center"/>
        <w:rPr>
          <w:b/>
          <w:bCs/>
          <w:szCs w:val="24"/>
        </w:rPr>
      </w:pPr>
    </w:p>
    <w:p w:rsidR="00847BCE" w:rsidRDefault="00847BCE" w:rsidP="00847BCE">
      <w:pPr>
        <w:jc w:val="center"/>
        <w:rPr>
          <w:b/>
          <w:bCs/>
          <w:szCs w:val="24"/>
        </w:rPr>
      </w:pPr>
      <w:r w:rsidRPr="00D55AC6">
        <w:rPr>
          <w:b/>
          <w:bCs/>
          <w:noProof/>
          <w:szCs w:val="24"/>
          <w:lang w:val="id-ID" w:eastAsia="id-ID"/>
        </w:rPr>
        <w:drawing>
          <wp:inline distT="0" distB="0" distL="0" distR="0">
            <wp:extent cx="3600000" cy="3035488"/>
            <wp:effectExtent l="19050" t="0" r="450" b="0"/>
            <wp:docPr id="7" name="Picture 1" descr="F:\images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agesJ.jpg"/>
                    <pic:cNvPicPr preferRelativeResize="0">
                      <a:picLocks noChangeAspect="1" noChangeArrowheads="1"/>
                    </pic:cNvPicPr>
                  </pic:nvPicPr>
                  <pic:blipFill>
                    <a:blip r:embed="rId10"/>
                    <a:stretch>
                      <a:fillRect/>
                    </a:stretch>
                  </pic:blipFill>
                  <pic:spPr bwMode="auto">
                    <a:xfrm>
                      <a:off x="0" y="0"/>
                      <a:ext cx="3600000" cy="3035488"/>
                    </a:xfrm>
                    <a:prstGeom prst="rect">
                      <a:avLst/>
                    </a:prstGeom>
                    <a:solidFill>
                      <a:schemeClr val="tx1"/>
                    </a:solidFill>
                    <a:ln w="9525">
                      <a:noFill/>
                      <a:miter lim="800000"/>
                      <a:headEnd/>
                      <a:tailEnd/>
                    </a:ln>
                  </pic:spPr>
                </pic:pic>
              </a:graphicData>
            </a:graphic>
          </wp:inline>
        </w:drawing>
      </w:r>
    </w:p>
    <w:p w:rsidR="00847BCE" w:rsidRDefault="00847BCE" w:rsidP="00847BCE">
      <w:pPr>
        <w:jc w:val="center"/>
        <w:rPr>
          <w:b/>
          <w:bCs/>
          <w:szCs w:val="24"/>
        </w:rPr>
      </w:pPr>
    </w:p>
    <w:p w:rsidR="00FF4941" w:rsidRPr="00FF4941" w:rsidRDefault="0023120D" w:rsidP="00FF4941">
      <w:pPr>
        <w:jc w:val="center"/>
        <w:rPr>
          <w:rFonts w:asciiTheme="majorBidi" w:hAnsiTheme="majorBidi" w:cstheme="majorBidi"/>
          <w:b/>
          <w:bCs/>
          <w:sz w:val="28"/>
          <w:szCs w:val="28"/>
        </w:rPr>
      </w:pPr>
      <w:r>
        <w:rPr>
          <w:rFonts w:asciiTheme="majorBidi" w:hAnsiTheme="majorBidi" w:cstheme="majorBidi"/>
          <w:b/>
          <w:bCs/>
          <w:sz w:val="28"/>
          <w:szCs w:val="28"/>
        </w:rPr>
        <w:br w:type="column"/>
      </w:r>
      <w:r w:rsidR="00FF4941" w:rsidRPr="00FF4941">
        <w:rPr>
          <w:rFonts w:asciiTheme="majorBidi" w:hAnsiTheme="majorBidi" w:cstheme="majorBidi"/>
          <w:b/>
          <w:bCs/>
          <w:sz w:val="28"/>
          <w:szCs w:val="28"/>
        </w:rPr>
        <w:lastRenderedPageBreak/>
        <w:t>NOTA PEMBIMBING</w:t>
      </w:r>
    </w:p>
    <w:p w:rsidR="00FF4941" w:rsidRPr="00FF4941" w:rsidRDefault="00A033AD" w:rsidP="00FF4941">
      <w:pPr>
        <w:spacing w:line="240" w:lineRule="auto"/>
        <w:ind w:hanging="720"/>
        <w:rPr>
          <w:rFonts w:asciiTheme="majorBidi" w:hAnsiTheme="majorBidi" w:cstheme="majorBidi"/>
          <w:sz w:val="24"/>
          <w:szCs w:val="24"/>
        </w:rPr>
      </w:pPr>
      <w:bookmarkStart w:id="0" w:name="_GoBack"/>
      <w:r>
        <w:rPr>
          <w:rFonts w:asciiTheme="majorBidi" w:hAnsiTheme="majorBidi" w:cstheme="majorBidi"/>
          <w:b/>
          <w:bCs/>
          <w:noProof/>
          <w:sz w:val="28"/>
          <w:szCs w:val="28"/>
          <w:lang w:val="id-ID" w:eastAsia="id-ID"/>
        </w:rPr>
        <w:drawing>
          <wp:anchor distT="0" distB="0" distL="114300" distR="114300" simplePos="0" relativeHeight="251658240" behindDoc="0" locked="0" layoutInCell="1" allowOverlap="1" wp14:anchorId="14C3A0AE" wp14:editId="2FF7E75D">
            <wp:simplePos x="0" y="0"/>
            <wp:positionH relativeFrom="column">
              <wp:posOffset>-1154430</wp:posOffset>
            </wp:positionH>
            <wp:positionV relativeFrom="paragraph">
              <wp:posOffset>-1791970</wp:posOffset>
            </wp:positionV>
            <wp:extent cx="7772400" cy="9486900"/>
            <wp:effectExtent l="0" t="0" r="0" b="0"/>
            <wp:wrapNone/>
            <wp:docPr id="18" name="Picture 18" descr="C:\Users\User\Pictures\1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137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1230"/>
                    <a:stretch/>
                  </pic:blipFill>
                  <pic:spPr bwMode="auto">
                    <a:xfrm>
                      <a:off x="0" y="0"/>
                      <a:ext cx="7772400" cy="9486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00FF4941" w:rsidRPr="00FF4941">
        <w:rPr>
          <w:rFonts w:asciiTheme="majorBidi" w:hAnsiTheme="majorBidi" w:cstheme="majorBidi"/>
          <w:sz w:val="24"/>
          <w:szCs w:val="24"/>
        </w:rPr>
        <w:t>Lamp</w:t>
      </w:r>
      <w:r w:rsidR="00FF4941" w:rsidRPr="00FF4941">
        <w:rPr>
          <w:rFonts w:asciiTheme="majorBidi" w:hAnsiTheme="majorBidi" w:cstheme="majorBidi"/>
          <w:sz w:val="24"/>
          <w:szCs w:val="24"/>
        </w:rPr>
        <w:tab/>
        <w:t>: 4 (empat) eksemplar</w:t>
      </w:r>
    </w:p>
    <w:p w:rsidR="00FF4941" w:rsidRPr="00FF4941" w:rsidRDefault="00FF4941" w:rsidP="00FF4941">
      <w:pPr>
        <w:spacing w:line="240" w:lineRule="auto"/>
        <w:ind w:left="0" w:firstLine="0"/>
        <w:rPr>
          <w:rFonts w:asciiTheme="majorBidi" w:hAnsiTheme="majorBidi" w:cstheme="majorBidi"/>
          <w:sz w:val="24"/>
          <w:szCs w:val="24"/>
        </w:rPr>
      </w:pPr>
      <w:r w:rsidRPr="00FF4941">
        <w:rPr>
          <w:rFonts w:asciiTheme="majorBidi" w:hAnsiTheme="majorBidi" w:cstheme="majorBidi"/>
          <w:sz w:val="24"/>
          <w:szCs w:val="24"/>
        </w:rPr>
        <w:t>Hal</w:t>
      </w:r>
      <w:r w:rsidRPr="00FF4941">
        <w:rPr>
          <w:rFonts w:asciiTheme="majorBidi" w:hAnsiTheme="majorBidi" w:cstheme="majorBidi"/>
          <w:sz w:val="24"/>
          <w:szCs w:val="24"/>
        </w:rPr>
        <w:tab/>
        <w:t>: PengajuanNaskahSkripsi</w:t>
      </w:r>
    </w:p>
    <w:p w:rsidR="00FF4941" w:rsidRPr="0093329C" w:rsidRDefault="00FF4941" w:rsidP="00FF4941">
      <w:pPr>
        <w:rPr>
          <w:szCs w:val="24"/>
        </w:rPr>
      </w:pPr>
    </w:p>
    <w:p w:rsidR="00FF4941" w:rsidRPr="00FF4941" w:rsidRDefault="00FF4941" w:rsidP="00FF4941">
      <w:pPr>
        <w:spacing w:line="240" w:lineRule="auto"/>
        <w:ind w:left="851" w:firstLine="0"/>
        <w:rPr>
          <w:rFonts w:asciiTheme="majorBidi" w:hAnsiTheme="majorBidi" w:cstheme="majorBidi"/>
          <w:sz w:val="24"/>
          <w:szCs w:val="24"/>
        </w:rPr>
      </w:pPr>
      <w:r w:rsidRPr="00FF4941">
        <w:rPr>
          <w:rFonts w:asciiTheme="majorBidi" w:hAnsiTheme="majorBidi" w:cstheme="majorBidi"/>
          <w:sz w:val="24"/>
          <w:szCs w:val="24"/>
        </w:rPr>
        <w:t>KepadaYth.</w:t>
      </w:r>
    </w:p>
    <w:p w:rsidR="00FF4941" w:rsidRPr="00FF4941" w:rsidRDefault="00FF4941" w:rsidP="00FF4941">
      <w:pPr>
        <w:spacing w:line="240" w:lineRule="auto"/>
        <w:ind w:left="851" w:firstLine="0"/>
        <w:rPr>
          <w:rFonts w:asciiTheme="majorBidi" w:hAnsiTheme="majorBidi" w:cstheme="majorBidi"/>
          <w:sz w:val="24"/>
          <w:szCs w:val="24"/>
        </w:rPr>
      </w:pPr>
      <w:r w:rsidRPr="00FF4941">
        <w:rPr>
          <w:rFonts w:asciiTheme="majorBidi" w:hAnsiTheme="majorBidi" w:cstheme="majorBidi"/>
          <w:sz w:val="24"/>
          <w:szCs w:val="24"/>
        </w:rPr>
        <w:t>DekanFakultasSyari’ah IAIN Salatiga</w:t>
      </w:r>
    </w:p>
    <w:p w:rsidR="00FF4941" w:rsidRPr="00FF4941" w:rsidRDefault="00FF4941" w:rsidP="00FF4941">
      <w:pPr>
        <w:spacing w:line="240" w:lineRule="auto"/>
        <w:ind w:left="851" w:firstLine="0"/>
        <w:rPr>
          <w:rFonts w:asciiTheme="majorBidi" w:hAnsiTheme="majorBidi" w:cstheme="majorBidi"/>
          <w:sz w:val="24"/>
          <w:szCs w:val="24"/>
        </w:rPr>
      </w:pPr>
      <w:r w:rsidRPr="00FF4941">
        <w:rPr>
          <w:rFonts w:asciiTheme="majorBidi" w:hAnsiTheme="majorBidi" w:cstheme="majorBidi"/>
          <w:sz w:val="24"/>
          <w:szCs w:val="24"/>
        </w:rPr>
        <w:t>Di Salatiga</w:t>
      </w:r>
    </w:p>
    <w:p w:rsidR="00FF4941" w:rsidRPr="00FF4941" w:rsidRDefault="00FF4941" w:rsidP="00FF4941">
      <w:pPr>
        <w:ind w:left="851" w:firstLine="0"/>
        <w:rPr>
          <w:rFonts w:asciiTheme="majorBidi" w:hAnsiTheme="majorBidi" w:cstheme="majorBidi"/>
          <w:sz w:val="24"/>
          <w:szCs w:val="24"/>
        </w:rPr>
      </w:pPr>
    </w:p>
    <w:p w:rsidR="00FF4941" w:rsidRPr="00FF4941" w:rsidRDefault="00FF4941" w:rsidP="00FF4941">
      <w:pPr>
        <w:spacing w:line="360" w:lineRule="auto"/>
        <w:ind w:left="851" w:firstLine="0"/>
        <w:rPr>
          <w:rFonts w:asciiTheme="majorBidi" w:hAnsiTheme="majorBidi" w:cstheme="majorBidi"/>
          <w:b/>
          <w:bCs/>
          <w:i/>
          <w:iCs/>
          <w:sz w:val="24"/>
          <w:szCs w:val="24"/>
        </w:rPr>
      </w:pPr>
      <w:r w:rsidRPr="00FF4941">
        <w:rPr>
          <w:rFonts w:asciiTheme="majorBidi" w:hAnsiTheme="majorBidi" w:cstheme="majorBidi"/>
          <w:b/>
          <w:bCs/>
          <w:i/>
          <w:iCs/>
          <w:sz w:val="24"/>
          <w:szCs w:val="24"/>
        </w:rPr>
        <w:t>Assalamu’alaikumWarahmatullahiWabarakatuh</w:t>
      </w:r>
    </w:p>
    <w:p w:rsidR="00FF4941" w:rsidRPr="00FF4941" w:rsidRDefault="00FF4941" w:rsidP="00FF4941">
      <w:pPr>
        <w:spacing w:line="360" w:lineRule="auto"/>
        <w:ind w:left="851" w:firstLine="0"/>
        <w:rPr>
          <w:rFonts w:asciiTheme="majorBidi" w:hAnsiTheme="majorBidi" w:cstheme="majorBidi"/>
          <w:sz w:val="24"/>
          <w:szCs w:val="24"/>
        </w:rPr>
      </w:pPr>
      <w:r w:rsidRPr="00FF4941">
        <w:rPr>
          <w:rFonts w:asciiTheme="majorBidi" w:hAnsiTheme="majorBidi" w:cstheme="majorBidi"/>
          <w:sz w:val="24"/>
          <w:szCs w:val="24"/>
        </w:rPr>
        <w:t>Disampaikan dengan hormat, setelah dilaksanakan bimbingan, arahan dan koreksi, maka naskah skripsi mahasiswa:</w:t>
      </w:r>
    </w:p>
    <w:p w:rsidR="00FF4941" w:rsidRPr="00FF4941" w:rsidRDefault="00FF4941" w:rsidP="00FF4941">
      <w:pPr>
        <w:spacing w:line="360" w:lineRule="auto"/>
        <w:ind w:left="851" w:firstLine="0"/>
        <w:rPr>
          <w:rFonts w:asciiTheme="majorBidi" w:hAnsiTheme="majorBidi" w:cstheme="majorBidi"/>
          <w:sz w:val="24"/>
          <w:szCs w:val="24"/>
        </w:rPr>
      </w:pPr>
    </w:p>
    <w:p w:rsidR="00FF4941" w:rsidRPr="00FF4941" w:rsidRDefault="00FF4941" w:rsidP="00FF4941">
      <w:pPr>
        <w:spacing w:line="360" w:lineRule="auto"/>
        <w:ind w:left="851" w:firstLine="0"/>
        <w:rPr>
          <w:rFonts w:asciiTheme="majorBidi" w:hAnsiTheme="majorBidi" w:cstheme="majorBidi"/>
          <w:sz w:val="24"/>
          <w:szCs w:val="24"/>
        </w:rPr>
      </w:pPr>
      <w:r w:rsidRPr="00FF4941">
        <w:rPr>
          <w:rFonts w:asciiTheme="majorBidi" w:hAnsiTheme="majorBidi" w:cstheme="majorBidi"/>
          <w:sz w:val="24"/>
          <w:szCs w:val="24"/>
        </w:rPr>
        <w:t>Nama</w:t>
      </w:r>
      <w:r w:rsidRPr="00FF4941">
        <w:rPr>
          <w:rFonts w:asciiTheme="majorBidi" w:hAnsiTheme="majorBidi" w:cstheme="majorBidi"/>
          <w:sz w:val="24"/>
          <w:szCs w:val="24"/>
        </w:rPr>
        <w:tab/>
      </w:r>
      <w:r w:rsidRPr="00FF4941">
        <w:rPr>
          <w:rFonts w:asciiTheme="majorBidi" w:hAnsiTheme="majorBidi" w:cstheme="majorBidi"/>
          <w:sz w:val="24"/>
          <w:szCs w:val="24"/>
        </w:rPr>
        <w:tab/>
        <w:t xml:space="preserve">  :  Alfi</w:t>
      </w:r>
      <w:r>
        <w:rPr>
          <w:rFonts w:asciiTheme="majorBidi" w:hAnsiTheme="majorBidi" w:cstheme="majorBidi"/>
          <w:sz w:val="24"/>
          <w:szCs w:val="24"/>
        </w:rPr>
        <w:t xml:space="preserve"> </w:t>
      </w:r>
      <w:r w:rsidRPr="00FF4941">
        <w:rPr>
          <w:rFonts w:asciiTheme="majorBidi" w:hAnsiTheme="majorBidi" w:cstheme="majorBidi"/>
          <w:sz w:val="24"/>
          <w:szCs w:val="24"/>
        </w:rPr>
        <w:t>Zubaidah</w:t>
      </w:r>
    </w:p>
    <w:p w:rsidR="00FF4941" w:rsidRPr="00FF4941" w:rsidRDefault="00FF4941" w:rsidP="00FF4941">
      <w:pPr>
        <w:spacing w:line="360" w:lineRule="auto"/>
        <w:ind w:left="851" w:firstLine="0"/>
        <w:rPr>
          <w:rFonts w:asciiTheme="majorBidi" w:hAnsiTheme="majorBidi" w:cstheme="majorBidi"/>
          <w:sz w:val="24"/>
          <w:szCs w:val="24"/>
        </w:rPr>
      </w:pPr>
      <w:r w:rsidRPr="00FF4941">
        <w:rPr>
          <w:rFonts w:asciiTheme="majorBidi" w:hAnsiTheme="majorBidi" w:cstheme="majorBidi"/>
          <w:sz w:val="24"/>
          <w:szCs w:val="24"/>
        </w:rPr>
        <w:t>NIM</w:t>
      </w:r>
      <w:r w:rsidRPr="00FF4941">
        <w:rPr>
          <w:rFonts w:asciiTheme="majorBidi" w:hAnsiTheme="majorBidi" w:cstheme="majorBidi"/>
          <w:sz w:val="24"/>
          <w:szCs w:val="24"/>
        </w:rPr>
        <w:tab/>
      </w:r>
      <w:r w:rsidRPr="00FF4941">
        <w:rPr>
          <w:rFonts w:asciiTheme="majorBidi" w:hAnsiTheme="majorBidi" w:cstheme="majorBidi"/>
          <w:sz w:val="24"/>
          <w:szCs w:val="24"/>
        </w:rPr>
        <w:tab/>
        <w:t xml:space="preserve">  :  21112015</w:t>
      </w:r>
    </w:p>
    <w:p w:rsidR="00FF4941" w:rsidRPr="00FF4941" w:rsidRDefault="00FF4941" w:rsidP="00FF4941">
      <w:pPr>
        <w:spacing w:line="360" w:lineRule="auto"/>
        <w:ind w:left="851" w:firstLine="0"/>
        <w:rPr>
          <w:rFonts w:asciiTheme="majorBidi" w:hAnsiTheme="majorBidi" w:cstheme="majorBidi"/>
          <w:b/>
          <w:bCs/>
          <w:sz w:val="24"/>
          <w:szCs w:val="24"/>
        </w:rPr>
      </w:pPr>
      <w:r w:rsidRPr="00FF4941">
        <w:rPr>
          <w:rFonts w:asciiTheme="majorBidi" w:hAnsiTheme="majorBidi" w:cstheme="majorBidi"/>
          <w:sz w:val="24"/>
          <w:szCs w:val="24"/>
        </w:rPr>
        <w:t>Judul</w:t>
      </w:r>
      <w:r>
        <w:rPr>
          <w:rFonts w:asciiTheme="majorBidi" w:hAnsiTheme="majorBidi" w:cstheme="majorBidi"/>
          <w:sz w:val="24"/>
          <w:szCs w:val="24"/>
        </w:rPr>
        <w:tab/>
      </w:r>
      <w:r>
        <w:rPr>
          <w:rFonts w:asciiTheme="majorBidi" w:hAnsiTheme="majorBidi" w:cstheme="majorBidi"/>
          <w:sz w:val="24"/>
          <w:szCs w:val="24"/>
        </w:rPr>
        <w:tab/>
        <w:t xml:space="preserve">  : </w:t>
      </w:r>
      <w:r>
        <w:rPr>
          <w:rFonts w:asciiTheme="majorBidi" w:hAnsiTheme="majorBidi" w:cstheme="majorBidi"/>
          <w:b/>
          <w:bCs/>
          <w:sz w:val="24"/>
          <w:szCs w:val="24"/>
        </w:rPr>
        <w:t>KEHARMONISAN KELUARGA TKI DAN TKW</w:t>
      </w:r>
    </w:p>
    <w:p w:rsidR="00FF4941" w:rsidRPr="00FF4941" w:rsidRDefault="00FF4941" w:rsidP="00847BCE">
      <w:pPr>
        <w:tabs>
          <w:tab w:val="left" w:pos="2410"/>
        </w:tabs>
        <w:spacing w:line="360" w:lineRule="auto"/>
        <w:ind w:left="2410" w:right="141" w:firstLine="0"/>
        <w:rPr>
          <w:rFonts w:asciiTheme="majorBidi" w:hAnsiTheme="majorBidi" w:cstheme="majorBidi"/>
          <w:b/>
          <w:bCs/>
          <w:sz w:val="24"/>
          <w:szCs w:val="24"/>
        </w:rPr>
      </w:pPr>
      <w:r w:rsidRPr="00FF4941">
        <w:rPr>
          <w:rFonts w:asciiTheme="majorBidi" w:hAnsiTheme="majorBidi" w:cstheme="majorBidi"/>
          <w:b/>
          <w:bCs/>
          <w:sz w:val="24"/>
          <w:szCs w:val="24"/>
        </w:rPr>
        <w:t>(STUDI KOMPARASI KELUARGA TKI DAN TKW DI DESA SEMOWO KECAMATAN PABELAN KABUPATEN SEMARANG)</w:t>
      </w:r>
      <w:r w:rsidRPr="00FF4941">
        <w:rPr>
          <w:rFonts w:asciiTheme="majorBidi" w:hAnsiTheme="majorBidi" w:cstheme="majorBidi"/>
          <w:b/>
          <w:bCs/>
          <w:sz w:val="24"/>
          <w:szCs w:val="24"/>
        </w:rPr>
        <w:br/>
      </w:r>
    </w:p>
    <w:p w:rsidR="00FF4941" w:rsidRPr="00FF4941" w:rsidRDefault="00FF4941" w:rsidP="00FF4941">
      <w:pPr>
        <w:tabs>
          <w:tab w:val="left" w:pos="851"/>
        </w:tabs>
        <w:spacing w:line="360" w:lineRule="auto"/>
        <w:ind w:left="851" w:right="141" w:firstLine="0"/>
        <w:rPr>
          <w:rFonts w:asciiTheme="majorBidi" w:hAnsiTheme="majorBidi" w:cstheme="majorBidi"/>
          <w:sz w:val="24"/>
          <w:szCs w:val="24"/>
        </w:rPr>
      </w:pPr>
      <w:r w:rsidRPr="00FF4941">
        <w:rPr>
          <w:rFonts w:asciiTheme="majorBidi" w:hAnsiTheme="majorBidi" w:cstheme="majorBidi"/>
          <w:sz w:val="24"/>
          <w:szCs w:val="24"/>
        </w:rPr>
        <w:t>Dapat diajukan kepada Fakultas Syari’ah IAIN Salatiga untuk di ujikan dalam siding munaqasyah.</w:t>
      </w:r>
    </w:p>
    <w:p w:rsidR="00FF4941" w:rsidRPr="00FF4941" w:rsidRDefault="00FF4941" w:rsidP="00FF4941">
      <w:pPr>
        <w:tabs>
          <w:tab w:val="left" w:pos="851"/>
        </w:tabs>
        <w:spacing w:line="360" w:lineRule="auto"/>
        <w:ind w:left="851" w:right="141" w:firstLine="0"/>
        <w:rPr>
          <w:rFonts w:asciiTheme="majorBidi" w:hAnsiTheme="majorBidi" w:cstheme="majorBidi"/>
          <w:sz w:val="24"/>
          <w:szCs w:val="24"/>
        </w:rPr>
      </w:pPr>
      <w:r w:rsidRPr="00FF4941">
        <w:rPr>
          <w:rFonts w:asciiTheme="majorBidi" w:hAnsiTheme="majorBidi" w:cstheme="majorBidi"/>
          <w:sz w:val="24"/>
          <w:szCs w:val="24"/>
        </w:rPr>
        <w:t>Demikian nota pembimbing ini di buat, untuk menjadi perhatian dan digunakan sebagaimana mestinya.</w:t>
      </w:r>
    </w:p>
    <w:p w:rsidR="00FF4941" w:rsidRPr="00FF4941" w:rsidRDefault="00FF4941" w:rsidP="00FF4941">
      <w:pPr>
        <w:tabs>
          <w:tab w:val="left" w:pos="851"/>
        </w:tabs>
        <w:spacing w:line="360" w:lineRule="auto"/>
        <w:ind w:left="851" w:right="141" w:firstLine="0"/>
        <w:rPr>
          <w:rFonts w:asciiTheme="majorBidi" w:hAnsiTheme="majorBidi" w:cstheme="majorBidi"/>
          <w:sz w:val="24"/>
          <w:szCs w:val="24"/>
        </w:rPr>
      </w:pPr>
    </w:p>
    <w:p w:rsidR="00FF4941" w:rsidRPr="00FF4941" w:rsidRDefault="00FF4941" w:rsidP="00FF4941">
      <w:pPr>
        <w:tabs>
          <w:tab w:val="left" w:pos="851"/>
        </w:tabs>
        <w:spacing w:line="360" w:lineRule="auto"/>
        <w:ind w:left="851" w:right="141" w:firstLine="0"/>
        <w:rPr>
          <w:rFonts w:asciiTheme="majorBidi" w:hAnsiTheme="majorBidi" w:cstheme="majorBidi"/>
          <w:b/>
          <w:bCs/>
          <w:i/>
          <w:iCs/>
          <w:sz w:val="24"/>
          <w:szCs w:val="24"/>
        </w:rPr>
      </w:pPr>
      <w:r w:rsidRPr="00FF4941">
        <w:rPr>
          <w:rFonts w:asciiTheme="majorBidi" w:hAnsiTheme="majorBidi" w:cstheme="majorBidi"/>
          <w:b/>
          <w:bCs/>
          <w:i/>
          <w:iCs/>
          <w:sz w:val="24"/>
          <w:szCs w:val="24"/>
        </w:rPr>
        <w:t>Wassalamu’alaikumWarahmatullahiWabarakatuh</w:t>
      </w:r>
    </w:p>
    <w:p w:rsidR="00FF4941" w:rsidRPr="00FF4941" w:rsidRDefault="00FF4941" w:rsidP="00FF4941">
      <w:pPr>
        <w:tabs>
          <w:tab w:val="left" w:pos="851"/>
        </w:tabs>
        <w:spacing w:before="240" w:line="360" w:lineRule="auto"/>
        <w:ind w:left="851" w:right="141" w:firstLine="0"/>
        <w:rPr>
          <w:rFonts w:asciiTheme="majorBidi" w:hAnsiTheme="majorBidi" w:cstheme="majorBidi"/>
          <w:sz w:val="24"/>
          <w:szCs w:val="24"/>
        </w:rPr>
      </w:pPr>
    </w:p>
    <w:p w:rsidR="00FF4941" w:rsidRPr="00FF4941" w:rsidRDefault="00FF4941" w:rsidP="00FF4941">
      <w:pPr>
        <w:tabs>
          <w:tab w:val="left" w:pos="851"/>
        </w:tabs>
        <w:spacing w:line="360" w:lineRule="auto"/>
        <w:ind w:left="851" w:right="141" w:firstLine="0"/>
        <w:rPr>
          <w:rFonts w:asciiTheme="majorBidi" w:hAnsiTheme="majorBidi" w:cstheme="majorBidi"/>
          <w:sz w:val="24"/>
          <w:szCs w:val="24"/>
        </w:rPr>
      </w:pPr>
      <w:r w:rsidRPr="00FF4941">
        <w:rPr>
          <w:rFonts w:asciiTheme="majorBidi" w:hAnsiTheme="majorBidi" w:cstheme="majorBidi"/>
          <w:sz w:val="24"/>
          <w:szCs w:val="24"/>
        </w:rPr>
        <w:tab/>
      </w:r>
      <w:r w:rsidRPr="00FF4941">
        <w:rPr>
          <w:rFonts w:asciiTheme="majorBidi" w:hAnsiTheme="majorBidi" w:cstheme="majorBidi"/>
          <w:sz w:val="24"/>
          <w:szCs w:val="24"/>
        </w:rPr>
        <w:tab/>
      </w:r>
      <w:r w:rsidRPr="00FF4941">
        <w:rPr>
          <w:rFonts w:asciiTheme="majorBidi" w:hAnsiTheme="majorBidi" w:cstheme="majorBidi"/>
          <w:sz w:val="24"/>
          <w:szCs w:val="24"/>
        </w:rPr>
        <w:tab/>
      </w:r>
      <w:r w:rsidRPr="00FF4941">
        <w:rPr>
          <w:rFonts w:asciiTheme="majorBidi" w:hAnsiTheme="majorBidi" w:cstheme="majorBidi"/>
          <w:sz w:val="24"/>
          <w:szCs w:val="24"/>
        </w:rPr>
        <w:tab/>
      </w:r>
      <w:r w:rsidRPr="00FF4941">
        <w:rPr>
          <w:rFonts w:asciiTheme="majorBidi" w:hAnsiTheme="majorBidi" w:cstheme="majorBidi"/>
          <w:sz w:val="24"/>
          <w:szCs w:val="24"/>
        </w:rPr>
        <w:tab/>
        <w:t>Salatiga, 08 Desember 2016</w:t>
      </w:r>
    </w:p>
    <w:p w:rsidR="00FF4941" w:rsidRPr="00FF4941" w:rsidRDefault="00FF4941" w:rsidP="00FF4941">
      <w:pPr>
        <w:tabs>
          <w:tab w:val="left" w:pos="851"/>
        </w:tabs>
        <w:spacing w:line="360" w:lineRule="auto"/>
        <w:ind w:left="851" w:right="141" w:firstLine="0"/>
        <w:rPr>
          <w:rFonts w:asciiTheme="majorBidi" w:hAnsiTheme="majorBidi" w:cstheme="majorBidi"/>
          <w:sz w:val="24"/>
          <w:szCs w:val="24"/>
        </w:rPr>
      </w:pPr>
      <w:r w:rsidRPr="00FF4941">
        <w:rPr>
          <w:rFonts w:asciiTheme="majorBidi" w:hAnsiTheme="majorBidi" w:cstheme="majorBidi"/>
          <w:sz w:val="24"/>
          <w:szCs w:val="24"/>
        </w:rPr>
        <w:tab/>
      </w:r>
      <w:r w:rsidRPr="00FF4941">
        <w:rPr>
          <w:rFonts w:asciiTheme="majorBidi" w:hAnsiTheme="majorBidi" w:cstheme="majorBidi"/>
          <w:sz w:val="24"/>
          <w:szCs w:val="24"/>
        </w:rPr>
        <w:tab/>
      </w:r>
      <w:r w:rsidRPr="00FF4941">
        <w:rPr>
          <w:rFonts w:asciiTheme="majorBidi" w:hAnsiTheme="majorBidi" w:cstheme="majorBidi"/>
          <w:sz w:val="24"/>
          <w:szCs w:val="24"/>
        </w:rPr>
        <w:tab/>
      </w:r>
      <w:r w:rsidRPr="00FF4941">
        <w:rPr>
          <w:rFonts w:asciiTheme="majorBidi" w:hAnsiTheme="majorBidi" w:cstheme="majorBidi"/>
          <w:sz w:val="24"/>
          <w:szCs w:val="24"/>
        </w:rPr>
        <w:tab/>
      </w:r>
      <w:r w:rsidRPr="00FF4941">
        <w:rPr>
          <w:rFonts w:asciiTheme="majorBidi" w:hAnsiTheme="majorBidi" w:cstheme="majorBidi"/>
          <w:sz w:val="24"/>
          <w:szCs w:val="24"/>
        </w:rPr>
        <w:tab/>
        <w:t>Pembimbing</w:t>
      </w:r>
    </w:p>
    <w:p w:rsidR="00FF4941" w:rsidRPr="00FF4941" w:rsidRDefault="00FF4941" w:rsidP="00FF4941">
      <w:pPr>
        <w:tabs>
          <w:tab w:val="left" w:pos="851"/>
        </w:tabs>
        <w:spacing w:line="360" w:lineRule="auto"/>
        <w:ind w:left="851" w:right="141" w:firstLine="0"/>
        <w:rPr>
          <w:rFonts w:asciiTheme="majorBidi" w:hAnsiTheme="majorBidi" w:cstheme="majorBidi"/>
          <w:sz w:val="24"/>
          <w:szCs w:val="24"/>
        </w:rPr>
      </w:pPr>
    </w:p>
    <w:p w:rsidR="00FF4941" w:rsidRPr="00FF4941" w:rsidRDefault="00FF4941" w:rsidP="00FF4941">
      <w:pPr>
        <w:tabs>
          <w:tab w:val="left" w:pos="851"/>
        </w:tabs>
        <w:spacing w:line="360" w:lineRule="auto"/>
        <w:ind w:left="851" w:right="141" w:firstLine="0"/>
        <w:rPr>
          <w:rFonts w:asciiTheme="majorBidi" w:hAnsiTheme="majorBidi" w:cstheme="majorBidi"/>
          <w:b/>
          <w:bCs/>
          <w:sz w:val="24"/>
          <w:szCs w:val="24"/>
          <w:u w:val="single"/>
        </w:rPr>
      </w:pPr>
      <w:r w:rsidRPr="00FF4941">
        <w:rPr>
          <w:rFonts w:asciiTheme="majorBidi" w:hAnsiTheme="majorBidi" w:cstheme="majorBidi"/>
          <w:sz w:val="24"/>
          <w:szCs w:val="24"/>
        </w:rPr>
        <w:tab/>
      </w:r>
      <w:r w:rsidRPr="00FF4941">
        <w:rPr>
          <w:rFonts w:asciiTheme="majorBidi" w:hAnsiTheme="majorBidi" w:cstheme="majorBidi"/>
          <w:sz w:val="24"/>
          <w:szCs w:val="24"/>
        </w:rPr>
        <w:tab/>
      </w:r>
      <w:r w:rsidRPr="00FF4941">
        <w:rPr>
          <w:rFonts w:asciiTheme="majorBidi" w:hAnsiTheme="majorBidi" w:cstheme="majorBidi"/>
          <w:sz w:val="24"/>
          <w:szCs w:val="24"/>
        </w:rPr>
        <w:tab/>
      </w:r>
      <w:r w:rsidRPr="00FF4941">
        <w:rPr>
          <w:rFonts w:asciiTheme="majorBidi" w:hAnsiTheme="majorBidi" w:cstheme="majorBidi"/>
          <w:sz w:val="24"/>
          <w:szCs w:val="24"/>
        </w:rPr>
        <w:tab/>
      </w:r>
      <w:r w:rsidRPr="00FF4941">
        <w:rPr>
          <w:rFonts w:asciiTheme="majorBidi" w:hAnsiTheme="majorBidi" w:cstheme="majorBidi"/>
          <w:sz w:val="24"/>
          <w:szCs w:val="24"/>
        </w:rPr>
        <w:tab/>
      </w:r>
      <w:r w:rsidRPr="00FF4941">
        <w:rPr>
          <w:rFonts w:asciiTheme="majorBidi" w:hAnsiTheme="majorBidi" w:cstheme="majorBidi"/>
          <w:b/>
          <w:bCs/>
          <w:sz w:val="24"/>
          <w:szCs w:val="24"/>
          <w:u w:val="single"/>
        </w:rPr>
        <w:t>Dr. Ilyya Muhsin.S.H.I.,M.Si</w:t>
      </w:r>
    </w:p>
    <w:p w:rsidR="00FF4941" w:rsidRPr="00847BCE" w:rsidRDefault="00FF4941" w:rsidP="00FF4941">
      <w:pPr>
        <w:tabs>
          <w:tab w:val="left" w:pos="851"/>
        </w:tabs>
        <w:spacing w:line="360" w:lineRule="auto"/>
        <w:ind w:left="851" w:right="141"/>
        <w:rPr>
          <w:rFonts w:asciiTheme="majorBidi" w:hAnsiTheme="majorBidi" w:cstheme="majorBidi"/>
          <w:sz w:val="24"/>
          <w:szCs w:val="24"/>
        </w:rPr>
      </w:pPr>
      <w:r>
        <w:rPr>
          <w:szCs w:val="24"/>
        </w:rPr>
        <w:tab/>
      </w:r>
      <w:r>
        <w:rPr>
          <w:szCs w:val="24"/>
        </w:rPr>
        <w:tab/>
      </w:r>
      <w:r>
        <w:rPr>
          <w:szCs w:val="24"/>
        </w:rPr>
        <w:tab/>
      </w:r>
      <w:r>
        <w:rPr>
          <w:szCs w:val="24"/>
        </w:rPr>
        <w:tab/>
      </w:r>
      <w:r>
        <w:rPr>
          <w:szCs w:val="24"/>
        </w:rPr>
        <w:tab/>
      </w:r>
      <w:r w:rsidR="00847BCE">
        <w:rPr>
          <w:szCs w:val="24"/>
        </w:rPr>
        <w:tab/>
      </w:r>
      <w:r w:rsidRPr="00847BCE">
        <w:rPr>
          <w:rFonts w:asciiTheme="majorBidi" w:hAnsiTheme="majorBidi" w:cstheme="majorBidi"/>
          <w:sz w:val="24"/>
          <w:szCs w:val="24"/>
        </w:rPr>
        <w:t>NIP.197909302003121001</w:t>
      </w:r>
    </w:p>
    <w:tbl>
      <w:tblPr>
        <w:tblStyle w:val="TableGrid"/>
        <w:tblW w:w="8651" w:type="dxa"/>
        <w:tblLook w:val="04A0" w:firstRow="1" w:lastRow="0" w:firstColumn="1" w:lastColumn="0" w:noHBand="0" w:noVBand="1"/>
      </w:tblPr>
      <w:tblGrid>
        <w:gridCol w:w="2106"/>
        <w:gridCol w:w="6545"/>
      </w:tblGrid>
      <w:tr w:rsidR="00FF4941" w:rsidTr="0023120D">
        <w:trPr>
          <w:trHeight w:val="1051"/>
        </w:trPr>
        <w:tc>
          <w:tcPr>
            <w:tcW w:w="2106" w:type="dxa"/>
            <w:tcBorders>
              <w:top w:val="nil"/>
              <w:left w:val="nil"/>
              <w:bottom w:val="nil"/>
              <w:right w:val="nil"/>
            </w:tcBorders>
          </w:tcPr>
          <w:p w:rsidR="00FF4941" w:rsidRDefault="00A033AD" w:rsidP="00220B56">
            <w:pPr>
              <w:rPr>
                <w:rFonts w:asciiTheme="majorBidi" w:hAnsiTheme="majorBidi" w:cstheme="majorBidi"/>
                <w:sz w:val="24"/>
                <w:szCs w:val="24"/>
              </w:rPr>
            </w:pPr>
            <w:r>
              <w:rPr>
                <w:rFonts w:asciiTheme="majorBidi" w:hAnsiTheme="majorBidi" w:cstheme="majorBidi"/>
                <w:b/>
                <w:bCs/>
                <w:noProof/>
                <w:sz w:val="28"/>
                <w:szCs w:val="28"/>
                <w:lang w:eastAsia="id-ID"/>
              </w:rPr>
              <w:lastRenderedPageBreak/>
              <w:drawing>
                <wp:anchor distT="0" distB="0" distL="114300" distR="114300" simplePos="0" relativeHeight="251669504" behindDoc="0" locked="0" layoutInCell="1" allowOverlap="1" wp14:anchorId="4DD9AC73" wp14:editId="32B98C73">
                  <wp:simplePos x="0" y="0"/>
                  <wp:positionH relativeFrom="column">
                    <wp:posOffset>-1459230</wp:posOffset>
                  </wp:positionH>
                  <wp:positionV relativeFrom="paragraph">
                    <wp:posOffset>-2183130</wp:posOffset>
                  </wp:positionV>
                  <wp:extent cx="7772400" cy="10153650"/>
                  <wp:effectExtent l="0" t="0" r="0" b="0"/>
                  <wp:wrapNone/>
                  <wp:docPr id="19" name="Picture 19" descr="C:\Users\User\Pictures\1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1375.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4991"/>
                          <a:stretch/>
                        </pic:blipFill>
                        <pic:spPr bwMode="auto">
                          <a:xfrm>
                            <a:off x="0" y="0"/>
                            <a:ext cx="7772400" cy="10153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4941" w:rsidRPr="00EB03FB">
              <w:rPr>
                <w:rFonts w:asciiTheme="majorBidi" w:hAnsiTheme="majorBidi" w:cstheme="majorBidi"/>
                <w:noProof/>
                <w:sz w:val="24"/>
                <w:szCs w:val="24"/>
                <w:lang w:eastAsia="id-ID"/>
              </w:rPr>
              <w:drawing>
                <wp:inline distT="0" distB="0" distL="0" distR="0" wp14:anchorId="62F9ED29" wp14:editId="290C20E0">
                  <wp:extent cx="1171575" cy="1257300"/>
                  <wp:effectExtent l="19050" t="0" r="9525" b="0"/>
                  <wp:docPr id="1" name="Picture 1" descr="F:\images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agesJ.jpg"/>
                          <pic:cNvPicPr>
                            <a:picLocks noChangeAspect="1" noChangeArrowheads="1"/>
                          </pic:cNvPicPr>
                        </pic:nvPicPr>
                        <pic:blipFill>
                          <a:blip r:embed="rId10"/>
                          <a:srcRect/>
                          <a:stretch>
                            <a:fillRect/>
                          </a:stretch>
                        </pic:blipFill>
                        <pic:spPr bwMode="auto">
                          <a:xfrm>
                            <a:off x="0" y="0"/>
                            <a:ext cx="1171575" cy="1257300"/>
                          </a:xfrm>
                          <a:prstGeom prst="rect">
                            <a:avLst/>
                          </a:prstGeom>
                          <a:noFill/>
                          <a:ln w="9525">
                            <a:noFill/>
                            <a:miter lim="800000"/>
                            <a:headEnd/>
                            <a:tailEnd/>
                          </a:ln>
                        </pic:spPr>
                      </pic:pic>
                    </a:graphicData>
                  </a:graphic>
                </wp:inline>
              </w:drawing>
            </w:r>
          </w:p>
        </w:tc>
        <w:tc>
          <w:tcPr>
            <w:tcW w:w="6545" w:type="dxa"/>
            <w:tcBorders>
              <w:top w:val="nil"/>
              <w:left w:val="nil"/>
              <w:bottom w:val="nil"/>
              <w:right w:val="nil"/>
            </w:tcBorders>
          </w:tcPr>
          <w:p w:rsidR="00FF4941" w:rsidRPr="00EB03FB" w:rsidRDefault="00FF4941" w:rsidP="00220B56">
            <w:pPr>
              <w:jc w:val="center"/>
              <w:rPr>
                <w:rFonts w:asciiTheme="majorBidi" w:hAnsiTheme="majorBidi" w:cstheme="majorBidi"/>
                <w:b/>
                <w:bCs/>
                <w:sz w:val="24"/>
                <w:szCs w:val="24"/>
              </w:rPr>
            </w:pPr>
            <w:r w:rsidRPr="00EB03FB">
              <w:rPr>
                <w:rFonts w:asciiTheme="majorBidi" w:hAnsiTheme="majorBidi" w:cstheme="majorBidi"/>
                <w:b/>
                <w:bCs/>
                <w:sz w:val="24"/>
                <w:szCs w:val="24"/>
              </w:rPr>
              <w:t>KEMENTERIAN AGAMA</w:t>
            </w:r>
          </w:p>
          <w:p w:rsidR="00FF4941" w:rsidRPr="00EB03FB" w:rsidRDefault="00FF4941" w:rsidP="00220B56">
            <w:pPr>
              <w:jc w:val="center"/>
              <w:rPr>
                <w:rFonts w:asciiTheme="majorBidi" w:hAnsiTheme="majorBidi" w:cstheme="majorBidi"/>
                <w:b/>
                <w:bCs/>
                <w:sz w:val="24"/>
                <w:szCs w:val="24"/>
              </w:rPr>
            </w:pPr>
            <w:r w:rsidRPr="00EB03FB">
              <w:rPr>
                <w:rFonts w:asciiTheme="majorBidi" w:hAnsiTheme="majorBidi" w:cstheme="majorBidi"/>
                <w:b/>
                <w:bCs/>
                <w:sz w:val="24"/>
                <w:szCs w:val="24"/>
              </w:rPr>
              <w:t>INSTITUT AGAMA ISLAM NEGERI (IAIN) SALATIGA</w:t>
            </w:r>
          </w:p>
          <w:p w:rsidR="00FF4941" w:rsidRPr="00EB03FB" w:rsidRDefault="00FF4941" w:rsidP="00220B56">
            <w:pPr>
              <w:jc w:val="center"/>
              <w:rPr>
                <w:rFonts w:asciiTheme="majorBidi" w:hAnsiTheme="majorBidi" w:cstheme="majorBidi"/>
                <w:b/>
                <w:bCs/>
                <w:sz w:val="24"/>
                <w:szCs w:val="24"/>
              </w:rPr>
            </w:pPr>
            <w:r w:rsidRPr="00EB03FB">
              <w:rPr>
                <w:rFonts w:asciiTheme="majorBidi" w:hAnsiTheme="majorBidi" w:cstheme="majorBidi"/>
                <w:b/>
                <w:bCs/>
                <w:sz w:val="24"/>
                <w:szCs w:val="24"/>
              </w:rPr>
              <w:t>FAKULTAS SYARI</w:t>
            </w:r>
            <w:r>
              <w:rPr>
                <w:rFonts w:asciiTheme="majorBidi" w:hAnsiTheme="majorBidi" w:cstheme="majorBidi"/>
                <w:b/>
                <w:bCs/>
                <w:sz w:val="24"/>
                <w:szCs w:val="24"/>
              </w:rPr>
              <w:t>’</w:t>
            </w:r>
            <w:r w:rsidRPr="00EB03FB">
              <w:rPr>
                <w:rFonts w:asciiTheme="majorBidi" w:hAnsiTheme="majorBidi" w:cstheme="majorBidi"/>
                <w:b/>
                <w:bCs/>
                <w:sz w:val="24"/>
                <w:szCs w:val="24"/>
              </w:rPr>
              <w:t>AH</w:t>
            </w:r>
          </w:p>
          <w:p w:rsidR="00FF4941" w:rsidRDefault="00FF4941" w:rsidP="00220B56">
            <w:pPr>
              <w:jc w:val="center"/>
              <w:rPr>
                <w:rFonts w:asciiTheme="majorBidi" w:hAnsiTheme="majorBidi" w:cstheme="majorBidi"/>
                <w:sz w:val="24"/>
                <w:szCs w:val="24"/>
              </w:rPr>
            </w:pPr>
            <w:r>
              <w:rPr>
                <w:rFonts w:asciiTheme="majorBidi" w:hAnsiTheme="majorBidi" w:cstheme="majorBidi"/>
                <w:sz w:val="24"/>
                <w:szCs w:val="24"/>
              </w:rPr>
              <w:t>Jl. Nakula Sadewa V No. 9 Telp.(0298) 3419400 Fax 323433 Salatiga 50722</w:t>
            </w:r>
          </w:p>
          <w:p w:rsidR="00FF4941" w:rsidRDefault="00FF4941" w:rsidP="00220B56">
            <w:pPr>
              <w:jc w:val="center"/>
              <w:rPr>
                <w:rFonts w:asciiTheme="majorBidi" w:hAnsiTheme="majorBidi" w:cstheme="majorBidi"/>
                <w:sz w:val="24"/>
                <w:szCs w:val="24"/>
              </w:rPr>
            </w:pPr>
            <w:r>
              <w:rPr>
                <w:rFonts w:asciiTheme="majorBidi" w:hAnsiTheme="majorBidi" w:cstheme="majorBidi"/>
                <w:sz w:val="24"/>
                <w:szCs w:val="24"/>
              </w:rPr>
              <w:t xml:space="preserve">Website : </w:t>
            </w:r>
            <w:hyperlink r:id="rId13" w:history="1">
              <w:r w:rsidRPr="003F7DE7">
                <w:rPr>
                  <w:rStyle w:val="Hyperlink"/>
                  <w:rFonts w:asciiTheme="majorBidi" w:hAnsiTheme="majorBidi" w:cstheme="majorBidi"/>
                  <w:sz w:val="24"/>
                  <w:szCs w:val="24"/>
                </w:rPr>
                <w:t>www.iainsalatiga.ac.id</w:t>
              </w:r>
            </w:hyperlink>
            <w:r>
              <w:rPr>
                <w:rFonts w:asciiTheme="majorBidi" w:hAnsiTheme="majorBidi" w:cstheme="majorBidi"/>
                <w:sz w:val="24"/>
                <w:szCs w:val="24"/>
              </w:rPr>
              <w:t xml:space="preserve">. E-mail: </w:t>
            </w:r>
            <w:hyperlink r:id="rId14" w:history="1">
              <w:r w:rsidRPr="003F7DE7">
                <w:rPr>
                  <w:rStyle w:val="Hyperlink"/>
                  <w:rFonts w:asciiTheme="majorBidi" w:hAnsiTheme="majorBidi" w:cstheme="majorBidi"/>
                  <w:sz w:val="24"/>
                  <w:szCs w:val="24"/>
                </w:rPr>
                <w:t>administrasi@stainsalatiga.ac.id</w:t>
              </w:r>
            </w:hyperlink>
            <w:r>
              <w:rPr>
                <w:rFonts w:asciiTheme="majorBidi" w:hAnsiTheme="majorBidi" w:cstheme="majorBidi"/>
                <w:sz w:val="24"/>
                <w:szCs w:val="24"/>
              </w:rPr>
              <w:t>.</w:t>
            </w:r>
          </w:p>
          <w:p w:rsidR="00FF4941" w:rsidRDefault="00FF4941" w:rsidP="00220B56">
            <w:pPr>
              <w:jc w:val="center"/>
              <w:rPr>
                <w:rFonts w:asciiTheme="majorBidi" w:hAnsiTheme="majorBidi" w:cstheme="majorBidi"/>
                <w:sz w:val="24"/>
                <w:szCs w:val="24"/>
              </w:rPr>
            </w:pPr>
          </w:p>
        </w:tc>
      </w:tr>
    </w:tbl>
    <w:p w:rsidR="00FF4941" w:rsidRDefault="00FF4941" w:rsidP="00FF4941">
      <w:pPr>
        <w:pBdr>
          <w:top w:val="thickThinSmallGap" w:sz="24" w:space="9" w:color="auto"/>
        </w:pBdr>
        <w:jc w:val="center"/>
        <w:rPr>
          <w:rFonts w:asciiTheme="majorBidi" w:hAnsiTheme="majorBidi" w:cstheme="majorBidi"/>
          <w:b/>
          <w:bCs/>
          <w:szCs w:val="24"/>
        </w:rPr>
      </w:pPr>
      <w:r w:rsidRPr="000B0774">
        <w:rPr>
          <w:rFonts w:asciiTheme="majorBidi" w:hAnsiTheme="majorBidi" w:cstheme="majorBidi"/>
          <w:b/>
          <w:bCs/>
          <w:sz w:val="24"/>
          <w:szCs w:val="24"/>
        </w:rPr>
        <w:t>PENGESAHAN</w:t>
      </w:r>
    </w:p>
    <w:p w:rsidR="00FF4941" w:rsidRDefault="00FF4941" w:rsidP="00FF4941">
      <w:pPr>
        <w:tabs>
          <w:tab w:val="left" w:pos="1985"/>
        </w:tabs>
        <w:jc w:val="center"/>
        <w:rPr>
          <w:rFonts w:asciiTheme="majorBidi" w:hAnsiTheme="majorBidi" w:cstheme="majorBidi"/>
          <w:b/>
          <w:bCs/>
          <w:szCs w:val="24"/>
        </w:rPr>
      </w:pPr>
      <w:r w:rsidRPr="000B0774">
        <w:rPr>
          <w:rFonts w:asciiTheme="majorBidi" w:hAnsiTheme="majorBidi" w:cstheme="majorBidi"/>
          <w:b/>
          <w:bCs/>
          <w:sz w:val="24"/>
          <w:szCs w:val="24"/>
          <w:lang w:val="id-ID"/>
        </w:rPr>
        <w:t>Skripsi</w:t>
      </w:r>
      <w:r w:rsidRPr="000B0774">
        <w:rPr>
          <w:rFonts w:asciiTheme="majorBidi" w:hAnsiTheme="majorBidi" w:cstheme="majorBidi"/>
          <w:b/>
          <w:bCs/>
          <w:sz w:val="24"/>
          <w:szCs w:val="24"/>
        </w:rPr>
        <w:t xml:space="preserve"> Berjudul:</w:t>
      </w:r>
    </w:p>
    <w:p w:rsidR="00FF4941" w:rsidRDefault="00FF4941" w:rsidP="00FF4941">
      <w:pPr>
        <w:tabs>
          <w:tab w:val="left" w:pos="1985"/>
        </w:tabs>
        <w:spacing w:line="240" w:lineRule="auto"/>
        <w:jc w:val="center"/>
        <w:rPr>
          <w:rFonts w:asciiTheme="majorBidi" w:hAnsiTheme="majorBidi" w:cstheme="majorBidi"/>
          <w:b/>
          <w:bCs/>
          <w:sz w:val="24"/>
          <w:szCs w:val="24"/>
        </w:rPr>
      </w:pPr>
      <w:r w:rsidRPr="00645883">
        <w:rPr>
          <w:rFonts w:asciiTheme="majorBidi" w:hAnsiTheme="majorBidi" w:cstheme="majorBidi"/>
          <w:b/>
          <w:bCs/>
          <w:sz w:val="24"/>
          <w:szCs w:val="24"/>
          <w:lang w:val="id-ID"/>
        </w:rPr>
        <w:t>KE</w:t>
      </w:r>
      <w:r>
        <w:rPr>
          <w:rFonts w:asciiTheme="majorBidi" w:hAnsiTheme="majorBidi" w:cstheme="majorBidi"/>
          <w:b/>
          <w:bCs/>
          <w:sz w:val="24"/>
          <w:szCs w:val="24"/>
          <w:lang w:val="id-ID"/>
        </w:rPr>
        <w:t>HARMONISAN KELUARGA TKI DAN TKW</w:t>
      </w:r>
    </w:p>
    <w:p w:rsidR="00FF4941" w:rsidRDefault="00FF4941" w:rsidP="00FF4941">
      <w:pPr>
        <w:tabs>
          <w:tab w:val="left" w:pos="1985"/>
        </w:tabs>
        <w:spacing w:line="240" w:lineRule="auto"/>
        <w:jc w:val="center"/>
        <w:rPr>
          <w:rFonts w:asciiTheme="majorBidi" w:hAnsiTheme="majorBidi" w:cstheme="majorBidi"/>
          <w:b/>
          <w:bCs/>
          <w:szCs w:val="24"/>
        </w:rPr>
      </w:pPr>
      <w:r w:rsidRPr="00645883">
        <w:rPr>
          <w:rFonts w:asciiTheme="majorBidi" w:hAnsiTheme="majorBidi" w:cstheme="majorBidi"/>
          <w:b/>
          <w:bCs/>
          <w:sz w:val="24"/>
          <w:szCs w:val="24"/>
          <w:lang w:val="id-ID"/>
        </w:rPr>
        <w:t>(STUDI KOMPARASI KELUARGA TKI DAN TKW DI DESA SEMOWO KECAMATAN PABELAN KABUPATEN SEMARA</w:t>
      </w:r>
      <w:r w:rsidRPr="003354AB">
        <w:rPr>
          <w:rFonts w:asciiTheme="majorBidi" w:hAnsiTheme="majorBidi" w:cstheme="majorBidi"/>
          <w:b/>
          <w:bCs/>
          <w:sz w:val="24"/>
          <w:szCs w:val="24"/>
          <w:lang w:val="id-ID"/>
        </w:rPr>
        <w:t>NG)</w:t>
      </w:r>
    </w:p>
    <w:p w:rsidR="00FF4941" w:rsidRPr="00D55AC6" w:rsidRDefault="00FF4941" w:rsidP="00FF4941">
      <w:pPr>
        <w:tabs>
          <w:tab w:val="left" w:pos="1985"/>
        </w:tabs>
        <w:spacing w:line="240" w:lineRule="auto"/>
        <w:jc w:val="center"/>
        <w:rPr>
          <w:rFonts w:asciiTheme="majorBidi" w:hAnsiTheme="majorBidi" w:cstheme="majorBidi"/>
          <w:b/>
          <w:bCs/>
          <w:sz w:val="28"/>
          <w:szCs w:val="28"/>
        </w:rPr>
      </w:pPr>
    </w:p>
    <w:p w:rsidR="00FF4941" w:rsidRPr="000B0774" w:rsidRDefault="00FF4941" w:rsidP="00FF4941">
      <w:pPr>
        <w:tabs>
          <w:tab w:val="left" w:pos="1985"/>
        </w:tabs>
        <w:spacing w:line="240" w:lineRule="auto"/>
        <w:jc w:val="center"/>
        <w:rPr>
          <w:rFonts w:asciiTheme="majorBidi" w:hAnsiTheme="majorBidi" w:cstheme="majorBidi"/>
          <w:sz w:val="28"/>
          <w:szCs w:val="28"/>
        </w:rPr>
      </w:pPr>
      <w:r w:rsidRPr="000B0774">
        <w:rPr>
          <w:rFonts w:asciiTheme="majorBidi" w:hAnsiTheme="majorBidi" w:cstheme="majorBidi"/>
          <w:sz w:val="28"/>
          <w:szCs w:val="28"/>
        </w:rPr>
        <w:t>Oleh</w:t>
      </w:r>
    </w:p>
    <w:p w:rsidR="00FF4941" w:rsidRPr="000B0774" w:rsidRDefault="00FF4941" w:rsidP="00FF4941">
      <w:pPr>
        <w:tabs>
          <w:tab w:val="left" w:pos="1985"/>
        </w:tabs>
        <w:spacing w:line="240" w:lineRule="auto"/>
        <w:jc w:val="center"/>
        <w:rPr>
          <w:rFonts w:asciiTheme="majorBidi" w:hAnsiTheme="majorBidi" w:cstheme="majorBidi"/>
          <w:sz w:val="28"/>
          <w:szCs w:val="28"/>
        </w:rPr>
      </w:pPr>
      <w:r w:rsidRPr="000B0774">
        <w:rPr>
          <w:rFonts w:asciiTheme="majorBidi" w:hAnsiTheme="majorBidi" w:cstheme="majorBidi"/>
          <w:sz w:val="28"/>
          <w:szCs w:val="28"/>
        </w:rPr>
        <w:t>Alfi Zubaidah</w:t>
      </w:r>
    </w:p>
    <w:p w:rsidR="00FF4941" w:rsidRDefault="00FF4941" w:rsidP="00FF4941">
      <w:pPr>
        <w:tabs>
          <w:tab w:val="left" w:pos="1985"/>
        </w:tabs>
        <w:spacing w:line="240" w:lineRule="auto"/>
        <w:jc w:val="center"/>
        <w:rPr>
          <w:rFonts w:asciiTheme="majorBidi" w:hAnsiTheme="majorBidi" w:cstheme="majorBidi"/>
          <w:sz w:val="24"/>
          <w:szCs w:val="24"/>
        </w:rPr>
      </w:pPr>
      <w:r w:rsidRPr="000B0774">
        <w:rPr>
          <w:rFonts w:asciiTheme="majorBidi" w:hAnsiTheme="majorBidi" w:cstheme="majorBidi"/>
          <w:sz w:val="24"/>
          <w:szCs w:val="24"/>
        </w:rPr>
        <w:t>NIM</w:t>
      </w:r>
      <w:r w:rsidRPr="000B0774">
        <w:rPr>
          <w:rFonts w:asciiTheme="majorBidi" w:hAnsiTheme="majorBidi" w:cstheme="majorBidi"/>
          <w:szCs w:val="24"/>
        </w:rPr>
        <w:t>: 21112015</w:t>
      </w:r>
    </w:p>
    <w:p w:rsidR="00FF4941" w:rsidRPr="000B0774" w:rsidRDefault="00FF4941" w:rsidP="00FF4941">
      <w:pPr>
        <w:tabs>
          <w:tab w:val="left" w:pos="1985"/>
        </w:tabs>
        <w:spacing w:line="240" w:lineRule="auto"/>
        <w:jc w:val="center"/>
        <w:rPr>
          <w:rFonts w:asciiTheme="majorBidi" w:hAnsiTheme="majorBidi" w:cstheme="majorBidi"/>
          <w:sz w:val="24"/>
          <w:szCs w:val="24"/>
        </w:rPr>
      </w:pPr>
    </w:p>
    <w:p w:rsidR="00FF4941" w:rsidRDefault="00FF4941" w:rsidP="00FF4941">
      <w:pPr>
        <w:tabs>
          <w:tab w:val="left" w:pos="1985"/>
        </w:tabs>
        <w:spacing w:line="240" w:lineRule="auto"/>
        <w:ind w:left="426" w:hanging="66"/>
        <w:rPr>
          <w:rFonts w:asciiTheme="majorBidi" w:hAnsiTheme="majorBidi" w:cstheme="majorBidi"/>
          <w:szCs w:val="24"/>
        </w:rPr>
      </w:pPr>
      <w:r>
        <w:rPr>
          <w:rFonts w:asciiTheme="majorBidi" w:hAnsiTheme="majorBidi" w:cstheme="majorBidi"/>
          <w:sz w:val="24"/>
          <w:szCs w:val="24"/>
        </w:rPr>
        <w:t xml:space="preserve"> Telah dipertahankan di depan Panitia Dewan Penguji Skripsi Fakultas Syari’ah, Institut Agama Islam Negeri (IAIN) Salatiga, pada tanggal 27 Desember 2016 dan telah dinyatakan memenuhi syarat guna memperoleh gelar S1 Sarjana Hukum.</w:t>
      </w:r>
    </w:p>
    <w:p w:rsidR="00FF4941" w:rsidRDefault="00FF4941" w:rsidP="00FF4941">
      <w:pPr>
        <w:tabs>
          <w:tab w:val="left" w:pos="1985"/>
        </w:tabs>
        <w:jc w:val="center"/>
        <w:rPr>
          <w:rFonts w:asciiTheme="majorBidi" w:hAnsiTheme="majorBidi" w:cstheme="majorBidi"/>
          <w:szCs w:val="24"/>
        </w:rPr>
      </w:pPr>
      <w:r>
        <w:rPr>
          <w:rFonts w:asciiTheme="majorBidi" w:hAnsiTheme="majorBidi" w:cstheme="majorBidi"/>
          <w:sz w:val="24"/>
          <w:szCs w:val="24"/>
        </w:rPr>
        <w:t>Dewan Sidang Munaqasyah</w:t>
      </w:r>
    </w:p>
    <w:p w:rsidR="00FF4941" w:rsidRDefault="00FF4941" w:rsidP="00FF4941">
      <w:pPr>
        <w:tabs>
          <w:tab w:val="left" w:pos="1985"/>
        </w:tabs>
        <w:spacing w:line="240" w:lineRule="auto"/>
        <w:jc w:val="center"/>
        <w:rPr>
          <w:rFonts w:asciiTheme="majorBidi" w:hAnsiTheme="majorBidi" w:cstheme="majorBidi"/>
          <w:sz w:val="24"/>
          <w:szCs w:val="24"/>
        </w:rPr>
      </w:pPr>
    </w:p>
    <w:p w:rsidR="00FF4941" w:rsidRDefault="00A033AD" w:rsidP="00FF4941">
      <w:pPr>
        <w:tabs>
          <w:tab w:val="left" w:pos="1985"/>
        </w:tabs>
        <w:rPr>
          <w:rFonts w:asciiTheme="majorBidi" w:hAnsiTheme="majorBidi" w:cstheme="majorBidi"/>
          <w:sz w:val="24"/>
          <w:szCs w:val="24"/>
        </w:rPr>
      </w:pPr>
      <w:r>
        <w:rPr>
          <w:rFonts w:asciiTheme="majorBidi" w:hAnsiTheme="majorBidi" w:cstheme="majorBidi"/>
          <w:noProof/>
          <w:sz w:val="24"/>
          <w:szCs w:val="24"/>
          <w:lang w:val="id-ID" w:eastAsia="id-ID"/>
        </w:rPr>
        <mc:AlternateContent>
          <mc:Choice Requires="wps">
            <w:drawing>
              <wp:anchor distT="0" distB="0" distL="114300" distR="114300" simplePos="0" relativeHeight="251660288" behindDoc="0" locked="0" layoutInCell="1" allowOverlap="1">
                <wp:simplePos x="0" y="0"/>
                <wp:positionH relativeFrom="column">
                  <wp:posOffset>3752850</wp:posOffset>
                </wp:positionH>
                <wp:positionV relativeFrom="paragraph">
                  <wp:posOffset>156210</wp:posOffset>
                </wp:positionV>
                <wp:extent cx="1139825" cy="635"/>
                <wp:effectExtent l="11430" t="5080" r="10795" b="13335"/>
                <wp:wrapNone/>
                <wp:docPr id="23"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2" o:spid="_x0000_s1026" type="#_x0000_t32" style="position:absolute;margin-left:295.5pt;margin-top:12.3pt;width:89.75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"/>
            </w:pict>
          </mc:Fallback>
        </mc:AlternateContent>
      </w:r>
      <w:r w:rsidR="00FF4941">
        <w:rPr>
          <w:rFonts w:asciiTheme="majorBidi" w:hAnsiTheme="majorBidi" w:cstheme="majorBidi"/>
          <w:sz w:val="24"/>
          <w:szCs w:val="24"/>
        </w:rPr>
        <w:t>Ketua Sidang</w:t>
      </w:r>
      <w:r w:rsidR="00FF4941">
        <w:rPr>
          <w:rFonts w:asciiTheme="majorBidi" w:hAnsiTheme="majorBidi" w:cstheme="majorBidi"/>
          <w:sz w:val="24"/>
          <w:szCs w:val="24"/>
        </w:rPr>
        <w:tab/>
      </w:r>
      <w:r w:rsidR="00FF4941">
        <w:rPr>
          <w:rFonts w:asciiTheme="majorBidi" w:hAnsiTheme="majorBidi" w:cstheme="majorBidi"/>
          <w:sz w:val="24"/>
          <w:szCs w:val="24"/>
        </w:rPr>
        <w:tab/>
        <w:t>: Dr. H. Muh Irfan Helmy, Lc.,M.A</w:t>
      </w:r>
    </w:p>
    <w:p w:rsidR="00FF4941" w:rsidRDefault="00A033AD" w:rsidP="00FF4941">
      <w:pPr>
        <w:tabs>
          <w:tab w:val="left" w:pos="1985"/>
        </w:tabs>
        <w:rPr>
          <w:rFonts w:asciiTheme="majorBidi" w:hAnsiTheme="majorBidi" w:cstheme="majorBidi"/>
          <w:sz w:val="24"/>
          <w:szCs w:val="24"/>
        </w:rPr>
      </w:pPr>
      <w:r>
        <w:rPr>
          <w:rFonts w:asciiTheme="majorBidi" w:hAnsiTheme="majorBidi" w:cstheme="majorBidi"/>
          <w:noProof/>
          <w:sz w:val="24"/>
          <w:szCs w:val="24"/>
          <w:lang w:val="id-ID" w:eastAsia="id-ID"/>
        </w:rPr>
        <mc:AlternateContent>
          <mc:Choice Requires="wps">
            <w:drawing>
              <wp:anchor distT="0" distB="0" distL="114300" distR="114300" simplePos="0" relativeHeight="251661312" behindDoc="0" locked="0" layoutInCell="1" allowOverlap="1">
                <wp:simplePos x="0" y="0"/>
                <wp:positionH relativeFrom="column">
                  <wp:posOffset>3752850</wp:posOffset>
                </wp:positionH>
                <wp:positionV relativeFrom="paragraph">
                  <wp:posOffset>126365</wp:posOffset>
                </wp:positionV>
                <wp:extent cx="1139825" cy="0"/>
                <wp:effectExtent l="11430" t="11430" r="10795" b="7620"/>
                <wp:wrapNone/>
                <wp:docPr id="22"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295.5pt;margin-top:9.95pt;width:89.7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"/>
            </w:pict>
          </mc:Fallback>
        </mc:AlternateContent>
      </w:r>
      <w:r w:rsidR="00FF4941">
        <w:rPr>
          <w:rFonts w:asciiTheme="majorBidi" w:hAnsiTheme="majorBidi" w:cstheme="majorBidi"/>
          <w:sz w:val="24"/>
          <w:szCs w:val="24"/>
        </w:rPr>
        <w:t>Sekretaris Sidang</w:t>
      </w:r>
      <w:r w:rsidR="00FF4941">
        <w:rPr>
          <w:rFonts w:asciiTheme="majorBidi" w:hAnsiTheme="majorBidi" w:cstheme="majorBidi"/>
          <w:sz w:val="24"/>
          <w:szCs w:val="24"/>
        </w:rPr>
        <w:tab/>
        <w:t>: Dr. Ilyya Muhsin, M.Si</w:t>
      </w:r>
    </w:p>
    <w:p w:rsidR="00FF4941" w:rsidRDefault="00A033AD" w:rsidP="00FF4941">
      <w:pPr>
        <w:tabs>
          <w:tab w:val="left" w:pos="1985"/>
        </w:tabs>
        <w:rPr>
          <w:rFonts w:asciiTheme="majorBidi" w:hAnsiTheme="majorBidi" w:cstheme="majorBidi"/>
          <w:sz w:val="24"/>
          <w:szCs w:val="24"/>
        </w:rPr>
      </w:pPr>
      <w:r>
        <w:rPr>
          <w:rFonts w:asciiTheme="majorBidi" w:hAnsiTheme="majorBidi" w:cstheme="majorBidi"/>
          <w:noProof/>
          <w:sz w:val="24"/>
          <w:szCs w:val="24"/>
          <w:lang w:val="id-ID" w:eastAsia="id-ID"/>
        </w:rPr>
        <mc:AlternateContent>
          <mc:Choice Requires="wps">
            <w:drawing>
              <wp:anchor distT="0" distB="0" distL="114300" distR="114300" simplePos="0" relativeHeight="251662336" behindDoc="0" locked="0" layoutInCell="1" allowOverlap="1">
                <wp:simplePos x="0" y="0"/>
                <wp:positionH relativeFrom="column">
                  <wp:posOffset>3752850</wp:posOffset>
                </wp:positionH>
                <wp:positionV relativeFrom="paragraph">
                  <wp:posOffset>154305</wp:posOffset>
                </wp:positionV>
                <wp:extent cx="1139825" cy="0"/>
                <wp:effectExtent l="11430" t="8890" r="10795" b="10160"/>
                <wp:wrapNone/>
                <wp:docPr id="21"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295.5pt;margin-top:12.15pt;width:89.7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"/>
            </w:pict>
          </mc:Fallback>
        </mc:AlternateContent>
      </w:r>
      <w:r w:rsidR="00FF4941">
        <w:rPr>
          <w:rFonts w:asciiTheme="majorBidi" w:hAnsiTheme="majorBidi" w:cstheme="majorBidi"/>
          <w:sz w:val="24"/>
          <w:szCs w:val="24"/>
        </w:rPr>
        <w:t>Penguji I</w:t>
      </w:r>
      <w:r w:rsidR="00FF4941">
        <w:rPr>
          <w:rFonts w:asciiTheme="majorBidi" w:hAnsiTheme="majorBidi" w:cstheme="majorBidi"/>
          <w:sz w:val="24"/>
          <w:szCs w:val="24"/>
        </w:rPr>
        <w:tab/>
      </w:r>
      <w:r w:rsidR="00FF4941">
        <w:rPr>
          <w:rFonts w:asciiTheme="majorBidi" w:hAnsiTheme="majorBidi" w:cstheme="majorBidi"/>
          <w:sz w:val="24"/>
          <w:szCs w:val="24"/>
        </w:rPr>
        <w:tab/>
        <w:t>: Drs. Badwan, M. Ag</w:t>
      </w:r>
    </w:p>
    <w:p w:rsidR="00FF4941" w:rsidRDefault="00A033AD" w:rsidP="00FF4941">
      <w:pPr>
        <w:tabs>
          <w:tab w:val="left" w:pos="1985"/>
        </w:tabs>
        <w:rPr>
          <w:rFonts w:asciiTheme="majorBidi" w:hAnsiTheme="majorBidi" w:cstheme="majorBidi"/>
          <w:sz w:val="24"/>
          <w:szCs w:val="24"/>
        </w:rPr>
      </w:pPr>
      <w:r>
        <w:rPr>
          <w:rFonts w:asciiTheme="majorBidi" w:hAnsiTheme="majorBidi" w:cstheme="majorBidi"/>
          <w:noProof/>
          <w:sz w:val="24"/>
          <w:szCs w:val="24"/>
          <w:lang w:val="id-ID" w:eastAsia="id-ID"/>
        </w:rPr>
        <mc:AlternateContent>
          <mc:Choice Requires="wps">
            <w:drawing>
              <wp:anchor distT="0" distB="0" distL="114300" distR="114300" simplePos="0" relativeHeight="251663360" behindDoc="0" locked="0" layoutInCell="1" allowOverlap="1">
                <wp:simplePos x="0" y="0"/>
                <wp:positionH relativeFrom="column">
                  <wp:posOffset>3752850</wp:posOffset>
                </wp:positionH>
                <wp:positionV relativeFrom="paragraph">
                  <wp:posOffset>147955</wp:posOffset>
                </wp:positionV>
                <wp:extent cx="1139825" cy="635"/>
                <wp:effectExtent l="11430" t="10160" r="10795" b="8255"/>
                <wp:wrapNone/>
                <wp:docPr id="20"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295.5pt;margin-top:11.65pt;width:89.75pt;height:.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"/>
            </w:pict>
          </mc:Fallback>
        </mc:AlternateContent>
      </w:r>
      <w:r w:rsidR="00FF4941">
        <w:rPr>
          <w:rFonts w:asciiTheme="majorBidi" w:hAnsiTheme="majorBidi" w:cstheme="majorBidi"/>
          <w:sz w:val="24"/>
          <w:szCs w:val="24"/>
        </w:rPr>
        <w:t>Penguji II</w:t>
      </w:r>
      <w:r w:rsidR="00FF4941">
        <w:rPr>
          <w:rFonts w:asciiTheme="majorBidi" w:hAnsiTheme="majorBidi" w:cstheme="majorBidi"/>
          <w:sz w:val="24"/>
          <w:szCs w:val="24"/>
        </w:rPr>
        <w:tab/>
      </w:r>
      <w:r w:rsidR="00FF4941">
        <w:rPr>
          <w:rFonts w:asciiTheme="majorBidi" w:hAnsiTheme="majorBidi" w:cstheme="majorBidi"/>
          <w:sz w:val="24"/>
          <w:szCs w:val="24"/>
        </w:rPr>
        <w:tab/>
        <w:t>: Drs. Machfudzh, M. Ag</w:t>
      </w:r>
    </w:p>
    <w:p w:rsidR="00FF4941" w:rsidRDefault="00FF4941" w:rsidP="00FF4941">
      <w:pPr>
        <w:tabs>
          <w:tab w:val="left" w:pos="1985"/>
          <w:tab w:val="left" w:pos="4820"/>
        </w:tabs>
        <w:spacing w:line="240" w:lineRule="auto"/>
        <w:rPr>
          <w:rFonts w:asciiTheme="majorBidi" w:hAnsiTheme="majorBidi" w:cstheme="majorBidi"/>
          <w:sz w:val="24"/>
          <w:szCs w:val="24"/>
        </w:rPr>
      </w:pPr>
    </w:p>
    <w:p w:rsidR="00FF4941" w:rsidRDefault="00FF4941" w:rsidP="00FF4941">
      <w:pPr>
        <w:tabs>
          <w:tab w:val="left" w:pos="1985"/>
          <w:tab w:val="left" w:pos="4820"/>
        </w:tabs>
        <w:spacing w:line="240" w:lineRule="auto"/>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Cs w:val="24"/>
          <w:lang w:val="id-ID"/>
        </w:rPr>
        <w:tab/>
      </w:r>
      <w:r>
        <w:rPr>
          <w:rFonts w:asciiTheme="majorBidi" w:hAnsiTheme="majorBidi" w:cstheme="majorBidi"/>
          <w:sz w:val="24"/>
          <w:szCs w:val="24"/>
        </w:rPr>
        <w:t>Salatiga, 27 Desember 2016</w:t>
      </w:r>
    </w:p>
    <w:p w:rsidR="00FF4941" w:rsidRDefault="00FF4941" w:rsidP="00FF4941">
      <w:pPr>
        <w:tabs>
          <w:tab w:val="left" w:pos="4820"/>
        </w:tabs>
        <w:rPr>
          <w:rFonts w:asciiTheme="majorBidi" w:hAnsiTheme="majorBidi" w:cstheme="majorBidi"/>
          <w:szCs w:val="24"/>
        </w:rPr>
      </w:pPr>
      <w:r>
        <w:rPr>
          <w:rFonts w:asciiTheme="majorBidi" w:hAnsiTheme="majorBidi" w:cstheme="majorBidi"/>
          <w:szCs w:val="24"/>
          <w:lang w:val="id-ID"/>
        </w:rPr>
        <w:tab/>
      </w:r>
      <w:r>
        <w:rPr>
          <w:rFonts w:asciiTheme="majorBidi" w:hAnsiTheme="majorBidi" w:cstheme="majorBidi"/>
          <w:szCs w:val="24"/>
          <w:lang w:val="id-ID"/>
        </w:rPr>
        <w:tab/>
      </w:r>
      <w:r>
        <w:rPr>
          <w:rFonts w:asciiTheme="majorBidi" w:hAnsiTheme="majorBidi" w:cstheme="majorBidi"/>
          <w:sz w:val="24"/>
          <w:szCs w:val="24"/>
        </w:rPr>
        <w:t>Dekan Fakultas Syari’ah</w:t>
      </w:r>
    </w:p>
    <w:p w:rsidR="00FF4941" w:rsidRDefault="00FF4941" w:rsidP="00FF4941">
      <w:pPr>
        <w:tabs>
          <w:tab w:val="left" w:pos="1985"/>
        </w:tabs>
        <w:spacing w:line="240" w:lineRule="auto"/>
        <w:jc w:val="center"/>
        <w:rPr>
          <w:rFonts w:asciiTheme="majorBidi" w:hAnsiTheme="majorBidi" w:cstheme="majorBidi"/>
          <w:sz w:val="24"/>
          <w:szCs w:val="24"/>
        </w:rPr>
      </w:pPr>
    </w:p>
    <w:p w:rsidR="00FF4941" w:rsidRPr="00ED7F76" w:rsidRDefault="00FF4941" w:rsidP="00FF4941">
      <w:pPr>
        <w:tabs>
          <w:tab w:val="left" w:pos="1985"/>
          <w:tab w:val="left" w:pos="4678"/>
        </w:tabs>
        <w:spacing w:line="240" w:lineRule="auto"/>
        <w:rPr>
          <w:rFonts w:asciiTheme="majorBidi" w:hAnsiTheme="majorBidi" w:cstheme="majorBidi"/>
          <w:b/>
          <w:bCs/>
          <w:sz w:val="24"/>
          <w:szCs w:val="24"/>
          <w:u w:val="single"/>
        </w:rPr>
      </w:pP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b/>
          <w:bCs/>
          <w:sz w:val="24"/>
          <w:szCs w:val="24"/>
        </w:rPr>
        <w:t xml:space="preserve">  </w:t>
      </w:r>
      <w:r>
        <w:rPr>
          <w:rFonts w:asciiTheme="majorBidi" w:hAnsiTheme="majorBidi" w:cstheme="majorBidi"/>
          <w:b/>
          <w:bCs/>
          <w:sz w:val="24"/>
          <w:szCs w:val="24"/>
          <w:u w:val="single"/>
        </w:rPr>
        <w:t>Dra. Siti Zumrotun, M. Ag</w:t>
      </w:r>
    </w:p>
    <w:p w:rsidR="00FF4941" w:rsidRDefault="00FF4941" w:rsidP="00FF4941">
      <w:pPr>
        <w:tabs>
          <w:tab w:val="left" w:pos="1985"/>
          <w:tab w:val="left" w:pos="4820"/>
        </w:tabs>
        <w:spacing w:line="240" w:lineRule="auto"/>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ab/>
        <w:t>NIP. 196701151998032002</w:t>
      </w:r>
    </w:p>
    <w:p w:rsidR="00442A06" w:rsidRDefault="00442A06" w:rsidP="00442A06">
      <w:pPr>
        <w:tabs>
          <w:tab w:val="left" w:pos="1985"/>
          <w:tab w:val="left" w:pos="4820"/>
        </w:tabs>
        <w:spacing w:line="240" w:lineRule="auto"/>
        <w:rPr>
          <w:rFonts w:asciiTheme="majorBidi" w:hAnsiTheme="majorBidi" w:cstheme="majorBidi"/>
          <w:sz w:val="24"/>
          <w:szCs w:val="24"/>
          <w:lang w:val="id-ID"/>
        </w:rPr>
      </w:pPr>
    </w:p>
    <w:p w:rsidR="00474D43" w:rsidRDefault="00474D43" w:rsidP="00442A06">
      <w:pPr>
        <w:tabs>
          <w:tab w:val="left" w:pos="1985"/>
          <w:tab w:val="left" w:pos="4820"/>
        </w:tabs>
        <w:spacing w:line="240" w:lineRule="auto"/>
        <w:rPr>
          <w:rFonts w:asciiTheme="majorBidi" w:hAnsiTheme="majorBidi" w:cstheme="majorBidi"/>
          <w:sz w:val="24"/>
          <w:szCs w:val="24"/>
          <w:lang w:val="id-ID"/>
        </w:rPr>
      </w:pPr>
    </w:p>
    <w:p w:rsidR="00474D43" w:rsidRDefault="00474D43" w:rsidP="00442A06">
      <w:pPr>
        <w:tabs>
          <w:tab w:val="left" w:pos="1985"/>
          <w:tab w:val="left" w:pos="4820"/>
        </w:tabs>
        <w:spacing w:line="240" w:lineRule="auto"/>
        <w:rPr>
          <w:rFonts w:asciiTheme="majorBidi" w:hAnsiTheme="majorBidi" w:cstheme="majorBidi"/>
          <w:sz w:val="24"/>
          <w:szCs w:val="24"/>
          <w:lang w:val="id-ID"/>
        </w:rPr>
      </w:pPr>
    </w:p>
    <w:p w:rsidR="00FF4941" w:rsidRPr="00FF4941" w:rsidRDefault="00A033AD" w:rsidP="00FF4941">
      <w:pPr>
        <w:tabs>
          <w:tab w:val="left" w:pos="851"/>
        </w:tabs>
        <w:spacing w:line="360" w:lineRule="auto"/>
        <w:ind w:left="851" w:right="141"/>
        <w:jc w:val="center"/>
        <w:rPr>
          <w:rFonts w:asciiTheme="majorBidi" w:hAnsiTheme="majorBidi" w:cstheme="majorBidi"/>
          <w:b/>
          <w:bCs/>
          <w:sz w:val="24"/>
          <w:szCs w:val="24"/>
        </w:rPr>
      </w:pPr>
      <w:r>
        <w:rPr>
          <w:rFonts w:asciiTheme="majorBidi" w:hAnsiTheme="majorBidi" w:cstheme="majorBidi"/>
          <w:b/>
          <w:bCs/>
          <w:noProof/>
          <w:sz w:val="28"/>
          <w:szCs w:val="28"/>
          <w:lang w:val="id-ID" w:eastAsia="id-ID"/>
        </w:rPr>
        <w:lastRenderedPageBreak/>
        <w:drawing>
          <wp:anchor distT="0" distB="0" distL="114300" distR="114300" simplePos="0" relativeHeight="251668480" behindDoc="0" locked="0" layoutInCell="1" allowOverlap="1" wp14:anchorId="11F4598B" wp14:editId="661BF399">
            <wp:simplePos x="0" y="0"/>
            <wp:positionH relativeFrom="column">
              <wp:posOffset>-1154430</wp:posOffset>
            </wp:positionH>
            <wp:positionV relativeFrom="paragraph">
              <wp:posOffset>-1383030</wp:posOffset>
            </wp:positionV>
            <wp:extent cx="7772400" cy="8763000"/>
            <wp:effectExtent l="0" t="0" r="0" b="0"/>
            <wp:wrapNone/>
            <wp:docPr id="17" name="Picture 17" descr="C:\Users\User\Pictures\1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1376.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8003"/>
                    <a:stretch/>
                  </pic:blipFill>
                  <pic:spPr bwMode="auto">
                    <a:xfrm>
                      <a:off x="0" y="0"/>
                      <a:ext cx="7772400" cy="8763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4941" w:rsidRPr="00FF4941">
        <w:rPr>
          <w:rFonts w:asciiTheme="majorBidi" w:hAnsiTheme="majorBidi" w:cstheme="majorBidi"/>
          <w:b/>
          <w:bCs/>
          <w:sz w:val="24"/>
          <w:szCs w:val="24"/>
        </w:rPr>
        <w:t>PERNYATAAN KEASLIAN</w:t>
      </w:r>
    </w:p>
    <w:p w:rsidR="00FF4941" w:rsidRPr="00FF4941" w:rsidRDefault="00FF4941" w:rsidP="00FF4941">
      <w:pPr>
        <w:tabs>
          <w:tab w:val="left" w:pos="851"/>
        </w:tabs>
        <w:spacing w:line="360" w:lineRule="auto"/>
        <w:ind w:left="851" w:right="141"/>
        <w:rPr>
          <w:rFonts w:asciiTheme="majorBidi" w:hAnsiTheme="majorBidi" w:cstheme="majorBidi"/>
          <w:b/>
          <w:bCs/>
          <w:sz w:val="24"/>
          <w:szCs w:val="24"/>
        </w:rPr>
      </w:pPr>
    </w:p>
    <w:p w:rsidR="00FF4941" w:rsidRPr="00FF4941" w:rsidRDefault="00FF4941" w:rsidP="00FF4941">
      <w:pPr>
        <w:tabs>
          <w:tab w:val="left" w:pos="851"/>
        </w:tabs>
        <w:spacing w:line="360" w:lineRule="auto"/>
        <w:ind w:left="851" w:right="141"/>
        <w:rPr>
          <w:rFonts w:asciiTheme="majorBidi" w:hAnsiTheme="majorBidi" w:cstheme="majorBidi"/>
          <w:sz w:val="24"/>
          <w:szCs w:val="24"/>
        </w:rPr>
      </w:pPr>
      <w:r w:rsidRPr="00FF4941">
        <w:rPr>
          <w:rFonts w:asciiTheme="majorBidi" w:hAnsiTheme="majorBidi" w:cstheme="majorBidi"/>
          <w:sz w:val="24"/>
          <w:szCs w:val="24"/>
        </w:rPr>
        <w:t>Yang bertanda tangan di bawah ini:</w:t>
      </w:r>
    </w:p>
    <w:p w:rsidR="00FF4941" w:rsidRPr="00FF4941" w:rsidRDefault="00FF4941" w:rsidP="00FF4941">
      <w:pPr>
        <w:tabs>
          <w:tab w:val="left" w:pos="851"/>
        </w:tabs>
        <w:spacing w:line="360" w:lineRule="auto"/>
        <w:ind w:left="851" w:right="141"/>
        <w:rPr>
          <w:rFonts w:asciiTheme="majorBidi" w:hAnsiTheme="majorBidi" w:cstheme="majorBidi"/>
          <w:sz w:val="24"/>
          <w:szCs w:val="24"/>
        </w:rPr>
      </w:pPr>
      <w:r w:rsidRPr="00FF4941">
        <w:rPr>
          <w:rFonts w:asciiTheme="majorBidi" w:hAnsiTheme="majorBidi" w:cstheme="majorBidi"/>
          <w:sz w:val="24"/>
          <w:szCs w:val="24"/>
        </w:rPr>
        <w:t xml:space="preserve">Nama </w:t>
      </w:r>
      <w:r w:rsidRPr="00FF4941">
        <w:rPr>
          <w:rFonts w:asciiTheme="majorBidi" w:hAnsiTheme="majorBidi" w:cstheme="majorBidi"/>
          <w:sz w:val="24"/>
          <w:szCs w:val="24"/>
        </w:rPr>
        <w:tab/>
      </w:r>
      <w:r>
        <w:rPr>
          <w:rFonts w:asciiTheme="majorBidi" w:hAnsiTheme="majorBidi" w:cstheme="majorBidi"/>
          <w:sz w:val="24"/>
          <w:szCs w:val="24"/>
        </w:rPr>
        <w:tab/>
      </w:r>
      <w:r w:rsidRPr="00FF4941">
        <w:rPr>
          <w:rFonts w:asciiTheme="majorBidi" w:hAnsiTheme="majorBidi" w:cstheme="majorBidi"/>
          <w:sz w:val="24"/>
          <w:szCs w:val="24"/>
        </w:rPr>
        <w:t>: Alfi Zubaidah</w:t>
      </w:r>
    </w:p>
    <w:p w:rsidR="00FF4941" w:rsidRPr="00FF4941" w:rsidRDefault="00FF4941" w:rsidP="00FF4941">
      <w:pPr>
        <w:tabs>
          <w:tab w:val="left" w:pos="851"/>
        </w:tabs>
        <w:spacing w:line="360" w:lineRule="auto"/>
        <w:ind w:left="851" w:right="141"/>
        <w:rPr>
          <w:rFonts w:asciiTheme="majorBidi" w:hAnsiTheme="majorBidi" w:cstheme="majorBidi"/>
          <w:sz w:val="24"/>
          <w:szCs w:val="24"/>
        </w:rPr>
      </w:pPr>
      <w:r w:rsidRPr="00FF4941">
        <w:rPr>
          <w:rFonts w:asciiTheme="majorBidi" w:hAnsiTheme="majorBidi" w:cstheme="majorBidi"/>
          <w:sz w:val="24"/>
          <w:szCs w:val="24"/>
        </w:rPr>
        <w:t>NIM</w:t>
      </w:r>
      <w:r w:rsidRPr="00FF4941">
        <w:rPr>
          <w:rFonts w:asciiTheme="majorBidi" w:hAnsiTheme="majorBidi" w:cstheme="majorBidi"/>
          <w:sz w:val="24"/>
          <w:szCs w:val="24"/>
        </w:rPr>
        <w:tab/>
      </w:r>
      <w:r w:rsidRPr="00FF4941">
        <w:rPr>
          <w:rFonts w:asciiTheme="majorBidi" w:hAnsiTheme="majorBidi" w:cstheme="majorBidi"/>
          <w:sz w:val="24"/>
          <w:szCs w:val="24"/>
        </w:rPr>
        <w:tab/>
        <w:t>: 21112015</w:t>
      </w:r>
    </w:p>
    <w:p w:rsidR="00FF4941" w:rsidRPr="00FF4941" w:rsidRDefault="00FF4941" w:rsidP="00FF4941">
      <w:pPr>
        <w:tabs>
          <w:tab w:val="left" w:pos="851"/>
        </w:tabs>
        <w:spacing w:line="360" w:lineRule="auto"/>
        <w:ind w:left="851" w:right="141"/>
        <w:rPr>
          <w:rFonts w:asciiTheme="majorBidi" w:hAnsiTheme="majorBidi" w:cstheme="majorBidi"/>
          <w:sz w:val="24"/>
          <w:szCs w:val="24"/>
        </w:rPr>
      </w:pPr>
      <w:r w:rsidRPr="00FF4941">
        <w:rPr>
          <w:rFonts w:asciiTheme="majorBidi" w:hAnsiTheme="majorBidi" w:cstheme="majorBidi"/>
          <w:sz w:val="24"/>
          <w:szCs w:val="24"/>
        </w:rPr>
        <w:t xml:space="preserve">Jurusan </w:t>
      </w:r>
      <w:r w:rsidRPr="00FF4941">
        <w:rPr>
          <w:rFonts w:asciiTheme="majorBidi" w:hAnsiTheme="majorBidi" w:cstheme="majorBidi"/>
          <w:sz w:val="24"/>
          <w:szCs w:val="24"/>
        </w:rPr>
        <w:tab/>
      </w:r>
      <w:r>
        <w:rPr>
          <w:rFonts w:asciiTheme="majorBidi" w:hAnsiTheme="majorBidi" w:cstheme="majorBidi"/>
          <w:sz w:val="24"/>
          <w:szCs w:val="24"/>
        </w:rPr>
        <w:tab/>
      </w:r>
      <w:r w:rsidRPr="00FF4941">
        <w:rPr>
          <w:rFonts w:asciiTheme="majorBidi" w:hAnsiTheme="majorBidi" w:cstheme="majorBidi"/>
          <w:sz w:val="24"/>
          <w:szCs w:val="24"/>
        </w:rPr>
        <w:t>: Ahwal Al Syakhsiyyah</w:t>
      </w:r>
    </w:p>
    <w:p w:rsidR="00FF4941" w:rsidRPr="00FF4941" w:rsidRDefault="00FF4941" w:rsidP="00FF4941">
      <w:pPr>
        <w:tabs>
          <w:tab w:val="left" w:pos="851"/>
        </w:tabs>
        <w:spacing w:line="360" w:lineRule="auto"/>
        <w:ind w:left="851" w:right="141"/>
        <w:rPr>
          <w:rFonts w:asciiTheme="majorBidi" w:hAnsiTheme="majorBidi" w:cstheme="majorBidi"/>
          <w:sz w:val="24"/>
          <w:szCs w:val="24"/>
        </w:rPr>
      </w:pPr>
      <w:r w:rsidRPr="00FF4941">
        <w:rPr>
          <w:rFonts w:asciiTheme="majorBidi" w:hAnsiTheme="majorBidi" w:cstheme="majorBidi"/>
          <w:sz w:val="24"/>
          <w:szCs w:val="24"/>
        </w:rPr>
        <w:t>Fakultas</w:t>
      </w:r>
      <w:r w:rsidRPr="00FF4941">
        <w:rPr>
          <w:rFonts w:asciiTheme="majorBidi" w:hAnsiTheme="majorBidi" w:cstheme="majorBidi"/>
          <w:sz w:val="24"/>
          <w:szCs w:val="24"/>
        </w:rPr>
        <w:tab/>
      </w:r>
      <w:r>
        <w:rPr>
          <w:rFonts w:asciiTheme="majorBidi" w:hAnsiTheme="majorBidi" w:cstheme="majorBidi"/>
          <w:sz w:val="24"/>
          <w:szCs w:val="24"/>
        </w:rPr>
        <w:tab/>
      </w:r>
      <w:r w:rsidRPr="00FF4941">
        <w:rPr>
          <w:rFonts w:asciiTheme="majorBidi" w:hAnsiTheme="majorBidi" w:cstheme="majorBidi"/>
          <w:sz w:val="24"/>
          <w:szCs w:val="24"/>
        </w:rPr>
        <w:t>: Syari’ah</w:t>
      </w:r>
    </w:p>
    <w:p w:rsidR="00FF4941" w:rsidRPr="00FF4941" w:rsidRDefault="00FF4941" w:rsidP="00FF4941">
      <w:pPr>
        <w:tabs>
          <w:tab w:val="left" w:pos="851"/>
        </w:tabs>
        <w:spacing w:line="360" w:lineRule="auto"/>
        <w:ind w:left="851" w:right="141"/>
        <w:rPr>
          <w:rFonts w:asciiTheme="majorBidi" w:hAnsiTheme="majorBidi" w:cstheme="majorBidi"/>
          <w:b/>
          <w:bCs/>
          <w:sz w:val="24"/>
          <w:szCs w:val="24"/>
        </w:rPr>
      </w:pPr>
      <w:r w:rsidRPr="00FF4941">
        <w:rPr>
          <w:rFonts w:asciiTheme="majorBidi" w:hAnsiTheme="majorBidi" w:cstheme="majorBidi"/>
          <w:sz w:val="24"/>
          <w:szCs w:val="24"/>
        </w:rPr>
        <w:t>Judul Skripsi</w:t>
      </w:r>
      <w:r w:rsidRPr="00FF4941">
        <w:rPr>
          <w:rFonts w:asciiTheme="majorBidi" w:hAnsiTheme="majorBidi" w:cstheme="majorBidi"/>
          <w:sz w:val="24"/>
          <w:szCs w:val="24"/>
        </w:rPr>
        <w:tab/>
        <w:t xml:space="preserve">: </w:t>
      </w:r>
      <w:r w:rsidRPr="00FF4941">
        <w:rPr>
          <w:rFonts w:asciiTheme="majorBidi" w:hAnsiTheme="majorBidi" w:cstheme="majorBidi"/>
          <w:b/>
          <w:bCs/>
          <w:sz w:val="24"/>
          <w:szCs w:val="24"/>
        </w:rPr>
        <w:t>KEHARMONISAN KELUARGA TKI DAN TKW</w:t>
      </w:r>
    </w:p>
    <w:p w:rsidR="00FF4941" w:rsidRPr="00FF4941" w:rsidRDefault="00FF4941" w:rsidP="00FF4941">
      <w:pPr>
        <w:tabs>
          <w:tab w:val="left" w:pos="851"/>
        </w:tabs>
        <w:spacing w:line="360" w:lineRule="auto"/>
        <w:ind w:left="2268" w:right="141"/>
        <w:rPr>
          <w:rFonts w:asciiTheme="majorBidi" w:hAnsiTheme="majorBidi" w:cstheme="majorBidi"/>
          <w:b/>
          <w:bCs/>
          <w:sz w:val="24"/>
          <w:szCs w:val="24"/>
        </w:rPr>
      </w:pPr>
      <w:r>
        <w:rPr>
          <w:rFonts w:asciiTheme="majorBidi" w:hAnsiTheme="majorBidi" w:cstheme="majorBidi"/>
          <w:b/>
          <w:bCs/>
          <w:sz w:val="24"/>
          <w:szCs w:val="24"/>
        </w:rPr>
        <w:tab/>
      </w:r>
      <w:r w:rsidRPr="00FF4941">
        <w:rPr>
          <w:rFonts w:asciiTheme="majorBidi" w:hAnsiTheme="majorBidi" w:cstheme="majorBidi"/>
          <w:b/>
          <w:bCs/>
          <w:sz w:val="24"/>
          <w:szCs w:val="24"/>
        </w:rPr>
        <w:t>(Studi Komparasi Keluarga TKI dan TKW di Desa    Semowo Kecamatan Pabelan Kabupaten Semarang).</w:t>
      </w:r>
    </w:p>
    <w:p w:rsidR="00FF4941" w:rsidRPr="00FF4941" w:rsidRDefault="00FF4941" w:rsidP="00FF4941">
      <w:pPr>
        <w:tabs>
          <w:tab w:val="left" w:pos="851"/>
        </w:tabs>
        <w:spacing w:line="360" w:lineRule="auto"/>
        <w:ind w:left="2268" w:right="141"/>
        <w:rPr>
          <w:rFonts w:asciiTheme="majorBidi" w:hAnsiTheme="majorBidi" w:cstheme="majorBidi"/>
          <w:b/>
          <w:bCs/>
          <w:sz w:val="24"/>
          <w:szCs w:val="24"/>
        </w:rPr>
      </w:pPr>
    </w:p>
    <w:p w:rsidR="00FF4941" w:rsidRPr="00FF4941" w:rsidRDefault="00FF4941" w:rsidP="00FF4941">
      <w:pPr>
        <w:tabs>
          <w:tab w:val="left" w:pos="567"/>
        </w:tabs>
        <w:spacing w:line="360" w:lineRule="auto"/>
        <w:ind w:left="567" w:right="141" w:firstLine="0"/>
        <w:rPr>
          <w:rFonts w:asciiTheme="majorBidi" w:hAnsiTheme="majorBidi" w:cstheme="majorBidi"/>
          <w:sz w:val="24"/>
          <w:szCs w:val="24"/>
        </w:rPr>
      </w:pPr>
      <w:r w:rsidRPr="00FF4941">
        <w:rPr>
          <w:rFonts w:asciiTheme="majorBidi" w:hAnsiTheme="majorBidi" w:cstheme="majorBidi"/>
          <w:sz w:val="24"/>
          <w:szCs w:val="24"/>
        </w:rPr>
        <w:t>Menyatakan bahwa skripsi ini benar-benar merupakan hasil karya saya sendiri, bukan jiplakan dari karya tulis orang lain. Pendapat atau temuan orang lain yang terdapat dalam skripsi ini dikutip atau di rujuk berdasarkan kode etik ilmiah.</w:t>
      </w:r>
    </w:p>
    <w:p w:rsidR="00FF4941" w:rsidRPr="00FF4941" w:rsidRDefault="00FF4941" w:rsidP="00FF4941">
      <w:pPr>
        <w:tabs>
          <w:tab w:val="left" w:pos="567"/>
        </w:tabs>
        <w:spacing w:line="360" w:lineRule="auto"/>
        <w:ind w:left="567" w:right="141" w:firstLine="0"/>
        <w:rPr>
          <w:rFonts w:asciiTheme="majorBidi" w:hAnsiTheme="majorBidi" w:cstheme="majorBidi"/>
          <w:sz w:val="24"/>
          <w:szCs w:val="24"/>
        </w:rPr>
      </w:pPr>
    </w:p>
    <w:p w:rsidR="00FF4941" w:rsidRPr="00FF4941" w:rsidRDefault="00FF4941" w:rsidP="00FF4941">
      <w:pPr>
        <w:tabs>
          <w:tab w:val="left" w:pos="851"/>
        </w:tabs>
        <w:spacing w:line="360" w:lineRule="auto"/>
        <w:ind w:left="851" w:right="141"/>
        <w:rPr>
          <w:rFonts w:asciiTheme="majorBidi" w:hAnsiTheme="majorBidi" w:cstheme="majorBidi"/>
          <w:sz w:val="24"/>
          <w:szCs w:val="24"/>
        </w:rPr>
      </w:pPr>
      <w:r w:rsidRPr="00FF4941">
        <w:rPr>
          <w:rFonts w:asciiTheme="majorBidi" w:hAnsiTheme="majorBidi" w:cstheme="majorBidi"/>
          <w:sz w:val="24"/>
          <w:szCs w:val="24"/>
        </w:rPr>
        <w:tab/>
      </w:r>
      <w:r w:rsidRPr="00FF4941">
        <w:rPr>
          <w:rFonts w:asciiTheme="majorBidi" w:hAnsiTheme="majorBidi" w:cstheme="majorBidi"/>
          <w:sz w:val="24"/>
          <w:szCs w:val="24"/>
        </w:rPr>
        <w:tab/>
      </w:r>
      <w:r w:rsidRPr="00FF4941">
        <w:rPr>
          <w:rFonts w:asciiTheme="majorBidi" w:hAnsiTheme="majorBidi" w:cstheme="majorBidi"/>
          <w:sz w:val="24"/>
          <w:szCs w:val="24"/>
        </w:rPr>
        <w:tab/>
      </w:r>
      <w:r w:rsidRPr="00FF4941">
        <w:rPr>
          <w:rFonts w:asciiTheme="majorBidi" w:hAnsiTheme="majorBidi" w:cstheme="majorBidi"/>
          <w:sz w:val="24"/>
          <w:szCs w:val="24"/>
        </w:rPr>
        <w:tab/>
      </w:r>
      <w:r w:rsidRPr="00FF4941">
        <w:rPr>
          <w:rFonts w:asciiTheme="majorBidi" w:hAnsiTheme="majorBidi" w:cstheme="majorBidi"/>
          <w:sz w:val="24"/>
          <w:szCs w:val="24"/>
        </w:rPr>
        <w:tab/>
      </w:r>
      <w:r w:rsidRPr="00FF4941">
        <w:rPr>
          <w:rFonts w:asciiTheme="majorBidi" w:hAnsiTheme="majorBidi" w:cstheme="majorBidi"/>
          <w:sz w:val="24"/>
          <w:szCs w:val="24"/>
        </w:rPr>
        <w:tab/>
        <w:t>Salatiga, 08 Desember 2016</w:t>
      </w:r>
    </w:p>
    <w:p w:rsidR="00FF4941" w:rsidRPr="00FF4941" w:rsidRDefault="00FF4941" w:rsidP="00FF4941">
      <w:pPr>
        <w:tabs>
          <w:tab w:val="left" w:pos="851"/>
        </w:tabs>
        <w:spacing w:line="360" w:lineRule="auto"/>
        <w:ind w:left="851" w:right="141"/>
        <w:rPr>
          <w:rFonts w:asciiTheme="majorBidi" w:hAnsiTheme="majorBidi" w:cstheme="majorBidi"/>
          <w:sz w:val="24"/>
          <w:szCs w:val="24"/>
        </w:rPr>
      </w:pPr>
      <w:r w:rsidRPr="00FF4941">
        <w:rPr>
          <w:rFonts w:asciiTheme="majorBidi" w:hAnsiTheme="majorBidi" w:cstheme="majorBidi"/>
          <w:sz w:val="24"/>
          <w:szCs w:val="24"/>
        </w:rPr>
        <w:tab/>
      </w:r>
      <w:r w:rsidRPr="00FF4941">
        <w:rPr>
          <w:rFonts w:asciiTheme="majorBidi" w:hAnsiTheme="majorBidi" w:cstheme="majorBidi"/>
          <w:sz w:val="24"/>
          <w:szCs w:val="24"/>
        </w:rPr>
        <w:tab/>
      </w:r>
      <w:r w:rsidRPr="00FF4941">
        <w:rPr>
          <w:rFonts w:asciiTheme="majorBidi" w:hAnsiTheme="majorBidi" w:cstheme="majorBidi"/>
          <w:sz w:val="24"/>
          <w:szCs w:val="24"/>
        </w:rPr>
        <w:tab/>
      </w:r>
      <w:r w:rsidRPr="00FF4941">
        <w:rPr>
          <w:rFonts w:asciiTheme="majorBidi" w:hAnsiTheme="majorBidi" w:cstheme="majorBidi"/>
          <w:sz w:val="24"/>
          <w:szCs w:val="24"/>
        </w:rPr>
        <w:tab/>
      </w:r>
      <w:r w:rsidRPr="00FF4941">
        <w:rPr>
          <w:rFonts w:asciiTheme="majorBidi" w:hAnsiTheme="majorBidi" w:cstheme="majorBidi"/>
          <w:sz w:val="24"/>
          <w:szCs w:val="24"/>
        </w:rPr>
        <w:tab/>
      </w:r>
      <w:r w:rsidRPr="00FF4941">
        <w:rPr>
          <w:rFonts w:asciiTheme="majorBidi" w:hAnsiTheme="majorBidi" w:cstheme="majorBidi"/>
          <w:sz w:val="24"/>
          <w:szCs w:val="24"/>
        </w:rPr>
        <w:tab/>
        <w:t>Yang Menyatakan,</w:t>
      </w:r>
    </w:p>
    <w:p w:rsidR="00FF4941" w:rsidRPr="00FF4941" w:rsidRDefault="00FF4941" w:rsidP="00FF4941">
      <w:pPr>
        <w:tabs>
          <w:tab w:val="left" w:pos="851"/>
        </w:tabs>
        <w:spacing w:line="360" w:lineRule="auto"/>
        <w:ind w:left="851" w:right="141"/>
        <w:rPr>
          <w:rFonts w:asciiTheme="majorBidi" w:hAnsiTheme="majorBidi" w:cstheme="majorBidi"/>
          <w:sz w:val="24"/>
          <w:szCs w:val="24"/>
        </w:rPr>
      </w:pPr>
    </w:p>
    <w:p w:rsidR="00FF4941" w:rsidRPr="00FF4941" w:rsidRDefault="00FF4941" w:rsidP="00FF4941">
      <w:pPr>
        <w:tabs>
          <w:tab w:val="left" w:pos="851"/>
        </w:tabs>
        <w:spacing w:line="360" w:lineRule="auto"/>
        <w:ind w:left="851" w:right="141"/>
        <w:rPr>
          <w:rFonts w:asciiTheme="majorBidi" w:hAnsiTheme="majorBidi" w:cstheme="majorBidi"/>
          <w:sz w:val="24"/>
          <w:szCs w:val="24"/>
        </w:rPr>
      </w:pPr>
      <w:r w:rsidRPr="00FF4941">
        <w:rPr>
          <w:rFonts w:asciiTheme="majorBidi" w:hAnsiTheme="majorBidi" w:cstheme="majorBidi"/>
          <w:sz w:val="24"/>
          <w:szCs w:val="24"/>
        </w:rPr>
        <w:tab/>
      </w:r>
      <w:r w:rsidRPr="00FF4941">
        <w:rPr>
          <w:rFonts w:asciiTheme="majorBidi" w:hAnsiTheme="majorBidi" w:cstheme="majorBidi"/>
          <w:sz w:val="24"/>
          <w:szCs w:val="24"/>
        </w:rPr>
        <w:tab/>
      </w:r>
      <w:r w:rsidRPr="00FF4941">
        <w:rPr>
          <w:rFonts w:asciiTheme="majorBidi" w:hAnsiTheme="majorBidi" w:cstheme="majorBidi"/>
          <w:sz w:val="24"/>
          <w:szCs w:val="24"/>
        </w:rPr>
        <w:tab/>
      </w:r>
      <w:r w:rsidRPr="00FF4941">
        <w:rPr>
          <w:rFonts w:asciiTheme="majorBidi" w:hAnsiTheme="majorBidi" w:cstheme="majorBidi"/>
          <w:sz w:val="24"/>
          <w:szCs w:val="24"/>
        </w:rPr>
        <w:tab/>
      </w:r>
      <w:r w:rsidRPr="00FF4941">
        <w:rPr>
          <w:rFonts w:asciiTheme="majorBidi" w:hAnsiTheme="majorBidi" w:cstheme="majorBidi"/>
          <w:sz w:val="24"/>
          <w:szCs w:val="24"/>
        </w:rPr>
        <w:tab/>
      </w:r>
      <w:r w:rsidRPr="00FF4941">
        <w:rPr>
          <w:rFonts w:asciiTheme="majorBidi" w:hAnsiTheme="majorBidi" w:cstheme="majorBidi"/>
          <w:sz w:val="24"/>
          <w:szCs w:val="24"/>
        </w:rPr>
        <w:tab/>
        <w:t>Alfi Zubaidah</w:t>
      </w:r>
    </w:p>
    <w:p w:rsidR="00FF4941" w:rsidRPr="00FF4941" w:rsidRDefault="00FF4941" w:rsidP="00FF4941">
      <w:pPr>
        <w:tabs>
          <w:tab w:val="left" w:pos="851"/>
        </w:tabs>
        <w:spacing w:line="360" w:lineRule="auto"/>
        <w:ind w:left="851" w:right="141" w:firstLine="0"/>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Pr="00FF4941">
        <w:rPr>
          <w:rFonts w:asciiTheme="majorBidi" w:hAnsiTheme="majorBidi" w:cstheme="majorBidi"/>
          <w:sz w:val="24"/>
          <w:szCs w:val="24"/>
        </w:rPr>
        <w:t>NIM : 21112015</w:t>
      </w:r>
    </w:p>
    <w:p w:rsidR="00442A06" w:rsidRPr="00FF4941" w:rsidRDefault="00442A06" w:rsidP="00FF4941">
      <w:pPr>
        <w:tabs>
          <w:tab w:val="left" w:pos="1134"/>
        </w:tabs>
        <w:spacing w:line="360" w:lineRule="auto"/>
        <w:rPr>
          <w:rFonts w:asciiTheme="majorBidi" w:hAnsiTheme="majorBidi" w:cstheme="majorBidi"/>
          <w:sz w:val="24"/>
          <w:szCs w:val="24"/>
        </w:rPr>
      </w:pPr>
    </w:p>
    <w:p w:rsidR="00FB243E" w:rsidRPr="00FF4941" w:rsidRDefault="00FB243E" w:rsidP="00FF4941">
      <w:pPr>
        <w:tabs>
          <w:tab w:val="left" w:pos="1134"/>
        </w:tabs>
        <w:spacing w:line="360" w:lineRule="auto"/>
        <w:rPr>
          <w:rFonts w:asciiTheme="majorBidi" w:hAnsiTheme="majorBidi" w:cstheme="majorBidi"/>
          <w:sz w:val="24"/>
          <w:szCs w:val="24"/>
          <w:lang w:val="id-ID"/>
        </w:rPr>
      </w:pPr>
    </w:p>
    <w:p w:rsidR="00474D43" w:rsidRPr="00FF4941" w:rsidRDefault="00474D43" w:rsidP="00FF4941">
      <w:pPr>
        <w:tabs>
          <w:tab w:val="left" w:pos="1134"/>
        </w:tabs>
        <w:spacing w:line="240" w:lineRule="auto"/>
        <w:rPr>
          <w:rFonts w:asciiTheme="majorBidi" w:hAnsiTheme="majorBidi" w:cstheme="majorBidi"/>
          <w:sz w:val="24"/>
          <w:szCs w:val="24"/>
          <w:lang w:val="id-ID"/>
        </w:rPr>
      </w:pPr>
    </w:p>
    <w:p w:rsidR="00474D43" w:rsidRDefault="00474D43" w:rsidP="00442A06">
      <w:pPr>
        <w:tabs>
          <w:tab w:val="left" w:pos="1134"/>
        </w:tabs>
        <w:spacing w:line="240" w:lineRule="auto"/>
        <w:rPr>
          <w:rFonts w:asciiTheme="majorBidi" w:hAnsiTheme="majorBidi" w:cstheme="majorBidi"/>
          <w:sz w:val="24"/>
          <w:szCs w:val="24"/>
          <w:lang w:val="id-ID"/>
        </w:rPr>
      </w:pPr>
    </w:p>
    <w:p w:rsidR="00474D43" w:rsidRDefault="00474D43" w:rsidP="00442A06">
      <w:pPr>
        <w:tabs>
          <w:tab w:val="left" w:pos="1134"/>
        </w:tabs>
        <w:spacing w:line="240" w:lineRule="auto"/>
        <w:rPr>
          <w:rFonts w:asciiTheme="majorBidi" w:hAnsiTheme="majorBidi" w:cstheme="majorBidi"/>
          <w:sz w:val="24"/>
          <w:szCs w:val="24"/>
          <w:lang w:val="id-ID"/>
        </w:rPr>
      </w:pPr>
    </w:p>
    <w:p w:rsidR="00474D43" w:rsidRDefault="00474D43" w:rsidP="00442A06">
      <w:pPr>
        <w:tabs>
          <w:tab w:val="left" w:pos="1134"/>
        </w:tabs>
        <w:spacing w:line="240" w:lineRule="auto"/>
        <w:rPr>
          <w:rFonts w:asciiTheme="majorBidi" w:hAnsiTheme="majorBidi" w:cstheme="majorBidi"/>
          <w:sz w:val="24"/>
          <w:szCs w:val="24"/>
          <w:lang w:val="id-ID"/>
        </w:rPr>
      </w:pPr>
    </w:p>
    <w:p w:rsidR="00474D43" w:rsidRDefault="00474D43" w:rsidP="00442A06">
      <w:pPr>
        <w:tabs>
          <w:tab w:val="left" w:pos="1134"/>
        </w:tabs>
        <w:spacing w:line="240" w:lineRule="auto"/>
        <w:rPr>
          <w:rFonts w:asciiTheme="majorBidi" w:hAnsiTheme="majorBidi" w:cstheme="majorBidi"/>
          <w:sz w:val="24"/>
          <w:szCs w:val="24"/>
          <w:lang w:val="id-ID"/>
        </w:rPr>
      </w:pPr>
    </w:p>
    <w:p w:rsidR="00474D43" w:rsidRDefault="00474D43" w:rsidP="00442A06">
      <w:pPr>
        <w:tabs>
          <w:tab w:val="left" w:pos="1134"/>
        </w:tabs>
        <w:spacing w:line="240" w:lineRule="auto"/>
        <w:rPr>
          <w:rFonts w:asciiTheme="majorBidi" w:hAnsiTheme="majorBidi" w:cstheme="majorBidi"/>
          <w:sz w:val="24"/>
          <w:szCs w:val="24"/>
          <w:lang w:val="id-ID"/>
        </w:rPr>
      </w:pPr>
    </w:p>
    <w:p w:rsidR="00474D43" w:rsidRDefault="00474D43" w:rsidP="00442A06">
      <w:pPr>
        <w:tabs>
          <w:tab w:val="left" w:pos="1134"/>
        </w:tabs>
        <w:spacing w:line="240" w:lineRule="auto"/>
        <w:rPr>
          <w:rFonts w:asciiTheme="majorBidi" w:hAnsiTheme="majorBidi" w:cstheme="majorBidi"/>
          <w:sz w:val="24"/>
          <w:szCs w:val="24"/>
          <w:lang w:val="id-ID"/>
        </w:rPr>
      </w:pPr>
    </w:p>
    <w:p w:rsidR="00474D43" w:rsidRPr="00474D43" w:rsidRDefault="00474D43" w:rsidP="00442A06">
      <w:pPr>
        <w:tabs>
          <w:tab w:val="left" w:pos="1134"/>
        </w:tabs>
        <w:spacing w:line="240" w:lineRule="auto"/>
        <w:rPr>
          <w:rFonts w:asciiTheme="majorBidi" w:hAnsiTheme="majorBidi" w:cstheme="majorBidi"/>
          <w:sz w:val="24"/>
          <w:szCs w:val="24"/>
          <w:lang w:val="id-ID"/>
        </w:rPr>
      </w:pPr>
    </w:p>
    <w:p w:rsidR="00442A06" w:rsidRDefault="00442A06" w:rsidP="00442A06">
      <w:pPr>
        <w:tabs>
          <w:tab w:val="left" w:pos="1134"/>
        </w:tabs>
        <w:spacing w:line="240" w:lineRule="auto"/>
        <w:rPr>
          <w:rFonts w:asciiTheme="majorBidi" w:hAnsiTheme="majorBidi" w:cstheme="majorBidi"/>
          <w:sz w:val="24"/>
          <w:szCs w:val="24"/>
        </w:rPr>
      </w:pPr>
    </w:p>
    <w:p w:rsidR="00442A06" w:rsidRDefault="00442A06" w:rsidP="00442A06">
      <w:pPr>
        <w:tabs>
          <w:tab w:val="left" w:pos="1134"/>
        </w:tabs>
        <w:spacing w:line="240" w:lineRule="auto"/>
        <w:rPr>
          <w:rFonts w:asciiTheme="majorBidi" w:hAnsiTheme="majorBidi" w:cstheme="majorBidi"/>
          <w:sz w:val="24"/>
          <w:szCs w:val="24"/>
        </w:rPr>
      </w:pPr>
    </w:p>
    <w:p w:rsidR="00442A06" w:rsidRDefault="00442A06" w:rsidP="00442A06">
      <w:pPr>
        <w:tabs>
          <w:tab w:val="left" w:pos="1134"/>
        </w:tabs>
        <w:spacing w:line="240" w:lineRule="auto"/>
        <w:rPr>
          <w:rFonts w:asciiTheme="majorBidi" w:hAnsiTheme="majorBidi" w:cstheme="majorBidi"/>
          <w:sz w:val="24"/>
          <w:szCs w:val="24"/>
          <w:lang w:val="id-ID"/>
        </w:rPr>
      </w:pPr>
    </w:p>
    <w:p w:rsidR="00230FE4" w:rsidRPr="00230FE4" w:rsidRDefault="00230FE4" w:rsidP="00442A06">
      <w:pPr>
        <w:tabs>
          <w:tab w:val="left" w:pos="1134"/>
        </w:tabs>
        <w:spacing w:line="240" w:lineRule="auto"/>
        <w:rPr>
          <w:rFonts w:asciiTheme="majorBidi" w:hAnsiTheme="majorBidi" w:cstheme="majorBidi"/>
          <w:sz w:val="24"/>
          <w:szCs w:val="24"/>
          <w:lang w:val="id-ID"/>
        </w:rPr>
      </w:pPr>
    </w:p>
    <w:p w:rsidR="00442A06" w:rsidRDefault="004D0725" w:rsidP="004D0725">
      <w:pPr>
        <w:tabs>
          <w:tab w:val="left" w:pos="1134"/>
        </w:tabs>
        <w:spacing w:line="240" w:lineRule="auto"/>
        <w:jc w:val="center"/>
        <w:rPr>
          <w:rFonts w:asciiTheme="majorBidi" w:hAnsiTheme="majorBidi" w:cstheme="majorBidi"/>
          <w:b/>
          <w:bCs/>
          <w:sz w:val="36"/>
          <w:szCs w:val="36"/>
          <w:lang w:val="id-ID"/>
        </w:rPr>
      </w:pPr>
      <w:r w:rsidRPr="004D0725">
        <w:rPr>
          <w:rFonts w:asciiTheme="majorBidi" w:hAnsiTheme="majorBidi" w:cstheme="majorBidi"/>
          <w:b/>
          <w:bCs/>
          <w:sz w:val="36"/>
          <w:szCs w:val="36"/>
          <w:lang w:val="id-ID"/>
        </w:rPr>
        <w:lastRenderedPageBreak/>
        <w:t>MOTTO</w:t>
      </w:r>
    </w:p>
    <w:p w:rsidR="004D0725" w:rsidRPr="004D0725" w:rsidRDefault="004D0725" w:rsidP="004D0725">
      <w:pPr>
        <w:tabs>
          <w:tab w:val="left" w:pos="1134"/>
        </w:tabs>
        <w:spacing w:line="240" w:lineRule="auto"/>
        <w:jc w:val="center"/>
        <w:rPr>
          <w:rFonts w:asciiTheme="majorBidi" w:hAnsiTheme="majorBidi" w:cstheme="majorBidi"/>
          <w:b/>
          <w:bCs/>
          <w:sz w:val="36"/>
          <w:szCs w:val="36"/>
          <w:lang w:val="id-ID"/>
        </w:rPr>
      </w:pPr>
    </w:p>
    <w:p w:rsidR="00B11E8C" w:rsidRPr="00D61578" w:rsidRDefault="004D0725" w:rsidP="00D61578">
      <w:pPr>
        <w:tabs>
          <w:tab w:val="left" w:pos="1134"/>
        </w:tabs>
        <w:spacing w:line="240" w:lineRule="auto"/>
        <w:jc w:val="center"/>
        <w:rPr>
          <w:rFonts w:asciiTheme="majorBidi" w:hAnsiTheme="majorBidi" w:cstheme="majorBidi"/>
          <w:sz w:val="44"/>
          <w:szCs w:val="44"/>
          <w:lang w:val="id-ID"/>
        </w:rPr>
      </w:pPr>
      <w:r w:rsidRPr="00D61578">
        <w:rPr>
          <w:rFonts w:asciiTheme="majorBidi" w:hAnsiTheme="majorBidi" w:cstheme="majorBidi" w:hint="cs"/>
          <w:sz w:val="44"/>
          <w:szCs w:val="44"/>
          <w:rtl/>
          <w:lang w:val="id-ID"/>
        </w:rPr>
        <w:t>وَاَحْسِنُوْا اِن َّاللهَ يُحِبُّ الْمُحْسِنِيْنَ</w:t>
      </w:r>
    </w:p>
    <w:p w:rsidR="004D0725" w:rsidRPr="004D0725" w:rsidRDefault="004D0725" w:rsidP="00442A06">
      <w:pPr>
        <w:tabs>
          <w:tab w:val="left" w:pos="1134"/>
        </w:tabs>
        <w:spacing w:line="240" w:lineRule="auto"/>
        <w:rPr>
          <w:rFonts w:asciiTheme="majorBidi" w:hAnsiTheme="majorBidi" w:cstheme="majorBidi"/>
          <w:sz w:val="24"/>
          <w:szCs w:val="24"/>
          <w:lang w:val="id-ID"/>
        </w:rPr>
      </w:pPr>
    </w:p>
    <w:p w:rsidR="004D0725" w:rsidRPr="00D61578" w:rsidRDefault="004D0725" w:rsidP="004D0725">
      <w:pPr>
        <w:tabs>
          <w:tab w:val="left" w:pos="1134"/>
        </w:tabs>
        <w:ind w:left="630" w:hanging="270"/>
        <w:rPr>
          <w:rFonts w:ascii="Comic Sans MS" w:hAnsi="Comic Sans MS" w:cstheme="majorBidi"/>
          <w:sz w:val="28"/>
          <w:szCs w:val="28"/>
          <w:lang w:val="id-ID"/>
        </w:rPr>
      </w:pPr>
      <w:r w:rsidRPr="00D61578">
        <w:rPr>
          <w:rFonts w:ascii="Comic Sans MS" w:hAnsi="Comic Sans MS" w:cstheme="majorBidi"/>
          <w:sz w:val="28"/>
          <w:szCs w:val="28"/>
          <w:lang w:val="id-ID"/>
        </w:rPr>
        <w:t>...</w:t>
      </w:r>
      <w:r w:rsidR="00FB243E" w:rsidRPr="00D61578">
        <w:rPr>
          <w:rFonts w:ascii="Comic Sans MS" w:hAnsi="Comic Sans MS" w:cstheme="majorBidi"/>
          <w:sz w:val="28"/>
          <w:szCs w:val="28"/>
          <w:lang w:val="id-ID"/>
        </w:rPr>
        <w:t xml:space="preserve">Dan </w:t>
      </w:r>
      <w:r w:rsidRPr="00D61578">
        <w:rPr>
          <w:rFonts w:ascii="Comic Sans MS" w:hAnsi="Comic Sans MS" w:cstheme="majorBidi"/>
          <w:sz w:val="28"/>
          <w:szCs w:val="28"/>
          <w:lang w:val="id-ID"/>
        </w:rPr>
        <w:t>berbuat baiklah kalian karena sesungguhnya Allah mencintai orang-orang yang berbuat baik. (</w:t>
      </w:r>
      <w:r w:rsidR="00FB243E" w:rsidRPr="00D61578">
        <w:rPr>
          <w:rFonts w:ascii="Comic Sans MS" w:hAnsi="Comic Sans MS" w:cstheme="majorBidi"/>
          <w:sz w:val="28"/>
          <w:szCs w:val="28"/>
          <w:lang w:val="id-ID"/>
        </w:rPr>
        <w:t xml:space="preserve">Al Baqarah </w:t>
      </w:r>
      <w:r w:rsidRPr="00D61578">
        <w:rPr>
          <w:rFonts w:ascii="Comic Sans MS" w:hAnsi="Comic Sans MS" w:cstheme="majorBidi"/>
          <w:sz w:val="28"/>
          <w:szCs w:val="28"/>
          <w:lang w:val="id-ID"/>
        </w:rPr>
        <w:t>:195)</w:t>
      </w:r>
    </w:p>
    <w:p w:rsidR="00442A06" w:rsidRDefault="00442A06" w:rsidP="00442A06">
      <w:pPr>
        <w:tabs>
          <w:tab w:val="left" w:pos="1134"/>
        </w:tabs>
        <w:spacing w:line="240" w:lineRule="auto"/>
        <w:rPr>
          <w:rFonts w:asciiTheme="majorBidi" w:hAnsiTheme="majorBidi" w:cstheme="majorBidi"/>
          <w:sz w:val="24"/>
          <w:szCs w:val="24"/>
          <w:lang w:val="id-ID"/>
        </w:rPr>
      </w:pPr>
    </w:p>
    <w:p w:rsidR="004D0725" w:rsidRDefault="004D0725" w:rsidP="00442A06">
      <w:pPr>
        <w:tabs>
          <w:tab w:val="left" w:pos="1134"/>
        </w:tabs>
        <w:spacing w:line="240" w:lineRule="auto"/>
        <w:rPr>
          <w:rFonts w:asciiTheme="majorBidi" w:hAnsiTheme="majorBidi" w:cstheme="majorBidi"/>
          <w:sz w:val="24"/>
          <w:szCs w:val="24"/>
          <w:lang w:val="id-ID"/>
        </w:rPr>
      </w:pPr>
    </w:p>
    <w:p w:rsidR="004D0725" w:rsidRDefault="004D0725" w:rsidP="00442A06">
      <w:pPr>
        <w:tabs>
          <w:tab w:val="left" w:pos="1134"/>
        </w:tabs>
        <w:spacing w:line="240" w:lineRule="auto"/>
        <w:rPr>
          <w:rFonts w:asciiTheme="majorBidi" w:hAnsiTheme="majorBidi" w:cstheme="majorBidi"/>
          <w:sz w:val="24"/>
          <w:szCs w:val="24"/>
          <w:lang w:val="id-ID"/>
        </w:rPr>
      </w:pPr>
    </w:p>
    <w:p w:rsidR="004D0725" w:rsidRDefault="004D0725" w:rsidP="00442A06">
      <w:pPr>
        <w:tabs>
          <w:tab w:val="left" w:pos="1134"/>
        </w:tabs>
        <w:spacing w:line="240" w:lineRule="auto"/>
        <w:rPr>
          <w:rFonts w:asciiTheme="majorBidi" w:hAnsiTheme="majorBidi" w:cstheme="majorBidi"/>
          <w:sz w:val="24"/>
          <w:szCs w:val="24"/>
          <w:lang w:val="id-ID"/>
        </w:rPr>
      </w:pPr>
    </w:p>
    <w:p w:rsidR="004D0725" w:rsidRDefault="004D0725" w:rsidP="00442A06">
      <w:pPr>
        <w:tabs>
          <w:tab w:val="left" w:pos="1134"/>
        </w:tabs>
        <w:spacing w:line="240" w:lineRule="auto"/>
        <w:rPr>
          <w:rFonts w:asciiTheme="majorBidi" w:hAnsiTheme="majorBidi" w:cstheme="majorBidi"/>
          <w:sz w:val="24"/>
          <w:szCs w:val="24"/>
          <w:lang w:val="id-ID"/>
        </w:rPr>
      </w:pPr>
    </w:p>
    <w:p w:rsidR="004D0725" w:rsidRPr="004D0725" w:rsidRDefault="004D0725" w:rsidP="00442A06">
      <w:pPr>
        <w:tabs>
          <w:tab w:val="left" w:pos="1134"/>
        </w:tabs>
        <w:spacing w:line="240" w:lineRule="auto"/>
        <w:rPr>
          <w:rFonts w:asciiTheme="majorBidi" w:hAnsiTheme="majorBidi" w:cstheme="majorBidi"/>
          <w:sz w:val="24"/>
          <w:szCs w:val="24"/>
          <w:lang w:val="id-ID"/>
        </w:rPr>
      </w:pPr>
    </w:p>
    <w:p w:rsidR="00442A06" w:rsidRDefault="00442A06" w:rsidP="00442A06">
      <w:pPr>
        <w:tabs>
          <w:tab w:val="left" w:pos="1134"/>
        </w:tabs>
        <w:spacing w:line="240" w:lineRule="auto"/>
        <w:rPr>
          <w:rFonts w:asciiTheme="majorBidi" w:hAnsiTheme="majorBidi" w:cstheme="majorBidi"/>
          <w:sz w:val="24"/>
          <w:szCs w:val="24"/>
          <w:lang w:val="id-ID"/>
        </w:rPr>
      </w:pPr>
    </w:p>
    <w:p w:rsidR="00474D43" w:rsidRDefault="00474D43" w:rsidP="00442A06">
      <w:pPr>
        <w:tabs>
          <w:tab w:val="left" w:pos="1134"/>
        </w:tabs>
        <w:spacing w:line="240" w:lineRule="auto"/>
        <w:rPr>
          <w:rFonts w:asciiTheme="majorBidi" w:hAnsiTheme="majorBidi" w:cstheme="majorBidi"/>
          <w:sz w:val="24"/>
          <w:szCs w:val="24"/>
          <w:lang w:val="id-ID"/>
        </w:rPr>
      </w:pPr>
    </w:p>
    <w:p w:rsidR="00474D43" w:rsidRDefault="00474D43" w:rsidP="00442A06">
      <w:pPr>
        <w:tabs>
          <w:tab w:val="left" w:pos="1134"/>
        </w:tabs>
        <w:spacing w:line="240" w:lineRule="auto"/>
        <w:rPr>
          <w:rFonts w:asciiTheme="majorBidi" w:hAnsiTheme="majorBidi" w:cstheme="majorBidi"/>
          <w:sz w:val="24"/>
          <w:szCs w:val="24"/>
          <w:lang w:val="id-ID"/>
        </w:rPr>
      </w:pPr>
    </w:p>
    <w:p w:rsidR="00474D43" w:rsidRDefault="00474D43" w:rsidP="00442A06">
      <w:pPr>
        <w:tabs>
          <w:tab w:val="left" w:pos="1134"/>
        </w:tabs>
        <w:spacing w:line="240" w:lineRule="auto"/>
        <w:rPr>
          <w:rFonts w:asciiTheme="majorBidi" w:hAnsiTheme="majorBidi" w:cstheme="majorBidi"/>
          <w:sz w:val="24"/>
          <w:szCs w:val="24"/>
          <w:lang w:val="id-ID"/>
        </w:rPr>
      </w:pPr>
    </w:p>
    <w:p w:rsidR="00474D43" w:rsidRDefault="00474D43" w:rsidP="00442A06">
      <w:pPr>
        <w:tabs>
          <w:tab w:val="left" w:pos="1134"/>
        </w:tabs>
        <w:spacing w:line="240" w:lineRule="auto"/>
        <w:rPr>
          <w:rFonts w:asciiTheme="majorBidi" w:hAnsiTheme="majorBidi" w:cstheme="majorBidi"/>
          <w:sz w:val="24"/>
          <w:szCs w:val="24"/>
          <w:lang w:val="id-ID"/>
        </w:rPr>
      </w:pPr>
    </w:p>
    <w:p w:rsidR="00474D43" w:rsidRDefault="00474D43" w:rsidP="00442A06">
      <w:pPr>
        <w:tabs>
          <w:tab w:val="left" w:pos="1134"/>
        </w:tabs>
        <w:spacing w:line="240" w:lineRule="auto"/>
        <w:rPr>
          <w:rFonts w:asciiTheme="majorBidi" w:hAnsiTheme="majorBidi" w:cstheme="majorBidi"/>
          <w:sz w:val="24"/>
          <w:szCs w:val="24"/>
          <w:lang w:val="id-ID"/>
        </w:rPr>
      </w:pPr>
    </w:p>
    <w:p w:rsidR="00474D43" w:rsidRDefault="00474D43" w:rsidP="00442A06">
      <w:pPr>
        <w:tabs>
          <w:tab w:val="left" w:pos="1134"/>
        </w:tabs>
        <w:spacing w:line="240" w:lineRule="auto"/>
        <w:rPr>
          <w:rFonts w:asciiTheme="majorBidi" w:hAnsiTheme="majorBidi" w:cstheme="majorBidi"/>
          <w:sz w:val="24"/>
          <w:szCs w:val="24"/>
          <w:lang w:val="id-ID"/>
        </w:rPr>
      </w:pPr>
    </w:p>
    <w:p w:rsidR="00B11E8C" w:rsidRDefault="00B11E8C" w:rsidP="00442A06">
      <w:pPr>
        <w:tabs>
          <w:tab w:val="left" w:pos="1134"/>
        </w:tabs>
        <w:spacing w:line="240" w:lineRule="auto"/>
        <w:rPr>
          <w:rFonts w:asciiTheme="majorBidi" w:hAnsiTheme="majorBidi" w:cstheme="majorBidi"/>
          <w:sz w:val="24"/>
          <w:szCs w:val="24"/>
          <w:lang w:val="id-ID"/>
        </w:rPr>
      </w:pPr>
    </w:p>
    <w:p w:rsidR="00474D43" w:rsidRDefault="00474D43" w:rsidP="00442A06">
      <w:pPr>
        <w:tabs>
          <w:tab w:val="left" w:pos="1134"/>
        </w:tabs>
        <w:spacing w:line="240" w:lineRule="auto"/>
        <w:rPr>
          <w:rFonts w:asciiTheme="majorBidi" w:hAnsiTheme="majorBidi" w:cstheme="majorBidi"/>
          <w:sz w:val="24"/>
          <w:szCs w:val="24"/>
          <w:lang w:val="id-ID"/>
        </w:rPr>
      </w:pPr>
    </w:p>
    <w:p w:rsidR="00474D43" w:rsidRDefault="00474D43" w:rsidP="00442A06">
      <w:pPr>
        <w:tabs>
          <w:tab w:val="left" w:pos="1134"/>
        </w:tabs>
        <w:spacing w:line="240" w:lineRule="auto"/>
        <w:rPr>
          <w:rFonts w:asciiTheme="majorBidi" w:hAnsiTheme="majorBidi" w:cstheme="majorBidi"/>
          <w:sz w:val="24"/>
          <w:szCs w:val="24"/>
          <w:lang w:val="id-ID"/>
        </w:rPr>
      </w:pPr>
    </w:p>
    <w:p w:rsidR="00474D43" w:rsidRDefault="00474D43" w:rsidP="00442A06">
      <w:pPr>
        <w:tabs>
          <w:tab w:val="left" w:pos="1134"/>
        </w:tabs>
        <w:spacing w:line="240" w:lineRule="auto"/>
        <w:rPr>
          <w:rFonts w:asciiTheme="majorBidi" w:hAnsiTheme="majorBidi" w:cstheme="majorBidi"/>
          <w:sz w:val="24"/>
          <w:szCs w:val="24"/>
          <w:lang w:val="id-ID"/>
        </w:rPr>
      </w:pPr>
    </w:p>
    <w:p w:rsidR="00474D43" w:rsidRPr="00B11E8C" w:rsidRDefault="00474D43" w:rsidP="00442A06">
      <w:pPr>
        <w:tabs>
          <w:tab w:val="left" w:pos="1134"/>
        </w:tabs>
        <w:spacing w:line="240" w:lineRule="auto"/>
        <w:rPr>
          <w:rFonts w:asciiTheme="majorBidi" w:hAnsiTheme="majorBidi" w:cstheme="majorBidi"/>
          <w:sz w:val="24"/>
          <w:szCs w:val="24"/>
          <w:lang w:val="id-ID"/>
        </w:rPr>
      </w:pPr>
    </w:p>
    <w:p w:rsidR="004D0725" w:rsidRDefault="004D0725" w:rsidP="00442A06">
      <w:pPr>
        <w:tabs>
          <w:tab w:val="left" w:pos="1134"/>
        </w:tabs>
        <w:jc w:val="center"/>
        <w:rPr>
          <w:rFonts w:asciiTheme="majorBidi" w:hAnsiTheme="majorBidi" w:cstheme="majorBidi"/>
          <w:b/>
          <w:bCs/>
          <w:sz w:val="24"/>
          <w:szCs w:val="24"/>
          <w:lang w:val="id-ID"/>
        </w:rPr>
      </w:pPr>
    </w:p>
    <w:p w:rsidR="004D0725" w:rsidRDefault="004D0725" w:rsidP="00442A06">
      <w:pPr>
        <w:tabs>
          <w:tab w:val="left" w:pos="1134"/>
        </w:tabs>
        <w:jc w:val="center"/>
        <w:rPr>
          <w:rFonts w:asciiTheme="majorBidi" w:hAnsiTheme="majorBidi" w:cstheme="majorBidi"/>
          <w:b/>
          <w:bCs/>
          <w:sz w:val="24"/>
          <w:szCs w:val="24"/>
          <w:lang w:val="id-ID"/>
        </w:rPr>
      </w:pPr>
    </w:p>
    <w:p w:rsidR="004D0725" w:rsidRDefault="004D0725" w:rsidP="00442A06">
      <w:pPr>
        <w:tabs>
          <w:tab w:val="left" w:pos="1134"/>
        </w:tabs>
        <w:jc w:val="center"/>
        <w:rPr>
          <w:rFonts w:asciiTheme="majorBidi" w:hAnsiTheme="majorBidi" w:cstheme="majorBidi"/>
          <w:b/>
          <w:bCs/>
          <w:sz w:val="24"/>
          <w:szCs w:val="24"/>
          <w:lang w:val="id-ID"/>
        </w:rPr>
      </w:pPr>
    </w:p>
    <w:p w:rsidR="004D0725" w:rsidRDefault="004D0725" w:rsidP="00442A06">
      <w:pPr>
        <w:tabs>
          <w:tab w:val="left" w:pos="1134"/>
        </w:tabs>
        <w:jc w:val="center"/>
        <w:rPr>
          <w:rFonts w:asciiTheme="majorBidi" w:hAnsiTheme="majorBidi" w:cstheme="majorBidi"/>
          <w:b/>
          <w:bCs/>
          <w:sz w:val="24"/>
          <w:szCs w:val="24"/>
          <w:lang w:val="id-ID"/>
        </w:rPr>
      </w:pPr>
    </w:p>
    <w:p w:rsidR="004D0725" w:rsidRDefault="004D0725" w:rsidP="00442A06">
      <w:pPr>
        <w:tabs>
          <w:tab w:val="left" w:pos="1134"/>
        </w:tabs>
        <w:jc w:val="center"/>
        <w:rPr>
          <w:rFonts w:asciiTheme="majorBidi" w:hAnsiTheme="majorBidi" w:cstheme="majorBidi"/>
          <w:b/>
          <w:bCs/>
          <w:sz w:val="24"/>
          <w:szCs w:val="24"/>
          <w:lang w:val="id-ID"/>
        </w:rPr>
      </w:pPr>
    </w:p>
    <w:p w:rsidR="004D0725" w:rsidRDefault="004D0725" w:rsidP="00442A06">
      <w:pPr>
        <w:tabs>
          <w:tab w:val="left" w:pos="1134"/>
        </w:tabs>
        <w:jc w:val="center"/>
        <w:rPr>
          <w:rFonts w:asciiTheme="majorBidi" w:hAnsiTheme="majorBidi" w:cstheme="majorBidi"/>
          <w:b/>
          <w:bCs/>
          <w:sz w:val="24"/>
          <w:szCs w:val="24"/>
          <w:lang w:val="id-ID"/>
        </w:rPr>
      </w:pPr>
    </w:p>
    <w:p w:rsidR="00881318" w:rsidRDefault="0023120D" w:rsidP="00442A06">
      <w:pPr>
        <w:tabs>
          <w:tab w:val="left" w:pos="1134"/>
        </w:tabs>
        <w:jc w:val="center"/>
        <w:rPr>
          <w:rFonts w:asciiTheme="majorBidi" w:hAnsiTheme="majorBidi" w:cstheme="majorBidi"/>
          <w:b/>
          <w:bCs/>
          <w:sz w:val="24"/>
          <w:szCs w:val="24"/>
          <w:lang w:val="id-ID"/>
        </w:rPr>
      </w:pPr>
      <w:r>
        <w:rPr>
          <w:rFonts w:asciiTheme="majorBidi" w:hAnsiTheme="majorBidi" w:cstheme="majorBidi"/>
          <w:b/>
          <w:bCs/>
          <w:sz w:val="24"/>
          <w:szCs w:val="24"/>
          <w:lang w:val="id-ID"/>
        </w:rPr>
        <w:br w:type="column"/>
      </w:r>
      <w:r w:rsidR="00881318">
        <w:rPr>
          <w:rFonts w:asciiTheme="majorBidi" w:hAnsiTheme="majorBidi" w:cstheme="majorBidi"/>
          <w:b/>
          <w:bCs/>
          <w:sz w:val="24"/>
          <w:szCs w:val="24"/>
          <w:lang w:val="id-ID"/>
        </w:rPr>
        <w:lastRenderedPageBreak/>
        <w:t>PERSEMBAHAN</w:t>
      </w:r>
    </w:p>
    <w:p w:rsidR="00881318" w:rsidRDefault="00881318" w:rsidP="00851055">
      <w:pPr>
        <w:tabs>
          <w:tab w:val="left" w:pos="1134"/>
        </w:tabs>
        <w:ind w:left="360" w:firstLine="0"/>
        <w:rPr>
          <w:rFonts w:asciiTheme="majorBidi" w:hAnsiTheme="majorBidi" w:cstheme="majorBidi"/>
          <w:sz w:val="24"/>
          <w:szCs w:val="24"/>
          <w:lang w:val="id-ID"/>
        </w:rPr>
      </w:pPr>
      <w:r>
        <w:rPr>
          <w:rFonts w:asciiTheme="majorBidi" w:hAnsiTheme="majorBidi" w:cstheme="majorBidi"/>
          <w:sz w:val="24"/>
          <w:szCs w:val="24"/>
          <w:lang w:val="id-ID"/>
        </w:rPr>
        <w:t>Atas nama cinta dan kasih dari dalam jiwa, skripsi ini penulis persembahkan untuk,</w:t>
      </w:r>
    </w:p>
    <w:p w:rsidR="00881318" w:rsidRDefault="00881318" w:rsidP="008021EB">
      <w:pPr>
        <w:pStyle w:val="ListParagraph"/>
        <w:numPr>
          <w:ilvl w:val="0"/>
          <w:numId w:val="2"/>
        </w:numPr>
        <w:tabs>
          <w:tab w:val="left" w:pos="1134"/>
        </w:tabs>
        <w:rPr>
          <w:rFonts w:asciiTheme="majorBidi" w:hAnsiTheme="majorBidi" w:cstheme="majorBidi"/>
          <w:sz w:val="24"/>
          <w:szCs w:val="24"/>
          <w:lang w:val="id-ID"/>
        </w:rPr>
      </w:pPr>
      <w:r>
        <w:rPr>
          <w:rFonts w:asciiTheme="majorBidi" w:hAnsiTheme="majorBidi" w:cstheme="majorBidi"/>
          <w:sz w:val="24"/>
          <w:szCs w:val="24"/>
          <w:lang w:val="id-ID"/>
        </w:rPr>
        <w:t>Bapak,ibu beserta kakak ku tercinta (</w:t>
      </w:r>
      <w:r w:rsidR="00FB243E">
        <w:rPr>
          <w:rFonts w:asciiTheme="majorBidi" w:hAnsiTheme="majorBidi" w:cstheme="majorBidi"/>
          <w:sz w:val="24"/>
          <w:szCs w:val="24"/>
          <w:lang w:val="id-ID"/>
        </w:rPr>
        <w:t>Munawir</w:t>
      </w:r>
      <w:r>
        <w:rPr>
          <w:rFonts w:asciiTheme="majorBidi" w:hAnsiTheme="majorBidi" w:cstheme="majorBidi"/>
          <w:sz w:val="24"/>
          <w:szCs w:val="24"/>
          <w:lang w:val="id-ID"/>
        </w:rPr>
        <w:t xml:space="preserve">, </w:t>
      </w:r>
      <w:r w:rsidR="00FB243E">
        <w:rPr>
          <w:rFonts w:asciiTheme="majorBidi" w:hAnsiTheme="majorBidi" w:cstheme="majorBidi"/>
          <w:sz w:val="24"/>
          <w:szCs w:val="24"/>
          <w:lang w:val="id-ID"/>
        </w:rPr>
        <w:t>Mustifah</w:t>
      </w:r>
      <w:r>
        <w:rPr>
          <w:rFonts w:asciiTheme="majorBidi" w:hAnsiTheme="majorBidi" w:cstheme="majorBidi"/>
          <w:sz w:val="24"/>
          <w:szCs w:val="24"/>
          <w:lang w:val="id-ID"/>
        </w:rPr>
        <w:t xml:space="preserve">, </w:t>
      </w:r>
      <w:r w:rsidR="00FB243E">
        <w:rPr>
          <w:rFonts w:asciiTheme="majorBidi" w:hAnsiTheme="majorBidi" w:cstheme="majorBidi"/>
          <w:sz w:val="24"/>
          <w:szCs w:val="24"/>
          <w:lang w:val="id-ID"/>
        </w:rPr>
        <w:t xml:space="preserve">Muhamad Tahril Anwar </w:t>
      </w:r>
      <w:r>
        <w:rPr>
          <w:rFonts w:asciiTheme="majorBidi" w:hAnsiTheme="majorBidi" w:cstheme="majorBidi"/>
          <w:sz w:val="24"/>
          <w:szCs w:val="24"/>
          <w:lang w:val="id-ID"/>
        </w:rPr>
        <w:t xml:space="preserve">dan </w:t>
      </w:r>
      <w:r w:rsidR="00FB243E">
        <w:rPr>
          <w:rFonts w:asciiTheme="majorBidi" w:hAnsiTheme="majorBidi" w:cstheme="majorBidi"/>
          <w:sz w:val="24"/>
          <w:szCs w:val="24"/>
          <w:lang w:val="id-ID"/>
        </w:rPr>
        <w:t>Wasilatul Rodiyah</w:t>
      </w:r>
      <w:r>
        <w:rPr>
          <w:rFonts w:asciiTheme="majorBidi" w:hAnsiTheme="majorBidi" w:cstheme="majorBidi"/>
          <w:sz w:val="24"/>
          <w:szCs w:val="24"/>
          <w:lang w:val="id-ID"/>
        </w:rPr>
        <w:t>) yang tak henti-hentinya memberikan dukungan dan semangat sepanjang masa buat saya.</w:t>
      </w:r>
    </w:p>
    <w:p w:rsidR="00881318" w:rsidRPr="00881318" w:rsidRDefault="00881318" w:rsidP="008021EB">
      <w:pPr>
        <w:pStyle w:val="ListParagraph"/>
        <w:numPr>
          <w:ilvl w:val="0"/>
          <w:numId w:val="2"/>
        </w:numPr>
        <w:tabs>
          <w:tab w:val="left" w:pos="1134"/>
        </w:tabs>
        <w:rPr>
          <w:rFonts w:asciiTheme="majorBidi" w:hAnsiTheme="majorBidi" w:cstheme="majorBidi"/>
          <w:sz w:val="24"/>
          <w:szCs w:val="24"/>
          <w:lang w:val="id-ID"/>
        </w:rPr>
      </w:pPr>
      <w:r>
        <w:rPr>
          <w:rFonts w:asciiTheme="majorBidi" w:hAnsiTheme="majorBidi" w:cstheme="majorBidi"/>
          <w:sz w:val="24"/>
          <w:szCs w:val="24"/>
          <w:lang w:val="id-ID"/>
        </w:rPr>
        <w:t xml:space="preserve">Semua </w:t>
      </w:r>
      <w:r w:rsidR="00BE68D0">
        <w:rPr>
          <w:rFonts w:asciiTheme="majorBidi" w:hAnsiTheme="majorBidi" w:cstheme="majorBidi"/>
          <w:sz w:val="24"/>
          <w:szCs w:val="24"/>
          <w:lang w:val="id-ID"/>
        </w:rPr>
        <w:t xml:space="preserve">teman seperjuangan di </w:t>
      </w:r>
      <w:r w:rsidR="00FB243E">
        <w:rPr>
          <w:rFonts w:asciiTheme="majorBidi" w:hAnsiTheme="majorBidi" w:cstheme="majorBidi"/>
          <w:sz w:val="24"/>
          <w:szCs w:val="24"/>
          <w:lang w:val="id-ID"/>
        </w:rPr>
        <w:t xml:space="preserve">Al Ahwalus Syakhsiyyah </w:t>
      </w:r>
      <w:r w:rsidR="00BE68D0">
        <w:rPr>
          <w:rFonts w:asciiTheme="majorBidi" w:hAnsiTheme="majorBidi" w:cstheme="majorBidi"/>
          <w:sz w:val="24"/>
          <w:szCs w:val="24"/>
          <w:lang w:val="id-ID"/>
        </w:rPr>
        <w:t>yang mendampingi dalam pembuatan skripsi ini, juga selalu memotivasi, menemani suka dan duka, semoga pertemanan kita akan abadi.</w:t>
      </w:r>
    </w:p>
    <w:p w:rsidR="00881318" w:rsidRDefault="00881318" w:rsidP="00442A06">
      <w:pPr>
        <w:tabs>
          <w:tab w:val="left" w:pos="1134"/>
        </w:tabs>
        <w:jc w:val="center"/>
        <w:rPr>
          <w:rFonts w:asciiTheme="majorBidi" w:hAnsiTheme="majorBidi" w:cstheme="majorBidi"/>
          <w:b/>
          <w:bCs/>
          <w:sz w:val="24"/>
          <w:szCs w:val="24"/>
          <w:lang w:val="id-ID"/>
        </w:rPr>
      </w:pPr>
    </w:p>
    <w:p w:rsidR="00881318" w:rsidRDefault="00881318" w:rsidP="00442A06">
      <w:pPr>
        <w:tabs>
          <w:tab w:val="left" w:pos="1134"/>
        </w:tabs>
        <w:jc w:val="center"/>
        <w:rPr>
          <w:rFonts w:asciiTheme="majorBidi" w:hAnsiTheme="majorBidi" w:cstheme="majorBidi"/>
          <w:b/>
          <w:bCs/>
          <w:sz w:val="24"/>
          <w:szCs w:val="24"/>
          <w:lang w:val="id-ID"/>
        </w:rPr>
      </w:pPr>
    </w:p>
    <w:p w:rsidR="00881318" w:rsidRDefault="00881318" w:rsidP="00442A06">
      <w:pPr>
        <w:tabs>
          <w:tab w:val="left" w:pos="1134"/>
        </w:tabs>
        <w:jc w:val="center"/>
        <w:rPr>
          <w:rFonts w:asciiTheme="majorBidi" w:hAnsiTheme="majorBidi" w:cstheme="majorBidi"/>
          <w:b/>
          <w:bCs/>
          <w:sz w:val="24"/>
          <w:szCs w:val="24"/>
          <w:lang w:val="id-ID"/>
        </w:rPr>
      </w:pPr>
    </w:p>
    <w:p w:rsidR="00881318" w:rsidRDefault="00881318" w:rsidP="00442A06">
      <w:pPr>
        <w:tabs>
          <w:tab w:val="left" w:pos="1134"/>
        </w:tabs>
        <w:jc w:val="center"/>
        <w:rPr>
          <w:rFonts w:asciiTheme="majorBidi" w:hAnsiTheme="majorBidi" w:cstheme="majorBidi"/>
          <w:b/>
          <w:bCs/>
          <w:sz w:val="24"/>
          <w:szCs w:val="24"/>
          <w:lang w:val="id-ID"/>
        </w:rPr>
      </w:pPr>
    </w:p>
    <w:p w:rsidR="00BE68D0" w:rsidRDefault="00BE68D0" w:rsidP="00442A06">
      <w:pPr>
        <w:tabs>
          <w:tab w:val="left" w:pos="1134"/>
        </w:tabs>
        <w:jc w:val="center"/>
        <w:rPr>
          <w:rFonts w:asciiTheme="majorBidi" w:hAnsiTheme="majorBidi" w:cstheme="majorBidi"/>
          <w:b/>
          <w:bCs/>
          <w:sz w:val="24"/>
          <w:szCs w:val="24"/>
          <w:lang w:val="id-ID"/>
        </w:rPr>
      </w:pPr>
    </w:p>
    <w:p w:rsidR="00BE68D0" w:rsidRDefault="00BE68D0" w:rsidP="00442A06">
      <w:pPr>
        <w:tabs>
          <w:tab w:val="left" w:pos="1134"/>
        </w:tabs>
        <w:jc w:val="center"/>
        <w:rPr>
          <w:rFonts w:asciiTheme="majorBidi" w:hAnsiTheme="majorBidi" w:cstheme="majorBidi"/>
          <w:b/>
          <w:bCs/>
          <w:sz w:val="24"/>
          <w:szCs w:val="24"/>
          <w:lang w:val="id-ID"/>
        </w:rPr>
      </w:pPr>
    </w:p>
    <w:p w:rsidR="00BE68D0" w:rsidRDefault="00BE68D0" w:rsidP="00442A06">
      <w:pPr>
        <w:tabs>
          <w:tab w:val="left" w:pos="1134"/>
        </w:tabs>
        <w:jc w:val="center"/>
        <w:rPr>
          <w:rFonts w:asciiTheme="majorBidi" w:hAnsiTheme="majorBidi" w:cstheme="majorBidi"/>
          <w:b/>
          <w:bCs/>
          <w:sz w:val="24"/>
          <w:szCs w:val="24"/>
          <w:lang w:val="id-ID"/>
        </w:rPr>
      </w:pPr>
    </w:p>
    <w:p w:rsidR="00BE68D0" w:rsidRDefault="00BE68D0" w:rsidP="00442A06">
      <w:pPr>
        <w:tabs>
          <w:tab w:val="left" w:pos="1134"/>
        </w:tabs>
        <w:jc w:val="center"/>
        <w:rPr>
          <w:rFonts w:asciiTheme="majorBidi" w:hAnsiTheme="majorBidi" w:cstheme="majorBidi"/>
          <w:b/>
          <w:bCs/>
          <w:sz w:val="24"/>
          <w:szCs w:val="24"/>
          <w:lang w:val="id-ID"/>
        </w:rPr>
      </w:pPr>
    </w:p>
    <w:p w:rsidR="00474D43" w:rsidRDefault="00474D43" w:rsidP="00442A06">
      <w:pPr>
        <w:tabs>
          <w:tab w:val="left" w:pos="1134"/>
        </w:tabs>
        <w:jc w:val="center"/>
        <w:rPr>
          <w:rFonts w:asciiTheme="majorBidi" w:hAnsiTheme="majorBidi" w:cstheme="majorBidi"/>
          <w:b/>
          <w:bCs/>
          <w:sz w:val="24"/>
          <w:szCs w:val="24"/>
          <w:lang w:val="id-ID"/>
        </w:rPr>
      </w:pPr>
    </w:p>
    <w:p w:rsidR="00474D43" w:rsidRDefault="00474D43" w:rsidP="00442A06">
      <w:pPr>
        <w:tabs>
          <w:tab w:val="left" w:pos="1134"/>
        </w:tabs>
        <w:jc w:val="center"/>
        <w:rPr>
          <w:rFonts w:asciiTheme="majorBidi" w:hAnsiTheme="majorBidi" w:cstheme="majorBidi"/>
          <w:b/>
          <w:bCs/>
          <w:sz w:val="24"/>
          <w:szCs w:val="24"/>
          <w:lang w:val="id-ID"/>
        </w:rPr>
      </w:pPr>
    </w:p>
    <w:p w:rsidR="00474D43" w:rsidRDefault="00474D43" w:rsidP="00442A06">
      <w:pPr>
        <w:tabs>
          <w:tab w:val="left" w:pos="1134"/>
        </w:tabs>
        <w:jc w:val="center"/>
        <w:rPr>
          <w:rFonts w:asciiTheme="majorBidi" w:hAnsiTheme="majorBidi" w:cstheme="majorBidi"/>
          <w:b/>
          <w:bCs/>
          <w:sz w:val="24"/>
          <w:szCs w:val="24"/>
          <w:lang w:val="id-ID"/>
        </w:rPr>
      </w:pPr>
    </w:p>
    <w:p w:rsidR="00474D43" w:rsidRDefault="00474D43" w:rsidP="00442A06">
      <w:pPr>
        <w:tabs>
          <w:tab w:val="left" w:pos="1134"/>
        </w:tabs>
        <w:jc w:val="center"/>
        <w:rPr>
          <w:rFonts w:asciiTheme="majorBidi" w:hAnsiTheme="majorBidi" w:cstheme="majorBidi"/>
          <w:b/>
          <w:bCs/>
          <w:sz w:val="24"/>
          <w:szCs w:val="24"/>
          <w:lang w:val="id-ID"/>
        </w:rPr>
      </w:pPr>
    </w:p>
    <w:p w:rsidR="00474D43" w:rsidRDefault="00474D43" w:rsidP="00442A06">
      <w:pPr>
        <w:tabs>
          <w:tab w:val="left" w:pos="1134"/>
        </w:tabs>
        <w:jc w:val="center"/>
        <w:rPr>
          <w:rFonts w:asciiTheme="majorBidi" w:hAnsiTheme="majorBidi" w:cstheme="majorBidi"/>
          <w:b/>
          <w:bCs/>
          <w:sz w:val="24"/>
          <w:szCs w:val="24"/>
          <w:lang w:val="id-ID"/>
        </w:rPr>
      </w:pPr>
    </w:p>
    <w:p w:rsidR="00474D43" w:rsidRDefault="00474D43" w:rsidP="00442A06">
      <w:pPr>
        <w:tabs>
          <w:tab w:val="left" w:pos="1134"/>
        </w:tabs>
        <w:jc w:val="center"/>
        <w:rPr>
          <w:rFonts w:asciiTheme="majorBidi" w:hAnsiTheme="majorBidi" w:cstheme="majorBidi"/>
          <w:b/>
          <w:bCs/>
          <w:sz w:val="24"/>
          <w:szCs w:val="24"/>
          <w:lang w:val="id-ID"/>
        </w:rPr>
      </w:pPr>
    </w:p>
    <w:p w:rsidR="00442A06" w:rsidRPr="00851055" w:rsidRDefault="00442A06" w:rsidP="00442A06">
      <w:pPr>
        <w:tabs>
          <w:tab w:val="left" w:pos="1134"/>
        </w:tabs>
        <w:jc w:val="center"/>
        <w:rPr>
          <w:rFonts w:asciiTheme="majorBidi" w:hAnsiTheme="majorBidi" w:cstheme="majorBidi"/>
          <w:b/>
          <w:bCs/>
          <w:sz w:val="24"/>
          <w:szCs w:val="24"/>
          <w:lang w:val="id-ID"/>
        </w:rPr>
      </w:pPr>
      <w:r w:rsidRPr="00851055">
        <w:rPr>
          <w:rFonts w:asciiTheme="majorBidi" w:hAnsiTheme="majorBidi" w:cstheme="majorBidi"/>
          <w:b/>
          <w:bCs/>
          <w:sz w:val="24"/>
          <w:szCs w:val="24"/>
          <w:lang w:val="id-ID"/>
        </w:rPr>
        <w:lastRenderedPageBreak/>
        <w:t>KATA PENGANTAR</w:t>
      </w:r>
    </w:p>
    <w:p w:rsidR="00442A06" w:rsidRPr="00851055" w:rsidRDefault="00442A06" w:rsidP="00442A06">
      <w:pPr>
        <w:tabs>
          <w:tab w:val="left" w:pos="1134"/>
        </w:tabs>
        <w:rPr>
          <w:rFonts w:asciiTheme="majorBidi" w:hAnsiTheme="majorBidi" w:cstheme="majorBidi"/>
          <w:i/>
          <w:iCs/>
          <w:sz w:val="24"/>
          <w:szCs w:val="24"/>
          <w:lang w:val="id-ID"/>
        </w:rPr>
      </w:pPr>
      <w:r w:rsidRPr="00851055">
        <w:rPr>
          <w:rFonts w:asciiTheme="majorBidi" w:hAnsiTheme="majorBidi" w:cstheme="majorBidi"/>
          <w:i/>
          <w:iCs/>
          <w:sz w:val="24"/>
          <w:szCs w:val="24"/>
          <w:lang w:val="id-ID"/>
        </w:rPr>
        <w:t>Assalamu’alaikum wr. wb.</w:t>
      </w:r>
    </w:p>
    <w:p w:rsidR="00442A06" w:rsidRDefault="00442A06" w:rsidP="00587807">
      <w:pPr>
        <w:tabs>
          <w:tab w:val="left" w:pos="360"/>
          <w:tab w:val="left" w:pos="1134"/>
        </w:tabs>
        <w:ind w:left="360" w:firstLine="720"/>
        <w:rPr>
          <w:rFonts w:asciiTheme="majorBidi" w:hAnsiTheme="majorBidi" w:cstheme="majorBidi"/>
          <w:sz w:val="24"/>
          <w:szCs w:val="24"/>
        </w:rPr>
      </w:pPr>
      <w:r w:rsidRPr="00851055">
        <w:rPr>
          <w:rFonts w:asciiTheme="majorBidi" w:hAnsiTheme="majorBidi" w:cstheme="majorBidi"/>
          <w:sz w:val="24"/>
          <w:szCs w:val="24"/>
          <w:lang w:val="id-ID"/>
        </w:rPr>
        <w:tab/>
        <w:t xml:space="preserve">Segala puji bagi Allah swt dan puji syukur peneliti panjatkan kepadaNya yang telah melimpahkan rahmat dan hidayahnya sehingga peneliti dapat menyelesaikan skripsi ini. </w:t>
      </w:r>
      <w:r>
        <w:rPr>
          <w:rFonts w:asciiTheme="majorBidi" w:hAnsiTheme="majorBidi" w:cstheme="majorBidi"/>
          <w:sz w:val="24"/>
          <w:szCs w:val="24"/>
        </w:rPr>
        <w:t>Shalawat serta salam semoga dilimpahkan kepada junjungan kita Nabi Muhammad saw yang kita nanti syafaatnya di hari akhir nanti.</w:t>
      </w:r>
    </w:p>
    <w:p w:rsidR="00442A06" w:rsidRDefault="00442A06" w:rsidP="00587807">
      <w:pPr>
        <w:tabs>
          <w:tab w:val="left" w:pos="360"/>
          <w:tab w:val="left" w:pos="1134"/>
        </w:tabs>
        <w:ind w:left="360" w:firstLine="720"/>
        <w:rPr>
          <w:rFonts w:asciiTheme="majorBidi" w:hAnsiTheme="majorBidi" w:cstheme="majorBidi"/>
          <w:sz w:val="24"/>
          <w:szCs w:val="24"/>
        </w:rPr>
      </w:pPr>
      <w:r>
        <w:rPr>
          <w:rFonts w:asciiTheme="majorBidi" w:hAnsiTheme="majorBidi" w:cstheme="majorBidi"/>
          <w:sz w:val="24"/>
          <w:szCs w:val="24"/>
        </w:rPr>
        <w:tab/>
        <w:t>Dengan segala kerendahan hati, peneliti menyadari keterbatasan pengetahuan yang dimiliki, sehingga bimbingan, pengarahan dan bantuan telah banyak penulis peroleh dari berbagai pihak</w:t>
      </w:r>
      <w:r w:rsidR="00D61578">
        <w:rPr>
          <w:rFonts w:asciiTheme="majorBidi" w:hAnsiTheme="majorBidi" w:cstheme="majorBidi"/>
          <w:sz w:val="24"/>
          <w:szCs w:val="24"/>
        </w:rPr>
        <w:t>. Oleh karena itu, peneliti uca</w:t>
      </w:r>
      <w:r w:rsidR="00D61578">
        <w:rPr>
          <w:rFonts w:asciiTheme="majorBidi" w:hAnsiTheme="majorBidi" w:cstheme="majorBidi"/>
          <w:sz w:val="24"/>
          <w:szCs w:val="24"/>
          <w:lang w:val="id-ID"/>
        </w:rPr>
        <w:t>p</w:t>
      </w:r>
      <w:r>
        <w:rPr>
          <w:rFonts w:asciiTheme="majorBidi" w:hAnsiTheme="majorBidi" w:cstheme="majorBidi"/>
          <w:sz w:val="24"/>
          <w:szCs w:val="24"/>
        </w:rPr>
        <w:t>ka</w:t>
      </w:r>
      <w:r w:rsidR="00D61578">
        <w:rPr>
          <w:rFonts w:asciiTheme="majorBidi" w:hAnsiTheme="majorBidi" w:cstheme="majorBidi"/>
          <w:sz w:val="24"/>
          <w:szCs w:val="24"/>
          <w:lang w:val="id-ID"/>
        </w:rPr>
        <w:t>n</w:t>
      </w:r>
      <w:r>
        <w:rPr>
          <w:rFonts w:asciiTheme="majorBidi" w:hAnsiTheme="majorBidi" w:cstheme="majorBidi"/>
          <w:sz w:val="24"/>
          <w:szCs w:val="24"/>
        </w:rPr>
        <w:t xml:space="preserve"> terimakasih yang sebesar-besarnya kepada:</w:t>
      </w:r>
    </w:p>
    <w:p w:rsidR="00442A06" w:rsidRDefault="00442A06" w:rsidP="008021EB">
      <w:pPr>
        <w:pStyle w:val="ListParagraph"/>
        <w:numPr>
          <w:ilvl w:val="0"/>
          <w:numId w:val="1"/>
        </w:numPr>
        <w:tabs>
          <w:tab w:val="left" w:pos="1134"/>
        </w:tabs>
        <w:ind w:right="0"/>
        <w:rPr>
          <w:rFonts w:asciiTheme="majorBidi" w:hAnsiTheme="majorBidi" w:cstheme="majorBidi"/>
          <w:sz w:val="24"/>
          <w:szCs w:val="24"/>
        </w:rPr>
      </w:pPr>
      <w:r>
        <w:rPr>
          <w:rFonts w:asciiTheme="majorBidi" w:hAnsiTheme="majorBidi" w:cstheme="majorBidi"/>
          <w:sz w:val="24"/>
          <w:szCs w:val="24"/>
        </w:rPr>
        <w:t xml:space="preserve">Bapak Dr. Rahmat Hariyadi, M.Pd. selaku </w:t>
      </w:r>
      <w:r w:rsidR="00DE4359">
        <w:rPr>
          <w:rFonts w:asciiTheme="majorBidi" w:hAnsiTheme="majorBidi" w:cstheme="majorBidi"/>
          <w:sz w:val="24"/>
          <w:szCs w:val="24"/>
        </w:rPr>
        <w:t>rektor</w:t>
      </w:r>
      <w:r>
        <w:rPr>
          <w:rFonts w:asciiTheme="majorBidi" w:hAnsiTheme="majorBidi" w:cstheme="majorBidi"/>
          <w:sz w:val="24"/>
          <w:szCs w:val="24"/>
        </w:rPr>
        <w:t xml:space="preserve"> IAIN Salatiga</w:t>
      </w:r>
      <w:r w:rsidR="00DE4359">
        <w:rPr>
          <w:rFonts w:asciiTheme="majorBidi" w:hAnsiTheme="majorBidi" w:cstheme="majorBidi"/>
          <w:sz w:val="24"/>
          <w:szCs w:val="24"/>
        </w:rPr>
        <w:t>.</w:t>
      </w:r>
    </w:p>
    <w:p w:rsidR="00442A06" w:rsidRDefault="00442A06" w:rsidP="008021EB">
      <w:pPr>
        <w:pStyle w:val="ListParagraph"/>
        <w:numPr>
          <w:ilvl w:val="0"/>
          <w:numId w:val="1"/>
        </w:numPr>
        <w:tabs>
          <w:tab w:val="left" w:pos="1134"/>
        </w:tabs>
        <w:ind w:right="0"/>
        <w:rPr>
          <w:rFonts w:asciiTheme="majorBidi" w:hAnsiTheme="majorBidi" w:cstheme="majorBidi"/>
          <w:sz w:val="24"/>
          <w:szCs w:val="24"/>
        </w:rPr>
      </w:pPr>
      <w:r>
        <w:rPr>
          <w:rFonts w:asciiTheme="majorBidi" w:hAnsiTheme="majorBidi" w:cstheme="majorBidi"/>
          <w:sz w:val="24"/>
          <w:szCs w:val="24"/>
        </w:rPr>
        <w:t xml:space="preserve">Ibu Dra. Siti Zumrotun, M.Ag. selaku </w:t>
      </w:r>
      <w:r w:rsidR="00DE4359">
        <w:rPr>
          <w:rFonts w:asciiTheme="majorBidi" w:hAnsiTheme="majorBidi" w:cstheme="majorBidi"/>
          <w:sz w:val="24"/>
          <w:szCs w:val="24"/>
        </w:rPr>
        <w:t>dekan</w:t>
      </w:r>
      <w:r>
        <w:rPr>
          <w:rFonts w:asciiTheme="majorBidi" w:hAnsiTheme="majorBidi" w:cstheme="majorBidi"/>
          <w:sz w:val="24"/>
          <w:szCs w:val="24"/>
        </w:rPr>
        <w:t xml:space="preserve"> Fakultas Syari’ah</w:t>
      </w:r>
      <w:r w:rsidR="00DE4359">
        <w:rPr>
          <w:rFonts w:asciiTheme="majorBidi" w:hAnsiTheme="majorBidi" w:cstheme="majorBidi"/>
          <w:sz w:val="24"/>
          <w:szCs w:val="24"/>
        </w:rPr>
        <w:t>.</w:t>
      </w:r>
    </w:p>
    <w:p w:rsidR="00442A06" w:rsidRDefault="00442A06" w:rsidP="008021EB">
      <w:pPr>
        <w:pStyle w:val="ListParagraph"/>
        <w:numPr>
          <w:ilvl w:val="0"/>
          <w:numId w:val="1"/>
        </w:numPr>
        <w:tabs>
          <w:tab w:val="left" w:pos="1134"/>
        </w:tabs>
        <w:ind w:right="0"/>
        <w:rPr>
          <w:rFonts w:asciiTheme="majorBidi" w:hAnsiTheme="majorBidi" w:cstheme="majorBidi"/>
          <w:sz w:val="24"/>
          <w:szCs w:val="24"/>
        </w:rPr>
      </w:pPr>
      <w:r>
        <w:rPr>
          <w:rFonts w:asciiTheme="majorBidi" w:hAnsiTheme="majorBidi" w:cstheme="majorBidi"/>
          <w:sz w:val="24"/>
          <w:szCs w:val="24"/>
        </w:rPr>
        <w:t>Bapak Sukron Ma’mun, S.Hi., M.Si. selaku ketua jurusan Ahwal Al Syakhsiyyah</w:t>
      </w:r>
      <w:r w:rsidR="00DE4359">
        <w:rPr>
          <w:rFonts w:asciiTheme="majorBidi" w:hAnsiTheme="majorBidi" w:cstheme="majorBidi"/>
          <w:sz w:val="24"/>
          <w:szCs w:val="24"/>
        </w:rPr>
        <w:t>.</w:t>
      </w:r>
    </w:p>
    <w:p w:rsidR="00442A06" w:rsidRDefault="00442A06" w:rsidP="008021EB">
      <w:pPr>
        <w:pStyle w:val="ListParagraph"/>
        <w:numPr>
          <w:ilvl w:val="0"/>
          <w:numId w:val="1"/>
        </w:numPr>
        <w:tabs>
          <w:tab w:val="left" w:pos="1134"/>
        </w:tabs>
        <w:ind w:right="0"/>
        <w:rPr>
          <w:rFonts w:asciiTheme="majorBidi" w:hAnsiTheme="majorBidi" w:cstheme="majorBidi"/>
          <w:sz w:val="24"/>
          <w:szCs w:val="24"/>
        </w:rPr>
      </w:pPr>
      <w:r>
        <w:rPr>
          <w:rFonts w:asciiTheme="majorBidi" w:hAnsiTheme="majorBidi" w:cstheme="majorBidi"/>
          <w:sz w:val="24"/>
          <w:szCs w:val="24"/>
        </w:rPr>
        <w:t>Bapak Dr</w:t>
      </w:r>
      <w:r w:rsidRPr="00645883">
        <w:rPr>
          <w:rFonts w:asciiTheme="majorBidi" w:hAnsiTheme="majorBidi" w:cstheme="majorBidi"/>
          <w:sz w:val="24"/>
          <w:szCs w:val="24"/>
          <w:lang w:val="id-ID"/>
        </w:rPr>
        <w:t xml:space="preserve">. </w:t>
      </w:r>
      <w:r w:rsidR="00562076" w:rsidRPr="00645883">
        <w:rPr>
          <w:rFonts w:asciiTheme="majorBidi" w:hAnsiTheme="majorBidi" w:cstheme="majorBidi"/>
          <w:sz w:val="24"/>
          <w:szCs w:val="24"/>
          <w:lang w:val="id-ID"/>
        </w:rPr>
        <w:t>Il</w:t>
      </w:r>
      <w:r w:rsidR="00DE4359">
        <w:rPr>
          <w:rFonts w:asciiTheme="majorBidi" w:hAnsiTheme="majorBidi" w:cstheme="majorBidi"/>
          <w:sz w:val="24"/>
          <w:szCs w:val="24"/>
        </w:rPr>
        <w:t>y</w:t>
      </w:r>
      <w:r w:rsidR="00562076" w:rsidRPr="00645883">
        <w:rPr>
          <w:rFonts w:asciiTheme="majorBidi" w:hAnsiTheme="majorBidi" w:cstheme="majorBidi"/>
          <w:sz w:val="24"/>
          <w:szCs w:val="24"/>
          <w:lang w:val="id-ID"/>
        </w:rPr>
        <w:t xml:space="preserve">ya </w:t>
      </w:r>
      <w:r w:rsidR="00DE4359">
        <w:rPr>
          <w:rFonts w:asciiTheme="majorBidi" w:hAnsiTheme="majorBidi" w:cstheme="majorBidi"/>
          <w:sz w:val="24"/>
          <w:szCs w:val="24"/>
        </w:rPr>
        <w:t>M</w:t>
      </w:r>
      <w:r w:rsidRPr="00645883">
        <w:rPr>
          <w:rFonts w:asciiTheme="majorBidi" w:hAnsiTheme="majorBidi" w:cstheme="majorBidi"/>
          <w:sz w:val="24"/>
          <w:szCs w:val="24"/>
          <w:lang w:val="id-ID"/>
        </w:rPr>
        <w:t>uhsin, M.Si</w:t>
      </w:r>
      <w:r>
        <w:rPr>
          <w:rFonts w:asciiTheme="majorBidi" w:hAnsiTheme="majorBidi" w:cstheme="majorBidi"/>
          <w:sz w:val="24"/>
          <w:szCs w:val="24"/>
        </w:rPr>
        <w:t>. Selaku pembimbing yang telah meluangkan waktu, tenaga dan pikirannya</w:t>
      </w:r>
      <w:r w:rsidR="00562076">
        <w:rPr>
          <w:rFonts w:asciiTheme="majorBidi" w:hAnsiTheme="majorBidi" w:cstheme="majorBidi"/>
          <w:sz w:val="24"/>
          <w:szCs w:val="24"/>
        </w:rPr>
        <w:t xml:space="preserve"> serta memotivasi</w:t>
      </w:r>
      <w:r>
        <w:rPr>
          <w:rFonts w:asciiTheme="majorBidi" w:hAnsiTheme="majorBidi" w:cstheme="majorBidi"/>
          <w:sz w:val="24"/>
          <w:szCs w:val="24"/>
        </w:rPr>
        <w:t xml:space="preserve"> guna membimbing terselesaikannya skripsi ini</w:t>
      </w:r>
      <w:r w:rsidR="00DE4359">
        <w:rPr>
          <w:rFonts w:asciiTheme="majorBidi" w:hAnsiTheme="majorBidi" w:cstheme="majorBidi"/>
          <w:sz w:val="24"/>
          <w:szCs w:val="24"/>
        </w:rPr>
        <w:t>.</w:t>
      </w:r>
    </w:p>
    <w:p w:rsidR="00442A06" w:rsidRDefault="00442A06" w:rsidP="008021EB">
      <w:pPr>
        <w:pStyle w:val="ListParagraph"/>
        <w:numPr>
          <w:ilvl w:val="0"/>
          <w:numId w:val="1"/>
        </w:numPr>
        <w:tabs>
          <w:tab w:val="left" w:pos="1134"/>
        </w:tabs>
        <w:ind w:right="0"/>
        <w:rPr>
          <w:rFonts w:asciiTheme="majorBidi" w:hAnsiTheme="majorBidi" w:cstheme="majorBidi"/>
          <w:sz w:val="24"/>
          <w:szCs w:val="24"/>
        </w:rPr>
      </w:pPr>
      <w:r>
        <w:rPr>
          <w:rFonts w:asciiTheme="majorBidi" w:hAnsiTheme="majorBidi" w:cstheme="majorBidi"/>
          <w:sz w:val="24"/>
          <w:szCs w:val="24"/>
        </w:rPr>
        <w:t>Seluruh dosen IAIN Salatiga yang mengajar dari semester satu sampai delapan telah membagi ilmunya yang bermanfaat</w:t>
      </w:r>
      <w:r w:rsidR="00DE4359">
        <w:rPr>
          <w:rFonts w:asciiTheme="majorBidi" w:hAnsiTheme="majorBidi" w:cstheme="majorBidi"/>
          <w:sz w:val="24"/>
          <w:szCs w:val="24"/>
        </w:rPr>
        <w:t>.</w:t>
      </w:r>
    </w:p>
    <w:p w:rsidR="00442A06" w:rsidRDefault="00442A06" w:rsidP="008021EB">
      <w:pPr>
        <w:pStyle w:val="ListParagraph"/>
        <w:numPr>
          <w:ilvl w:val="0"/>
          <w:numId w:val="1"/>
        </w:numPr>
        <w:tabs>
          <w:tab w:val="left" w:pos="1134"/>
        </w:tabs>
        <w:ind w:right="0"/>
        <w:rPr>
          <w:rFonts w:asciiTheme="majorBidi" w:hAnsiTheme="majorBidi" w:cstheme="majorBidi"/>
          <w:sz w:val="24"/>
          <w:szCs w:val="24"/>
        </w:rPr>
      </w:pPr>
      <w:r>
        <w:rPr>
          <w:rFonts w:asciiTheme="majorBidi" w:hAnsiTheme="majorBidi" w:cstheme="majorBidi"/>
          <w:sz w:val="24"/>
          <w:szCs w:val="24"/>
        </w:rPr>
        <w:t>Bapak Kepala Desa Semowo</w:t>
      </w:r>
      <w:r w:rsidR="00DE4359">
        <w:rPr>
          <w:rFonts w:asciiTheme="majorBidi" w:hAnsiTheme="majorBidi" w:cstheme="majorBidi"/>
          <w:sz w:val="24"/>
          <w:szCs w:val="24"/>
        </w:rPr>
        <w:t>.</w:t>
      </w:r>
    </w:p>
    <w:p w:rsidR="00442A06" w:rsidRPr="00645883" w:rsidRDefault="00442A06" w:rsidP="008021EB">
      <w:pPr>
        <w:pStyle w:val="ListParagraph"/>
        <w:numPr>
          <w:ilvl w:val="0"/>
          <w:numId w:val="1"/>
        </w:numPr>
        <w:tabs>
          <w:tab w:val="left" w:pos="1134"/>
        </w:tabs>
        <w:ind w:right="0"/>
        <w:rPr>
          <w:rFonts w:asciiTheme="majorBidi" w:hAnsiTheme="majorBidi" w:cstheme="majorBidi"/>
          <w:sz w:val="24"/>
          <w:szCs w:val="24"/>
        </w:rPr>
      </w:pPr>
      <w:r>
        <w:rPr>
          <w:rFonts w:asciiTheme="majorBidi" w:hAnsiTheme="majorBidi" w:cstheme="majorBidi"/>
          <w:sz w:val="24"/>
          <w:szCs w:val="24"/>
        </w:rPr>
        <w:t>P</w:t>
      </w:r>
      <w:r w:rsidRPr="00645883">
        <w:rPr>
          <w:rFonts w:asciiTheme="majorBidi" w:hAnsiTheme="majorBidi" w:cstheme="majorBidi"/>
          <w:sz w:val="24"/>
          <w:szCs w:val="24"/>
        </w:rPr>
        <w:t xml:space="preserve">ara informan </w:t>
      </w:r>
      <w:r>
        <w:rPr>
          <w:rFonts w:asciiTheme="majorBidi" w:hAnsiTheme="majorBidi" w:cstheme="majorBidi"/>
          <w:sz w:val="24"/>
          <w:szCs w:val="24"/>
        </w:rPr>
        <w:t>keluarga TKI dan TKW di Desa Semowo</w:t>
      </w:r>
      <w:r w:rsidR="00DE4359">
        <w:rPr>
          <w:rFonts w:asciiTheme="majorBidi" w:hAnsiTheme="majorBidi" w:cstheme="majorBidi"/>
          <w:sz w:val="24"/>
          <w:szCs w:val="24"/>
        </w:rPr>
        <w:t>.</w:t>
      </w:r>
    </w:p>
    <w:p w:rsidR="00442A06" w:rsidRDefault="00442A06" w:rsidP="008021EB">
      <w:pPr>
        <w:pStyle w:val="ListParagraph"/>
        <w:numPr>
          <w:ilvl w:val="0"/>
          <w:numId w:val="1"/>
        </w:numPr>
        <w:tabs>
          <w:tab w:val="left" w:pos="1134"/>
        </w:tabs>
        <w:ind w:right="0"/>
        <w:rPr>
          <w:rFonts w:asciiTheme="majorBidi" w:hAnsiTheme="majorBidi" w:cstheme="majorBidi"/>
          <w:sz w:val="24"/>
          <w:szCs w:val="24"/>
        </w:rPr>
      </w:pPr>
      <w:r>
        <w:rPr>
          <w:rFonts w:asciiTheme="majorBidi" w:hAnsiTheme="majorBidi" w:cstheme="majorBidi"/>
          <w:sz w:val="24"/>
          <w:szCs w:val="24"/>
        </w:rPr>
        <w:t>Ayah dan Ibuku tercinta terimakasih atas doa dan pengorbanan selama ini</w:t>
      </w:r>
      <w:r w:rsidR="00DE4359">
        <w:rPr>
          <w:rFonts w:asciiTheme="majorBidi" w:hAnsiTheme="majorBidi" w:cstheme="majorBidi"/>
          <w:sz w:val="24"/>
          <w:szCs w:val="24"/>
        </w:rPr>
        <w:t>.</w:t>
      </w:r>
      <w:r>
        <w:rPr>
          <w:rFonts w:asciiTheme="majorBidi" w:hAnsiTheme="majorBidi" w:cstheme="majorBidi"/>
          <w:sz w:val="24"/>
          <w:szCs w:val="24"/>
        </w:rPr>
        <w:t xml:space="preserve"> </w:t>
      </w:r>
    </w:p>
    <w:p w:rsidR="00442A06" w:rsidRDefault="00442A06" w:rsidP="008021EB">
      <w:pPr>
        <w:pStyle w:val="ListParagraph"/>
        <w:numPr>
          <w:ilvl w:val="0"/>
          <w:numId w:val="1"/>
        </w:numPr>
        <w:tabs>
          <w:tab w:val="left" w:pos="1134"/>
        </w:tabs>
        <w:ind w:right="0"/>
        <w:rPr>
          <w:rFonts w:asciiTheme="majorBidi" w:hAnsiTheme="majorBidi" w:cstheme="majorBidi"/>
          <w:sz w:val="24"/>
          <w:szCs w:val="24"/>
        </w:rPr>
      </w:pPr>
      <w:r>
        <w:rPr>
          <w:rFonts w:asciiTheme="majorBidi" w:hAnsiTheme="majorBidi" w:cstheme="majorBidi"/>
          <w:sz w:val="24"/>
          <w:szCs w:val="24"/>
        </w:rPr>
        <w:lastRenderedPageBreak/>
        <w:t>Semua pihak yang tidak bisa peneliti sebutkan satu per satu terimakasih atas kerjasama dan perhatiannya.</w:t>
      </w:r>
    </w:p>
    <w:p w:rsidR="00442A06" w:rsidRDefault="00442A06" w:rsidP="00587807">
      <w:pPr>
        <w:tabs>
          <w:tab w:val="left" w:pos="630"/>
          <w:tab w:val="left" w:pos="1134"/>
        </w:tabs>
        <w:ind w:left="360" w:firstLine="720"/>
        <w:rPr>
          <w:rFonts w:asciiTheme="majorBidi" w:hAnsiTheme="majorBidi" w:cstheme="majorBidi"/>
          <w:sz w:val="24"/>
          <w:szCs w:val="24"/>
        </w:rPr>
      </w:pPr>
      <w:r>
        <w:rPr>
          <w:rFonts w:asciiTheme="majorBidi" w:hAnsiTheme="majorBidi" w:cstheme="majorBidi"/>
          <w:sz w:val="24"/>
          <w:szCs w:val="24"/>
        </w:rPr>
        <w:tab/>
        <w:t>Teriring do’a dan harapan semoga amal baik semua pihak tersebut di atas akan mendapat balasan dari Allah swt.</w:t>
      </w:r>
    </w:p>
    <w:p w:rsidR="00442A06" w:rsidRDefault="00442A06" w:rsidP="00587807">
      <w:pPr>
        <w:tabs>
          <w:tab w:val="left" w:pos="1134"/>
        </w:tabs>
        <w:ind w:left="360" w:firstLine="0"/>
        <w:rPr>
          <w:rFonts w:asciiTheme="majorBidi" w:hAnsiTheme="majorBidi" w:cstheme="majorBidi"/>
          <w:i/>
          <w:iCs/>
          <w:sz w:val="24"/>
          <w:szCs w:val="24"/>
        </w:rPr>
      </w:pPr>
      <w:r w:rsidRPr="00B824EF">
        <w:rPr>
          <w:rFonts w:asciiTheme="majorBidi" w:hAnsiTheme="majorBidi" w:cstheme="majorBidi"/>
          <w:i/>
          <w:iCs/>
          <w:sz w:val="24"/>
          <w:szCs w:val="24"/>
        </w:rPr>
        <w:t>Wassalamu’alaikum wr.wb</w:t>
      </w:r>
    </w:p>
    <w:p w:rsidR="00442A06" w:rsidRDefault="00442A06" w:rsidP="00442A06">
      <w:pPr>
        <w:tabs>
          <w:tab w:val="left" w:pos="1134"/>
        </w:tabs>
        <w:ind w:left="360"/>
        <w:rPr>
          <w:rFonts w:asciiTheme="majorBidi" w:hAnsiTheme="majorBidi" w:cstheme="majorBidi"/>
          <w:i/>
          <w:iCs/>
          <w:sz w:val="24"/>
          <w:szCs w:val="24"/>
          <w:lang w:val="id-ID"/>
        </w:rPr>
      </w:pPr>
    </w:p>
    <w:p w:rsidR="00D61578" w:rsidRPr="00D61578" w:rsidRDefault="00D61578" w:rsidP="00442A06">
      <w:pPr>
        <w:tabs>
          <w:tab w:val="left" w:pos="1134"/>
        </w:tabs>
        <w:ind w:left="360"/>
        <w:rPr>
          <w:rFonts w:asciiTheme="majorBidi" w:hAnsiTheme="majorBidi" w:cstheme="majorBidi"/>
          <w:i/>
          <w:iCs/>
          <w:sz w:val="24"/>
          <w:szCs w:val="24"/>
          <w:lang w:val="id-ID"/>
        </w:rPr>
      </w:pPr>
    </w:p>
    <w:p w:rsidR="00442A06" w:rsidRPr="00643A18" w:rsidRDefault="00442A06" w:rsidP="00442A06">
      <w:pPr>
        <w:tabs>
          <w:tab w:val="left" w:pos="1134"/>
        </w:tabs>
        <w:ind w:left="360"/>
        <w:rPr>
          <w:rFonts w:asciiTheme="majorBidi" w:hAnsiTheme="majorBidi" w:cstheme="majorBidi"/>
          <w:sz w:val="24"/>
          <w:szCs w:val="24"/>
          <w:lang w:val="id-ID"/>
        </w:rPr>
      </w:pPr>
      <w:r>
        <w:rPr>
          <w:rFonts w:asciiTheme="majorBidi" w:hAnsiTheme="majorBidi" w:cstheme="majorBidi"/>
          <w:i/>
          <w:iCs/>
          <w:sz w:val="24"/>
          <w:szCs w:val="24"/>
        </w:rPr>
        <w:tab/>
      </w:r>
      <w:r>
        <w:rPr>
          <w:rFonts w:asciiTheme="majorBidi" w:hAnsiTheme="majorBidi" w:cstheme="majorBidi"/>
          <w:i/>
          <w:iCs/>
          <w:sz w:val="24"/>
          <w:szCs w:val="24"/>
        </w:rPr>
        <w:tab/>
      </w:r>
      <w:r>
        <w:rPr>
          <w:rFonts w:asciiTheme="majorBidi" w:hAnsiTheme="majorBidi" w:cstheme="majorBidi"/>
          <w:i/>
          <w:iCs/>
          <w:sz w:val="24"/>
          <w:szCs w:val="24"/>
        </w:rPr>
        <w:tab/>
      </w:r>
      <w:r>
        <w:rPr>
          <w:rFonts w:asciiTheme="majorBidi" w:hAnsiTheme="majorBidi" w:cstheme="majorBidi"/>
          <w:i/>
          <w:iCs/>
          <w:sz w:val="24"/>
          <w:szCs w:val="24"/>
        </w:rPr>
        <w:tab/>
      </w:r>
      <w:r>
        <w:rPr>
          <w:rFonts w:asciiTheme="majorBidi" w:hAnsiTheme="majorBidi" w:cstheme="majorBidi"/>
          <w:i/>
          <w:iCs/>
          <w:sz w:val="24"/>
          <w:szCs w:val="24"/>
        </w:rPr>
        <w:tab/>
      </w:r>
      <w:r>
        <w:rPr>
          <w:rFonts w:asciiTheme="majorBidi" w:hAnsiTheme="majorBidi" w:cstheme="majorBidi"/>
          <w:i/>
          <w:iCs/>
          <w:sz w:val="24"/>
          <w:szCs w:val="24"/>
        </w:rPr>
        <w:tab/>
      </w:r>
      <w:r>
        <w:rPr>
          <w:rFonts w:asciiTheme="majorBidi" w:hAnsiTheme="majorBidi" w:cstheme="majorBidi"/>
          <w:i/>
          <w:iCs/>
          <w:sz w:val="24"/>
          <w:szCs w:val="24"/>
        </w:rPr>
        <w:tab/>
      </w:r>
      <w:r>
        <w:rPr>
          <w:rFonts w:asciiTheme="majorBidi" w:hAnsiTheme="majorBidi" w:cstheme="majorBidi"/>
          <w:i/>
          <w:iCs/>
          <w:sz w:val="24"/>
          <w:szCs w:val="24"/>
        </w:rPr>
        <w:tab/>
      </w:r>
      <w:r w:rsidR="00D61578">
        <w:rPr>
          <w:rFonts w:asciiTheme="majorBidi" w:hAnsiTheme="majorBidi" w:cstheme="majorBidi"/>
          <w:i/>
          <w:iCs/>
          <w:sz w:val="24"/>
          <w:szCs w:val="24"/>
          <w:lang w:val="id-ID"/>
        </w:rPr>
        <w:tab/>
      </w:r>
      <w:r w:rsidR="00D61578">
        <w:rPr>
          <w:rFonts w:asciiTheme="majorBidi" w:hAnsiTheme="majorBidi" w:cstheme="majorBidi"/>
          <w:i/>
          <w:iCs/>
          <w:sz w:val="24"/>
          <w:szCs w:val="24"/>
          <w:lang w:val="id-ID"/>
        </w:rPr>
        <w:tab/>
      </w:r>
      <w:r w:rsidRPr="00643A18">
        <w:rPr>
          <w:rFonts w:asciiTheme="majorBidi" w:hAnsiTheme="majorBidi" w:cstheme="majorBidi"/>
          <w:sz w:val="24"/>
          <w:szCs w:val="24"/>
          <w:lang w:val="id-ID"/>
        </w:rPr>
        <w:t xml:space="preserve">Penulis </w:t>
      </w:r>
    </w:p>
    <w:p w:rsidR="00442A06" w:rsidRPr="00643A18" w:rsidRDefault="00442A06" w:rsidP="00442A06">
      <w:pPr>
        <w:tabs>
          <w:tab w:val="left" w:pos="1134"/>
        </w:tabs>
        <w:ind w:left="360"/>
        <w:rPr>
          <w:rFonts w:asciiTheme="majorBidi" w:hAnsiTheme="majorBidi" w:cstheme="majorBidi"/>
          <w:sz w:val="24"/>
          <w:szCs w:val="24"/>
          <w:lang w:val="id-ID"/>
        </w:rPr>
      </w:pPr>
    </w:p>
    <w:p w:rsidR="00442A06" w:rsidRPr="00643A18" w:rsidRDefault="00442A06" w:rsidP="00442A06">
      <w:pPr>
        <w:tabs>
          <w:tab w:val="left" w:pos="1134"/>
        </w:tabs>
        <w:ind w:left="360"/>
        <w:rPr>
          <w:rFonts w:asciiTheme="majorBidi" w:hAnsiTheme="majorBidi" w:cstheme="majorBidi"/>
          <w:sz w:val="24"/>
          <w:szCs w:val="24"/>
          <w:lang w:val="id-ID"/>
        </w:rPr>
      </w:pPr>
    </w:p>
    <w:p w:rsidR="00442A06" w:rsidRPr="00643A18" w:rsidRDefault="00442A06" w:rsidP="00442A06">
      <w:pPr>
        <w:tabs>
          <w:tab w:val="left" w:pos="1134"/>
        </w:tabs>
        <w:ind w:left="360"/>
        <w:rPr>
          <w:rFonts w:asciiTheme="majorBidi" w:hAnsiTheme="majorBidi" w:cstheme="majorBidi"/>
          <w:sz w:val="24"/>
          <w:szCs w:val="24"/>
          <w:lang w:val="id-ID"/>
        </w:rPr>
      </w:pPr>
    </w:p>
    <w:p w:rsidR="00442A06" w:rsidRPr="00643A18" w:rsidRDefault="00442A06" w:rsidP="00442A06">
      <w:pPr>
        <w:tabs>
          <w:tab w:val="left" w:pos="1134"/>
        </w:tabs>
        <w:ind w:left="360"/>
        <w:rPr>
          <w:rFonts w:asciiTheme="majorBidi" w:hAnsiTheme="majorBidi" w:cstheme="majorBidi"/>
          <w:sz w:val="24"/>
          <w:szCs w:val="24"/>
          <w:lang w:val="id-ID"/>
        </w:rPr>
      </w:pPr>
    </w:p>
    <w:p w:rsidR="00442A06" w:rsidRPr="00643A18" w:rsidRDefault="00442A06" w:rsidP="00442A06">
      <w:pPr>
        <w:tabs>
          <w:tab w:val="left" w:pos="1134"/>
        </w:tabs>
        <w:ind w:left="360"/>
        <w:rPr>
          <w:rFonts w:asciiTheme="majorBidi" w:hAnsiTheme="majorBidi" w:cstheme="majorBidi"/>
          <w:sz w:val="24"/>
          <w:szCs w:val="24"/>
          <w:lang w:val="id-ID"/>
        </w:rPr>
      </w:pPr>
    </w:p>
    <w:p w:rsidR="00442A06" w:rsidRPr="00643A18" w:rsidRDefault="00442A06" w:rsidP="00442A06">
      <w:pPr>
        <w:tabs>
          <w:tab w:val="left" w:pos="1134"/>
        </w:tabs>
        <w:ind w:left="360"/>
        <w:rPr>
          <w:rFonts w:asciiTheme="majorBidi" w:hAnsiTheme="majorBidi" w:cstheme="majorBidi"/>
          <w:sz w:val="24"/>
          <w:szCs w:val="24"/>
          <w:lang w:val="id-ID"/>
        </w:rPr>
      </w:pPr>
    </w:p>
    <w:p w:rsidR="00442A06" w:rsidRPr="00643A18" w:rsidRDefault="00442A06" w:rsidP="00442A06">
      <w:pPr>
        <w:tabs>
          <w:tab w:val="left" w:pos="1134"/>
        </w:tabs>
        <w:ind w:left="360"/>
        <w:rPr>
          <w:rFonts w:asciiTheme="majorBidi" w:hAnsiTheme="majorBidi" w:cstheme="majorBidi"/>
          <w:sz w:val="24"/>
          <w:szCs w:val="24"/>
          <w:lang w:val="id-ID"/>
        </w:rPr>
      </w:pPr>
    </w:p>
    <w:p w:rsidR="00442A06" w:rsidRPr="00643A18" w:rsidRDefault="00442A06" w:rsidP="00442A06">
      <w:pPr>
        <w:tabs>
          <w:tab w:val="left" w:pos="1134"/>
        </w:tabs>
        <w:rPr>
          <w:rFonts w:asciiTheme="majorBidi" w:hAnsiTheme="majorBidi" w:cstheme="majorBidi"/>
          <w:sz w:val="24"/>
          <w:szCs w:val="24"/>
          <w:lang w:val="id-ID"/>
        </w:rPr>
      </w:pPr>
    </w:p>
    <w:p w:rsidR="00DE4359" w:rsidRDefault="00DE4359">
      <w:pPr>
        <w:rPr>
          <w:rFonts w:asciiTheme="majorBidi" w:hAnsiTheme="majorBidi" w:cstheme="majorBidi"/>
          <w:b/>
          <w:bCs/>
          <w:sz w:val="24"/>
          <w:szCs w:val="24"/>
          <w:lang w:val="id-ID"/>
        </w:rPr>
      </w:pPr>
      <w:r>
        <w:rPr>
          <w:rFonts w:asciiTheme="majorBidi" w:hAnsiTheme="majorBidi" w:cstheme="majorBidi"/>
          <w:b/>
          <w:bCs/>
          <w:sz w:val="24"/>
          <w:szCs w:val="24"/>
          <w:lang w:val="id-ID"/>
        </w:rPr>
        <w:br w:type="page"/>
      </w:r>
    </w:p>
    <w:p w:rsidR="00FB243E" w:rsidRPr="00375CC5" w:rsidRDefault="00FB243E" w:rsidP="00FB243E">
      <w:pPr>
        <w:spacing w:line="240" w:lineRule="auto"/>
        <w:jc w:val="center"/>
        <w:rPr>
          <w:rFonts w:asciiTheme="majorBidi" w:hAnsiTheme="majorBidi" w:cstheme="majorBidi"/>
          <w:b/>
          <w:bCs/>
          <w:sz w:val="24"/>
          <w:szCs w:val="24"/>
          <w:lang w:val="id-ID"/>
        </w:rPr>
      </w:pPr>
      <w:r w:rsidRPr="00375CC5">
        <w:rPr>
          <w:rFonts w:asciiTheme="majorBidi" w:hAnsiTheme="majorBidi" w:cstheme="majorBidi"/>
          <w:b/>
          <w:bCs/>
          <w:sz w:val="24"/>
          <w:szCs w:val="24"/>
          <w:lang w:val="id-ID"/>
        </w:rPr>
        <w:lastRenderedPageBreak/>
        <w:t xml:space="preserve">Abstrak </w:t>
      </w:r>
    </w:p>
    <w:p w:rsidR="00FB243E" w:rsidRDefault="00FB243E" w:rsidP="00FB243E">
      <w:pPr>
        <w:spacing w:line="240" w:lineRule="auto"/>
        <w:jc w:val="center"/>
        <w:rPr>
          <w:rFonts w:asciiTheme="majorBidi" w:hAnsiTheme="majorBidi" w:cstheme="majorBidi"/>
          <w:sz w:val="24"/>
          <w:szCs w:val="24"/>
          <w:lang w:val="id-ID"/>
        </w:rPr>
      </w:pPr>
    </w:p>
    <w:p w:rsidR="00FB243E" w:rsidRDefault="00FB243E" w:rsidP="003E5867">
      <w:pPr>
        <w:spacing w:after="240" w:line="240" w:lineRule="auto"/>
        <w:ind w:left="1800" w:hanging="1440"/>
        <w:rPr>
          <w:rFonts w:asciiTheme="majorBidi" w:hAnsiTheme="majorBidi" w:cstheme="majorBidi"/>
          <w:sz w:val="24"/>
          <w:szCs w:val="24"/>
          <w:lang w:val="id-ID"/>
        </w:rPr>
      </w:pPr>
      <w:r>
        <w:rPr>
          <w:rFonts w:asciiTheme="majorBidi" w:hAnsiTheme="majorBidi" w:cstheme="majorBidi"/>
          <w:sz w:val="24"/>
          <w:szCs w:val="24"/>
          <w:lang w:val="id-ID"/>
        </w:rPr>
        <w:t>Alfi Zubaidah</w:t>
      </w:r>
      <w:r w:rsidRPr="0035702D">
        <w:rPr>
          <w:rFonts w:asciiTheme="majorBidi" w:hAnsiTheme="majorBidi" w:cstheme="majorBidi"/>
          <w:sz w:val="24"/>
          <w:szCs w:val="24"/>
          <w:lang w:val="id-ID"/>
        </w:rPr>
        <w:t>, 21112015,</w:t>
      </w:r>
      <w:r>
        <w:rPr>
          <w:rFonts w:asciiTheme="majorBidi" w:hAnsiTheme="majorBidi" w:cstheme="majorBidi"/>
          <w:sz w:val="24"/>
          <w:szCs w:val="24"/>
          <w:lang w:val="id-ID"/>
        </w:rPr>
        <w:t xml:space="preserve"> keharmonisan keluarga TKI dan TKW </w:t>
      </w:r>
      <w:r w:rsidRPr="0035702D">
        <w:rPr>
          <w:rFonts w:asciiTheme="majorBidi" w:hAnsiTheme="majorBidi" w:cstheme="majorBidi"/>
          <w:i/>
          <w:iCs/>
          <w:sz w:val="24"/>
          <w:szCs w:val="24"/>
          <w:lang w:val="id-ID"/>
        </w:rPr>
        <w:t>(studi komparasi keluarga TKI dan TKW di Desa Semowo Keamatan Pabelan Kabupaten Semarang</w:t>
      </w:r>
      <w:r>
        <w:rPr>
          <w:rFonts w:asciiTheme="majorBidi" w:hAnsiTheme="majorBidi" w:cstheme="majorBidi"/>
          <w:sz w:val="24"/>
          <w:szCs w:val="24"/>
          <w:lang w:val="id-ID"/>
        </w:rPr>
        <w:t>), jurusan Al Ahwalus Syakhsiyyah Fakultas Syariah IAIN Salatiga.</w:t>
      </w:r>
    </w:p>
    <w:p w:rsidR="00FB243E" w:rsidRPr="003E5867" w:rsidRDefault="00FB243E" w:rsidP="0034036C">
      <w:pPr>
        <w:spacing w:after="240" w:line="240" w:lineRule="auto"/>
        <w:ind w:left="360" w:firstLine="0"/>
        <w:rPr>
          <w:rFonts w:asciiTheme="majorBidi" w:hAnsiTheme="majorBidi" w:cstheme="majorBidi"/>
          <w:b/>
          <w:bCs/>
          <w:sz w:val="24"/>
          <w:szCs w:val="24"/>
          <w:lang w:val="id-ID"/>
        </w:rPr>
      </w:pPr>
      <w:r w:rsidRPr="003E5867">
        <w:rPr>
          <w:rFonts w:asciiTheme="majorBidi" w:hAnsiTheme="majorBidi" w:cstheme="majorBidi"/>
          <w:b/>
          <w:bCs/>
          <w:sz w:val="24"/>
          <w:szCs w:val="24"/>
          <w:lang w:val="id-ID"/>
        </w:rPr>
        <w:t>Kata kunci: keharmonisan keluarga, TKI dan TKW</w:t>
      </w:r>
    </w:p>
    <w:p w:rsidR="00FB243E" w:rsidRPr="00DE4359" w:rsidRDefault="00FB243E" w:rsidP="00FB243E">
      <w:pPr>
        <w:spacing w:line="240" w:lineRule="auto"/>
        <w:ind w:left="360" w:firstLine="720"/>
        <w:rPr>
          <w:rFonts w:asciiTheme="majorBidi" w:hAnsiTheme="majorBidi" w:cstheme="majorBidi"/>
          <w:sz w:val="24"/>
          <w:szCs w:val="24"/>
        </w:rPr>
      </w:pPr>
      <w:r>
        <w:rPr>
          <w:rFonts w:asciiTheme="majorBidi" w:hAnsiTheme="majorBidi" w:cstheme="majorBidi"/>
          <w:sz w:val="24"/>
          <w:szCs w:val="24"/>
          <w:lang w:val="id-ID"/>
        </w:rPr>
        <w:t>Bekerja di luar negeri merupakan salah satu peluang yang dapat menghasilkan dibanding bekerja di tanah air. Kesulitan ekonomi, penghasilan yang tidak menentu serta kebutuhan sehari-hari yang makin meningkat memaksa para suami atau para istri untuk bekerja menjadi buruh migrain di luar negeri. Bekerja di luar negeri merupakan salah satu peluang yang dapat menghasilkan dibanding bekerja di tanah air. Seperti yang terjadi di desa semowo kecamatan pabelan yang mana kemiskinan yang melanda keluarga, sehingga seseorang rela untuk melakukan apa saja demi mencapai harapan yang lebih baik dari sebelumnya.</w:t>
      </w:r>
      <w:r w:rsidR="00DE4359" w:rsidRPr="00DF3690">
        <w:rPr>
          <w:rFonts w:asciiTheme="majorBidi" w:hAnsiTheme="majorBidi" w:cstheme="majorBidi"/>
          <w:sz w:val="24"/>
          <w:szCs w:val="24"/>
          <w:lang w:val="id-ID"/>
        </w:rPr>
        <w:t xml:space="preserve"> </w:t>
      </w:r>
      <w:r>
        <w:rPr>
          <w:rFonts w:asciiTheme="majorBidi" w:hAnsiTheme="majorBidi" w:cstheme="majorBidi"/>
          <w:sz w:val="24"/>
          <w:szCs w:val="24"/>
          <w:lang w:val="id-ID"/>
        </w:rPr>
        <w:t xml:space="preserve">Permasalahan yang di kaji dalam penelitian ini adalah: (1) faktor apa saja yang menyebabkan keluarga TKI dan TKW di </w:t>
      </w:r>
      <w:r w:rsidR="003354AB">
        <w:rPr>
          <w:rFonts w:asciiTheme="majorBidi" w:hAnsiTheme="majorBidi" w:cstheme="majorBidi"/>
          <w:sz w:val="24"/>
          <w:szCs w:val="24"/>
          <w:lang w:val="id-ID"/>
        </w:rPr>
        <w:t xml:space="preserve">Desa Semowo </w:t>
      </w:r>
      <w:r>
        <w:rPr>
          <w:rFonts w:asciiTheme="majorBidi" w:hAnsiTheme="majorBidi" w:cstheme="majorBidi"/>
          <w:sz w:val="24"/>
          <w:szCs w:val="24"/>
          <w:lang w:val="id-ID"/>
        </w:rPr>
        <w:t xml:space="preserve">berangkat menjadi buruh migrain di luar negeri? (2) </w:t>
      </w:r>
      <w:r w:rsidR="00DE4359">
        <w:rPr>
          <w:rFonts w:asciiTheme="majorBidi" w:hAnsiTheme="majorBidi" w:cstheme="majorBidi"/>
          <w:sz w:val="24"/>
          <w:szCs w:val="24"/>
          <w:lang w:val="id-ID"/>
        </w:rPr>
        <w:t>bagaimana pengelolaan gaji serta pengelolaan rumah tangga keluarga TKI dan TKW di Desa Semowo</w:t>
      </w:r>
      <w:r>
        <w:rPr>
          <w:rFonts w:asciiTheme="majorBidi" w:hAnsiTheme="majorBidi" w:cstheme="majorBidi"/>
          <w:sz w:val="24"/>
          <w:szCs w:val="24"/>
          <w:lang w:val="id-ID"/>
        </w:rPr>
        <w:t>? (3)</w:t>
      </w:r>
      <w:r w:rsidR="00DE4359">
        <w:rPr>
          <w:rFonts w:asciiTheme="majorBidi" w:hAnsiTheme="majorBidi" w:cstheme="majorBidi"/>
          <w:sz w:val="24"/>
          <w:szCs w:val="24"/>
        </w:rPr>
        <w:t xml:space="preserve"> </w:t>
      </w:r>
      <w:r w:rsidR="00DE4359">
        <w:rPr>
          <w:rFonts w:asciiTheme="majorBidi" w:hAnsiTheme="majorBidi" w:cstheme="majorBidi"/>
          <w:sz w:val="24"/>
          <w:szCs w:val="24"/>
          <w:lang w:val="id-ID"/>
        </w:rPr>
        <w:t>bagaimana dampak bagi keluarga yang di tinggalkan</w:t>
      </w:r>
      <w:r>
        <w:rPr>
          <w:rFonts w:asciiTheme="majorBidi" w:hAnsiTheme="majorBidi" w:cstheme="majorBidi"/>
          <w:sz w:val="24"/>
          <w:szCs w:val="24"/>
          <w:lang w:val="id-ID"/>
        </w:rPr>
        <w:t>? (4)bagaimana keharmonisan keluarga TKI dan TKW di Desa Semowo?</w:t>
      </w:r>
      <w:r w:rsidR="00DE4359">
        <w:rPr>
          <w:rFonts w:asciiTheme="majorBidi" w:hAnsiTheme="majorBidi" w:cstheme="majorBidi"/>
          <w:sz w:val="24"/>
          <w:szCs w:val="24"/>
        </w:rPr>
        <w:t xml:space="preserve"> </w:t>
      </w:r>
    </w:p>
    <w:p w:rsidR="00FB243E" w:rsidRDefault="00FB243E" w:rsidP="00643A18">
      <w:pPr>
        <w:spacing w:line="240" w:lineRule="auto"/>
        <w:ind w:left="360" w:firstLine="720"/>
        <w:rPr>
          <w:rFonts w:asciiTheme="majorBidi" w:hAnsiTheme="majorBidi" w:cstheme="majorBidi"/>
          <w:sz w:val="24"/>
          <w:szCs w:val="24"/>
          <w:lang w:val="id-ID"/>
        </w:rPr>
      </w:pPr>
      <w:r>
        <w:rPr>
          <w:rFonts w:asciiTheme="majorBidi" w:hAnsiTheme="majorBidi" w:cstheme="majorBidi"/>
          <w:sz w:val="24"/>
          <w:szCs w:val="24"/>
          <w:lang w:val="id-ID"/>
        </w:rPr>
        <w:t xml:space="preserve">Lokasi penelitian adalah Desa Semowo Kecamatan Pabelan Kabupaten Semarang. </w:t>
      </w:r>
      <w:r w:rsidR="00643A18">
        <w:rPr>
          <w:rFonts w:asciiTheme="majorBidi" w:hAnsiTheme="majorBidi" w:cstheme="majorBidi"/>
          <w:sz w:val="24"/>
          <w:szCs w:val="24"/>
          <w:lang w:val="id-ID"/>
        </w:rPr>
        <w:t xml:space="preserve">Jenis penelitian ini adalah kualitatif dengan pendekatan normatif yuridis dan sosiologis. </w:t>
      </w:r>
      <w:r>
        <w:rPr>
          <w:rFonts w:asciiTheme="majorBidi" w:hAnsiTheme="majorBidi" w:cstheme="majorBidi"/>
          <w:sz w:val="24"/>
          <w:szCs w:val="24"/>
          <w:lang w:val="id-ID"/>
        </w:rPr>
        <w:t xml:space="preserve">Teknik pengumpulan data dilakukan dengan cara observasi, wawancara dan dokumentasi. </w:t>
      </w:r>
    </w:p>
    <w:p w:rsidR="00DE4359" w:rsidRDefault="00FB243E" w:rsidP="00DB7592">
      <w:pPr>
        <w:spacing w:line="240" w:lineRule="auto"/>
        <w:ind w:left="360" w:firstLine="720"/>
        <w:rPr>
          <w:rFonts w:asciiTheme="majorBidi" w:hAnsiTheme="majorBidi" w:cstheme="majorBidi"/>
          <w:color w:val="FF0000"/>
          <w:sz w:val="24"/>
          <w:szCs w:val="24"/>
          <w:lang w:val="id-ID"/>
        </w:rPr>
      </w:pPr>
      <w:r>
        <w:rPr>
          <w:rFonts w:asciiTheme="majorBidi" w:hAnsiTheme="majorBidi" w:cstheme="majorBidi"/>
          <w:sz w:val="24"/>
          <w:szCs w:val="24"/>
          <w:lang w:val="id-ID"/>
        </w:rPr>
        <w:t>Berdasarkan hasil analisis terhadap hasil penelitian, maka dapat di simpulkan bahwa faktor penyebab keberangkatn TKI dan TKW ke luar negeri adalah faktor ekonomi, keamanan dan perlindungan, adanya jaringan di luar negeri serta gaya hidup modern. Kemudian dalam pengelolaan gaji dan rumah tangganya itu dilakukan oleh keluarga yang ada di rumah. Selain itu dampak terhadap keluarga yang di tinggalkan oleh TKI dan TKW adalah adanya perbaikan ekonomi, pendidikan anak yang kurang baik serta ke</w:t>
      </w:r>
      <w:r w:rsidR="00DE4359" w:rsidRPr="00DF3690">
        <w:rPr>
          <w:rFonts w:asciiTheme="majorBidi" w:hAnsiTheme="majorBidi" w:cstheme="majorBidi"/>
          <w:sz w:val="24"/>
          <w:szCs w:val="24"/>
          <w:lang w:val="id-ID"/>
        </w:rPr>
        <w:t>r</w:t>
      </w:r>
      <w:r>
        <w:rPr>
          <w:rFonts w:asciiTheme="majorBidi" w:hAnsiTheme="majorBidi" w:cstheme="majorBidi"/>
          <w:sz w:val="24"/>
          <w:szCs w:val="24"/>
          <w:lang w:val="id-ID"/>
        </w:rPr>
        <w:t>e</w:t>
      </w:r>
      <w:r w:rsidR="00DE4359" w:rsidRPr="00DF3690">
        <w:rPr>
          <w:rFonts w:asciiTheme="majorBidi" w:hAnsiTheme="majorBidi" w:cstheme="majorBidi"/>
          <w:sz w:val="24"/>
          <w:szCs w:val="24"/>
          <w:lang w:val="id-ID"/>
        </w:rPr>
        <w:t>t</w:t>
      </w:r>
      <w:r>
        <w:rPr>
          <w:rFonts w:asciiTheme="majorBidi" w:hAnsiTheme="majorBidi" w:cstheme="majorBidi"/>
          <w:sz w:val="24"/>
          <w:szCs w:val="24"/>
          <w:lang w:val="id-ID"/>
        </w:rPr>
        <w:t xml:space="preserve">akan dalam rumah tangga. </w:t>
      </w:r>
      <w:r w:rsidRPr="00DB7592">
        <w:rPr>
          <w:rFonts w:asciiTheme="majorBidi" w:hAnsiTheme="majorBidi" w:cstheme="majorBidi"/>
          <w:sz w:val="24"/>
          <w:szCs w:val="24"/>
          <w:lang w:val="id-ID"/>
        </w:rPr>
        <w:t xml:space="preserve">Kemudian dalam hal keharmonisannya </w:t>
      </w:r>
      <w:r w:rsidR="00DB7592" w:rsidRPr="00DB7592">
        <w:rPr>
          <w:rFonts w:asciiTheme="majorBidi" w:hAnsiTheme="majorBidi" w:cstheme="majorBidi"/>
          <w:sz w:val="24"/>
          <w:szCs w:val="24"/>
          <w:lang w:val="id-ID"/>
        </w:rPr>
        <w:t xml:space="preserve">enam keluarga TKI dan TKW itu masih kurang harmonis. Selain itu dalam hal kriteria sakinahnya, tiga keluarga TKI itu </w:t>
      </w:r>
      <w:r w:rsidR="00DB7592">
        <w:rPr>
          <w:rFonts w:asciiTheme="majorBidi" w:hAnsiTheme="majorBidi" w:cstheme="majorBidi"/>
          <w:sz w:val="24"/>
          <w:szCs w:val="24"/>
          <w:lang w:val="id-ID"/>
        </w:rPr>
        <w:t xml:space="preserve"> yang dua keluarga </w:t>
      </w:r>
      <w:r w:rsidR="00DB7592" w:rsidRPr="00DB7592">
        <w:rPr>
          <w:rFonts w:asciiTheme="majorBidi" w:hAnsiTheme="majorBidi" w:cstheme="majorBidi"/>
          <w:sz w:val="24"/>
          <w:szCs w:val="24"/>
          <w:lang w:val="id-ID"/>
        </w:rPr>
        <w:t>ada di level sakinah I dan</w:t>
      </w:r>
      <w:r w:rsidR="00DB7592">
        <w:rPr>
          <w:rFonts w:asciiTheme="majorBidi" w:hAnsiTheme="majorBidi" w:cstheme="majorBidi"/>
          <w:sz w:val="24"/>
          <w:szCs w:val="24"/>
          <w:lang w:val="id-ID"/>
        </w:rPr>
        <w:t xml:space="preserve"> satu keluarga di</w:t>
      </w:r>
      <w:r w:rsidR="00DB7592" w:rsidRPr="00DB7592">
        <w:rPr>
          <w:rFonts w:asciiTheme="majorBidi" w:hAnsiTheme="majorBidi" w:cstheme="majorBidi"/>
          <w:sz w:val="24"/>
          <w:szCs w:val="24"/>
          <w:lang w:val="id-ID"/>
        </w:rPr>
        <w:t xml:space="preserve"> sakinah II, kemudian tiga dari keluarga TKW kriteria sakinahnya </w:t>
      </w:r>
      <w:r w:rsidR="00DB7592">
        <w:rPr>
          <w:rFonts w:asciiTheme="majorBidi" w:hAnsiTheme="majorBidi" w:cstheme="majorBidi"/>
          <w:sz w:val="24"/>
          <w:szCs w:val="24"/>
          <w:lang w:val="id-ID"/>
        </w:rPr>
        <w:t xml:space="preserve">yaitu satu keluarga </w:t>
      </w:r>
      <w:r w:rsidR="00DB7592" w:rsidRPr="00DB7592">
        <w:rPr>
          <w:rFonts w:asciiTheme="majorBidi" w:hAnsiTheme="majorBidi" w:cstheme="majorBidi"/>
          <w:sz w:val="24"/>
          <w:szCs w:val="24"/>
          <w:lang w:val="id-ID"/>
        </w:rPr>
        <w:t>dalam sakinah I dan</w:t>
      </w:r>
      <w:r w:rsidR="00DB7592">
        <w:rPr>
          <w:rFonts w:asciiTheme="majorBidi" w:hAnsiTheme="majorBidi" w:cstheme="majorBidi"/>
          <w:sz w:val="24"/>
          <w:szCs w:val="24"/>
          <w:lang w:val="id-ID"/>
        </w:rPr>
        <w:t xml:space="preserve"> dua keluarga dalam sakinah</w:t>
      </w:r>
      <w:r w:rsidR="00DB7592" w:rsidRPr="00DB7592">
        <w:rPr>
          <w:rFonts w:asciiTheme="majorBidi" w:hAnsiTheme="majorBidi" w:cstheme="majorBidi"/>
          <w:sz w:val="24"/>
          <w:szCs w:val="24"/>
          <w:lang w:val="id-ID"/>
        </w:rPr>
        <w:t xml:space="preserve"> II. Sehingga dari kriteria di atas keluarga TKI dan TKW level sakinahnya masih rendah sehingga tidak ideal.</w:t>
      </w:r>
      <w:r w:rsidR="00DB7592">
        <w:rPr>
          <w:rFonts w:asciiTheme="majorBidi" w:hAnsiTheme="majorBidi" w:cstheme="majorBidi"/>
          <w:color w:val="FF0000"/>
          <w:sz w:val="24"/>
          <w:szCs w:val="24"/>
          <w:lang w:val="id-ID"/>
        </w:rPr>
        <w:t xml:space="preserve"> </w:t>
      </w:r>
    </w:p>
    <w:p w:rsidR="00DB7592" w:rsidRDefault="00DB7592" w:rsidP="00DB7592">
      <w:pPr>
        <w:spacing w:line="240" w:lineRule="auto"/>
        <w:ind w:left="360" w:firstLine="720"/>
        <w:rPr>
          <w:rFonts w:asciiTheme="majorBidi" w:hAnsiTheme="majorBidi" w:cstheme="majorBidi"/>
          <w:color w:val="FF0000"/>
          <w:sz w:val="24"/>
          <w:szCs w:val="24"/>
          <w:lang w:val="id-ID"/>
        </w:rPr>
      </w:pPr>
    </w:p>
    <w:p w:rsidR="00474D43" w:rsidRDefault="00474D43" w:rsidP="00DB7592">
      <w:pPr>
        <w:spacing w:line="240" w:lineRule="auto"/>
        <w:ind w:left="360" w:firstLine="720"/>
        <w:rPr>
          <w:rFonts w:asciiTheme="majorBidi" w:hAnsiTheme="majorBidi" w:cstheme="majorBidi"/>
          <w:color w:val="FF0000"/>
          <w:sz w:val="24"/>
          <w:szCs w:val="24"/>
          <w:lang w:val="id-ID"/>
        </w:rPr>
      </w:pPr>
    </w:p>
    <w:p w:rsidR="00474D43" w:rsidRDefault="00474D43" w:rsidP="00DB7592">
      <w:pPr>
        <w:spacing w:line="240" w:lineRule="auto"/>
        <w:ind w:left="360" w:firstLine="720"/>
        <w:rPr>
          <w:rFonts w:asciiTheme="majorBidi" w:hAnsiTheme="majorBidi" w:cstheme="majorBidi"/>
          <w:color w:val="FF0000"/>
          <w:sz w:val="24"/>
          <w:szCs w:val="24"/>
          <w:lang w:val="id-ID"/>
        </w:rPr>
      </w:pPr>
    </w:p>
    <w:p w:rsidR="00474D43" w:rsidRDefault="00474D43" w:rsidP="00DB7592">
      <w:pPr>
        <w:spacing w:line="240" w:lineRule="auto"/>
        <w:ind w:left="360" w:firstLine="720"/>
        <w:rPr>
          <w:rFonts w:asciiTheme="majorBidi" w:hAnsiTheme="majorBidi" w:cstheme="majorBidi"/>
          <w:color w:val="FF0000"/>
          <w:sz w:val="24"/>
          <w:szCs w:val="24"/>
          <w:lang w:val="id-ID"/>
        </w:rPr>
      </w:pPr>
    </w:p>
    <w:p w:rsidR="00474D43" w:rsidRDefault="00474D43" w:rsidP="00DB7592">
      <w:pPr>
        <w:spacing w:line="240" w:lineRule="auto"/>
        <w:ind w:left="360" w:firstLine="720"/>
        <w:rPr>
          <w:rFonts w:asciiTheme="majorBidi" w:hAnsiTheme="majorBidi" w:cstheme="majorBidi"/>
          <w:color w:val="FF0000"/>
          <w:sz w:val="24"/>
          <w:szCs w:val="24"/>
          <w:lang w:val="id-ID"/>
        </w:rPr>
      </w:pPr>
    </w:p>
    <w:p w:rsidR="00D15204" w:rsidRPr="00846FCF" w:rsidRDefault="00D15204" w:rsidP="00D15204">
      <w:pPr>
        <w:tabs>
          <w:tab w:val="left" w:pos="1134"/>
        </w:tabs>
        <w:ind w:left="1134" w:hanging="1134"/>
        <w:jc w:val="center"/>
        <w:rPr>
          <w:rFonts w:asciiTheme="majorBidi" w:hAnsiTheme="majorBidi" w:cstheme="majorBidi"/>
          <w:b/>
          <w:bCs/>
          <w:sz w:val="24"/>
          <w:szCs w:val="24"/>
        </w:rPr>
      </w:pPr>
      <w:r w:rsidRPr="00846FCF">
        <w:rPr>
          <w:rFonts w:asciiTheme="majorBidi" w:hAnsiTheme="majorBidi" w:cstheme="majorBidi"/>
          <w:b/>
          <w:bCs/>
          <w:sz w:val="24"/>
          <w:szCs w:val="24"/>
        </w:rPr>
        <w:lastRenderedPageBreak/>
        <w:t>DAFTAR ISI</w:t>
      </w:r>
    </w:p>
    <w:p w:rsidR="00D15204" w:rsidRDefault="00D15204" w:rsidP="00D15204">
      <w:pPr>
        <w:tabs>
          <w:tab w:val="left" w:pos="1134"/>
        </w:tabs>
        <w:ind w:left="1134" w:hanging="1134"/>
        <w:rPr>
          <w:rFonts w:asciiTheme="majorBidi" w:hAnsiTheme="majorBidi" w:cstheme="majorBidi"/>
          <w:sz w:val="24"/>
          <w:szCs w:val="24"/>
        </w:rPr>
      </w:pPr>
    </w:p>
    <w:p w:rsidR="00A620B3" w:rsidRDefault="00A620B3" w:rsidP="00A620B3">
      <w:pPr>
        <w:tabs>
          <w:tab w:val="left" w:leader="dot" w:pos="7020"/>
          <w:tab w:val="left" w:pos="7110"/>
          <w:tab w:val="left" w:pos="7200"/>
        </w:tabs>
        <w:rPr>
          <w:rFonts w:asciiTheme="majorBidi" w:hAnsiTheme="majorBidi" w:cstheme="majorBidi"/>
          <w:sz w:val="24"/>
          <w:szCs w:val="24"/>
        </w:rPr>
      </w:pPr>
      <w:r>
        <w:rPr>
          <w:rFonts w:asciiTheme="majorBidi" w:hAnsiTheme="majorBidi" w:cstheme="majorBidi"/>
          <w:sz w:val="24"/>
          <w:szCs w:val="24"/>
        </w:rPr>
        <w:t>Sampul</w:t>
      </w:r>
    </w:p>
    <w:p w:rsidR="00A620B3" w:rsidRDefault="00A620B3" w:rsidP="00A620B3">
      <w:pPr>
        <w:tabs>
          <w:tab w:val="left" w:leader="dot" w:pos="7020"/>
          <w:tab w:val="left" w:pos="7110"/>
          <w:tab w:val="left" w:pos="7200"/>
        </w:tabs>
        <w:rPr>
          <w:rFonts w:asciiTheme="majorBidi" w:hAnsiTheme="majorBidi" w:cstheme="majorBidi"/>
          <w:sz w:val="24"/>
          <w:szCs w:val="24"/>
        </w:rPr>
      </w:pPr>
      <w:r>
        <w:rPr>
          <w:rFonts w:asciiTheme="majorBidi" w:hAnsiTheme="majorBidi" w:cstheme="majorBidi"/>
          <w:sz w:val="24"/>
          <w:szCs w:val="24"/>
        </w:rPr>
        <w:t>Lembar berlogo</w:t>
      </w:r>
    </w:p>
    <w:p w:rsidR="00A620B3" w:rsidRDefault="00A620B3" w:rsidP="00A620B3">
      <w:pPr>
        <w:tabs>
          <w:tab w:val="left" w:leader="dot" w:pos="7020"/>
          <w:tab w:val="left" w:pos="7110"/>
          <w:tab w:val="left" w:pos="7200"/>
        </w:tabs>
        <w:rPr>
          <w:rFonts w:asciiTheme="majorBidi" w:hAnsiTheme="majorBidi" w:cstheme="majorBidi"/>
          <w:sz w:val="24"/>
          <w:szCs w:val="24"/>
        </w:rPr>
      </w:pPr>
      <w:r>
        <w:rPr>
          <w:rFonts w:asciiTheme="majorBidi" w:hAnsiTheme="majorBidi" w:cstheme="majorBidi"/>
          <w:sz w:val="24"/>
          <w:szCs w:val="24"/>
        </w:rPr>
        <w:t>Judul</w:t>
      </w:r>
      <w:r>
        <w:rPr>
          <w:rFonts w:asciiTheme="majorBidi" w:hAnsiTheme="majorBidi" w:cstheme="majorBidi"/>
          <w:sz w:val="24"/>
          <w:szCs w:val="24"/>
        </w:rPr>
        <w:tab/>
      </w:r>
      <w:r w:rsidR="00851055">
        <w:rPr>
          <w:rFonts w:asciiTheme="majorBidi" w:hAnsiTheme="majorBidi" w:cstheme="majorBidi"/>
          <w:sz w:val="24"/>
          <w:szCs w:val="24"/>
        </w:rPr>
        <w:t>i</w:t>
      </w:r>
    </w:p>
    <w:p w:rsidR="00A620B3" w:rsidRDefault="00A620B3" w:rsidP="00A620B3">
      <w:pPr>
        <w:tabs>
          <w:tab w:val="left" w:leader="dot" w:pos="7020"/>
          <w:tab w:val="left" w:pos="7110"/>
          <w:tab w:val="left" w:pos="7200"/>
        </w:tabs>
        <w:rPr>
          <w:rFonts w:asciiTheme="majorBidi" w:hAnsiTheme="majorBidi" w:cstheme="majorBidi"/>
          <w:sz w:val="24"/>
          <w:szCs w:val="24"/>
        </w:rPr>
      </w:pPr>
      <w:r>
        <w:rPr>
          <w:rFonts w:asciiTheme="majorBidi" w:hAnsiTheme="majorBidi" w:cstheme="majorBidi"/>
          <w:sz w:val="24"/>
          <w:szCs w:val="24"/>
        </w:rPr>
        <w:t>Persetujuan pembimbing</w:t>
      </w:r>
      <w:r>
        <w:rPr>
          <w:rFonts w:asciiTheme="majorBidi" w:hAnsiTheme="majorBidi" w:cstheme="majorBidi"/>
          <w:sz w:val="24"/>
          <w:szCs w:val="24"/>
        </w:rPr>
        <w:tab/>
      </w:r>
      <w:r w:rsidR="00851055">
        <w:rPr>
          <w:rFonts w:asciiTheme="majorBidi" w:hAnsiTheme="majorBidi" w:cstheme="majorBidi"/>
          <w:sz w:val="24"/>
          <w:szCs w:val="24"/>
        </w:rPr>
        <w:t>ii</w:t>
      </w:r>
    </w:p>
    <w:p w:rsidR="00A620B3" w:rsidRDefault="00A620B3" w:rsidP="00A620B3">
      <w:pPr>
        <w:tabs>
          <w:tab w:val="left" w:leader="dot" w:pos="7020"/>
          <w:tab w:val="left" w:pos="7110"/>
          <w:tab w:val="left" w:pos="7200"/>
        </w:tabs>
        <w:rPr>
          <w:rFonts w:asciiTheme="majorBidi" w:hAnsiTheme="majorBidi" w:cstheme="majorBidi"/>
          <w:sz w:val="24"/>
          <w:szCs w:val="24"/>
        </w:rPr>
      </w:pPr>
      <w:r>
        <w:rPr>
          <w:rFonts w:asciiTheme="majorBidi" w:hAnsiTheme="majorBidi" w:cstheme="majorBidi"/>
          <w:sz w:val="24"/>
          <w:szCs w:val="24"/>
        </w:rPr>
        <w:t>Pengesahan kelulusan</w:t>
      </w:r>
      <w:r>
        <w:rPr>
          <w:rFonts w:asciiTheme="majorBidi" w:hAnsiTheme="majorBidi" w:cstheme="majorBidi"/>
          <w:sz w:val="24"/>
          <w:szCs w:val="24"/>
        </w:rPr>
        <w:tab/>
      </w:r>
      <w:r w:rsidR="00851055">
        <w:rPr>
          <w:rFonts w:asciiTheme="majorBidi" w:hAnsiTheme="majorBidi" w:cstheme="majorBidi"/>
          <w:sz w:val="24"/>
          <w:szCs w:val="24"/>
        </w:rPr>
        <w:t>iii</w:t>
      </w:r>
    </w:p>
    <w:p w:rsidR="00A620B3" w:rsidRDefault="00A620B3" w:rsidP="00A620B3">
      <w:pPr>
        <w:tabs>
          <w:tab w:val="left" w:leader="dot" w:pos="7020"/>
          <w:tab w:val="left" w:pos="7110"/>
          <w:tab w:val="left" w:pos="7200"/>
        </w:tabs>
        <w:rPr>
          <w:rFonts w:asciiTheme="majorBidi" w:hAnsiTheme="majorBidi" w:cstheme="majorBidi"/>
          <w:sz w:val="24"/>
          <w:szCs w:val="24"/>
        </w:rPr>
      </w:pPr>
      <w:r>
        <w:rPr>
          <w:rFonts w:asciiTheme="majorBidi" w:hAnsiTheme="majorBidi" w:cstheme="majorBidi"/>
          <w:sz w:val="24"/>
          <w:szCs w:val="24"/>
        </w:rPr>
        <w:t>Pernyataan keaslian</w:t>
      </w:r>
      <w:r>
        <w:rPr>
          <w:rFonts w:asciiTheme="majorBidi" w:hAnsiTheme="majorBidi" w:cstheme="majorBidi"/>
          <w:sz w:val="24"/>
          <w:szCs w:val="24"/>
        </w:rPr>
        <w:tab/>
      </w:r>
      <w:r w:rsidR="00851055">
        <w:rPr>
          <w:rFonts w:asciiTheme="majorBidi" w:hAnsiTheme="majorBidi" w:cstheme="majorBidi"/>
          <w:sz w:val="24"/>
          <w:szCs w:val="24"/>
        </w:rPr>
        <w:t>iv</w:t>
      </w:r>
    </w:p>
    <w:p w:rsidR="00A620B3" w:rsidRDefault="00A620B3" w:rsidP="00A620B3">
      <w:pPr>
        <w:tabs>
          <w:tab w:val="left" w:leader="dot" w:pos="7020"/>
          <w:tab w:val="left" w:pos="7110"/>
          <w:tab w:val="left" w:pos="7200"/>
        </w:tabs>
        <w:rPr>
          <w:rFonts w:asciiTheme="majorBidi" w:hAnsiTheme="majorBidi" w:cstheme="majorBidi"/>
          <w:sz w:val="24"/>
          <w:szCs w:val="24"/>
        </w:rPr>
      </w:pPr>
      <w:r>
        <w:rPr>
          <w:rFonts w:asciiTheme="majorBidi" w:hAnsiTheme="majorBidi" w:cstheme="majorBidi"/>
          <w:sz w:val="24"/>
          <w:szCs w:val="24"/>
        </w:rPr>
        <w:t>Motto</w:t>
      </w:r>
      <w:r>
        <w:rPr>
          <w:rFonts w:asciiTheme="majorBidi" w:hAnsiTheme="majorBidi" w:cstheme="majorBidi"/>
          <w:sz w:val="24"/>
          <w:szCs w:val="24"/>
        </w:rPr>
        <w:tab/>
      </w:r>
      <w:r w:rsidR="00851055">
        <w:rPr>
          <w:rFonts w:asciiTheme="majorBidi" w:hAnsiTheme="majorBidi" w:cstheme="majorBidi"/>
          <w:sz w:val="24"/>
          <w:szCs w:val="24"/>
        </w:rPr>
        <w:t>v</w:t>
      </w:r>
    </w:p>
    <w:p w:rsidR="00A620B3" w:rsidRDefault="00A620B3" w:rsidP="00A620B3">
      <w:pPr>
        <w:tabs>
          <w:tab w:val="left" w:leader="dot" w:pos="7020"/>
          <w:tab w:val="left" w:pos="7110"/>
          <w:tab w:val="left" w:pos="7200"/>
        </w:tabs>
        <w:rPr>
          <w:rFonts w:asciiTheme="majorBidi" w:hAnsiTheme="majorBidi" w:cstheme="majorBidi"/>
          <w:sz w:val="24"/>
          <w:szCs w:val="24"/>
        </w:rPr>
      </w:pPr>
      <w:r>
        <w:rPr>
          <w:rFonts w:asciiTheme="majorBidi" w:hAnsiTheme="majorBidi" w:cstheme="majorBidi"/>
          <w:sz w:val="24"/>
          <w:szCs w:val="24"/>
        </w:rPr>
        <w:t>Persembahan</w:t>
      </w:r>
      <w:r>
        <w:rPr>
          <w:rFonts w:asciiTheme="majorBidi" w:hAnsiTheme="majorBidi" w:cstheme="majorBidi"/>
          <w:sz w:val="24"/>
          <w:szCs w:val="24"/>
        </w:rPr>
        <w:tab/>
      </w:r>
      <w:r w:rsidR="00851055">
        <w:rPr>
          <w:rFonts w:asciiTheme="majorBidi" w:hAnsiTheme="majorBidi" w:cstheme="majorBidi"/>
          <w:sz w:val="24"/>
          <w:szCs w:val="24"/>
        </w:rPr>
        <w:t>vi</w:t>
      </w:r>
    </w:p>
    <w:p w:rsidR="00A620B3" w:rsidRDefault="00A620B3" w:rsidP="00A620B3">
      <w:pPr>
        <w:tabs>
          <w:tab w:val="left" w:leader="dot" w:pos="7020"/>
          <w:tab w:val="left" w:pos="7110"/>
          <w:tab w:val="left" w:pos="7200"/>
        </w:tabs>
        <w:rPr>
          <w:rFonts w:asciiTheme="majorBidi" w:hAnsiTheme="majorBidi" w:cstheme="majorBidi"/>
          <w:sz w:val="24"/>
          <w:szCs w:val="24"/>
        </w:rPr>
      </w:pPr>
      <w:r>
        <w:rPr>
          <w:rFonts w:asciiTheme="majorBidi" w:hAnsiTheme="majorBidi" w:cstheme="majorBidi"/>
          <w:sz w:val="24"/>
          <w:szCs w:val="24"/>
        </w:rPr>
        <w:t>Kata pengantar</w:t>
      </w:r>
      <w:r>
        <w:rPr>
          <w:rFonts w:asciiTheme="majorBidi" w:hAnsiTheme="majorBidi" w:cstheme="majorBidi"/>
          <w:sz w:val="24"/>
          <w:szCs w:val="24"/>
        </w:rPr>
        <w:tab/>
      </w:r>
      <w:r w:rsidR="00851055">
        <w:rPr>
          <w:rFonts w:asciiTheme="majorBidi" w:hAnsiTheme="majorBidi" w:cstheme="majorBidi"/>
          <w:sz w:val="24"/>
          <w:szCs w:val="24"/>
        </w:rPr>
        <w:t>vii</w:t>
      </w:r>
    </w:p>
    <w:p w:rsidR="00A620B3" w:rsidRDefault="00A620B3" w:rsidP="00A620B3">
      <w:pPr>
        <w:tabs>
          <w:tab w:val="left" w:leader="dot" w:pos="7020"/>
          <w:tab w:val="left" w:pos="7110"/>
          <w:tab w:val="left" w:pos="7200"/>
        </w:tabs>
        <w:rPr>
          <w:rFonts w:asciiTheme="majorBidi" w:hAnsiTheme="majorBidi" w:cstheme="majorBidi"/>
          <w:sz w:val="24"/>
          <w:szCs w:val="24"/>
        </w:rPr>
      </w:pPr>
      <w:r>
        <w:rPr>
          <w:rFonts w:asciiTheme="majorBidi" w:hAnsiTheme="majorBidi" w:cstheme="majorBidi"/>
          <w:sz w:val="24"/>
          <w:szCs w:val="24"/>
        </w:rPr>
        <w:t>Abstrak</w:t>
      </w:r>
      <w:r>
        <w:rPr>
          <w:rFonts w:asciiTheme="majorBidi" w:hAnsiTheme="majorBidi" w:cstheme="majorBidi"/>
          <w:sz w:val="24"/>
          <w:szCs w:val="24"/>
        </w:rPr>
        <w:tab/>
      </w:r>
      <w:r w:rsidR="00851055">
        <w:rPr>
          <w:rFonts w:asciiTheme="majorBidi" w:hAnsiTheme="majorBidi" w:cstheme="majorBidi"/>
          <w:sz w:val="24"/>
          <w:szCs w:val="24"/>
        </w:rPr>
        <w:t>ix</w:t>
      </w:r>
    </w:p>
    <w:p w:rsidR="00A620B3" w:rsidRDefault="00A620B3" w:rsidP="00A620B3">
      <w:pPr>
        <w:tabs>
          <w:tab w:val="left" w:leader="dot" w:pos="7020"/>
          <w:tab w:val="left" w:pos="7110"/>
          <w:tab w:val="left" w:pos="7200"/>
        </w:tabs>
        <w:rPr>
          <w:rFonts w:asciiTheme="majorBidi" w:hAnsiTheme="majorBidi" w:cstheme="majorBidi"/>
          <w:sz w:val="24"/>
          <w:szCs w:val="24"/>
        </w:rPr>
      </w:pPr>
      <w:r>
        <w:rPr>
          <w:rFonts w:asciiTheme="majorBidi" w:hAnsiTheme="majorBidi" w:cstheme="majorBidi"/>
          <w:sz w:val="24"/>
          <w:szCs w:val="24"/>
        </w:rPr>
        <w:t>Daftar isi</w:t>
      </w:r>
      <w:r>
        <w:rPr>
          <w:rFonts w:asciiTheme="majorBidi" w:hAnsiTheme="majorBidi" w:cstheme="majorBidi"/>
          <w:sz w:val="24"/>
          <w:szCs w:val="24"/>
        </w:rPr>
        <w:tab/>
      </w:r>
      <w:r w:rsidR="00851055">
        <w:rPr>
          <w:rFonts w:asciiTheme="majorBidi" w:hAnsiTheme="majorBidi" w:cstheme="majorBidi"/>
          <w:sz w:val="24"/>
          <w:szCs w:val="24"/>
        </w:rPr>
        <w:t>x</w:t>
      </w:r>
    </w:p>
    <w:p w:rsidR="00A620B3" w:rsidRDefault="00A620B3" w:rsidP="00A620B3">
      <w:pPr>
        <w:tabs>
          <w:tab w:val="left" w:leader="dot" w:pos="7020"/>
          <w:tab w:val="left" w:pos="7110"/>
          <w:tab w:val="left" w:pos="7200"/>
        </w:tabs>
        <w:rPr>
          <w:rFonts w:asciiTheme="majorBidi" w:hAnsiTheme="majorBidi" w:cstheme="majorBidi"/>
          <w:sz w:val="24"/>
          <w:szCs w:val="24"/>
        </w:rPr>
      </w:pPr>
      <w:r>
        <w:rPr>
          <w:rFonts w:asciiTheme="majorBidi" w:hAnsiTheme="majorBidi" w:cstheme="majorBidi"/>
          <w:sz w:val="24"/>
          <w:szCs w:val="24"/>
        </w:rPr>
        <w:t>Daftar tabel</w:t>
      </w:r>
      <w:r>
        <w:rPr>
          <w:rFonts w:asciiTheme="majorBidi" w:hAnsiTheme="majorBidi" w:cstheme="majorBidi"/>
          <w:sz w:val="24"/>
          <w:szCs w:val="24"/>
        </w:rPr>
        <w:tab/>
      </w:r>
      <w:r w:rsidR="00851055">
        <w:rPr>
          <w:rFonts w:asciiTheme="majorBidi" w:hAnsiTheme="majorBidi" w:cstheme="majorBidi"/>
          <w:sz w:val="24"/>
          <w:szCs w:val="24"/>
        </w:rPr>
        <w:t>xv</w:t>
      </w:r>
    </w:p>
    <w:p w:rsidR="00A620B3" w:rsidRDefault="00A620B3" w:rsidP="00A620B3">
      <w:pPr>
        <w:tabs>
          <w:tab w:val="left" w:leader="dot" w:pos="7020"/>
          <w:tab w:val="left" w:pos="7110"/>
          <w:tab w:val="left" w:pos="7200"/>
        </w:tabs>
        <w:rPr>
          <w:rFonts w:asciiTheme="majorBidi" w:hAnsiTheme="majorBidi" w:cstheme="majorBidi"/>
          <w:sz w:val="24"/>
          <w:szCs w:val="24"/>
        </w:rPr>
      </w:pPr>
      <w:r>
        <w:rPr>
          <w:rFonts w:asciiTheme="majorBidi" w:hAnsiTheme="majorBidi" w:cstheme="majorBidi"/>
          <w:sz w:val="24"/>
          <w:szCs w:val="24"/>
        </w:rPr>
        <w:t>Daftar lampiran</w:t>
      </w:r>
      <w:r>
        <w:rPr>
          <w:rFonts w:asciiTheme="majorBidi" w:hAnsiTheme="majorBidi" w:cstheme="majorBidi"/>
          <w:sz w:val="24"/>
          <w:szCs w:val="24"/>
        </w:rPr>
        <w:tab/>
      </w:r>
      <w:r w:rsidR="00851055">
        <w:rPr>
          <w:rFonts w:asciiTheme="majorBidi" w:hAnsiTheme="majorBidi" w:cstheme="majorBidi"/>
          <w:sz w:val="24"/>
          <w:szCs w:val="24"/>
        </w:rPr>
        <w:t>xvii</w:t>
      </w:r>
    </w:p>
    <w:p w:rsidR="00A620B3" w:rsidRDefault="00A620B3" w:rsidP="00A620B3">
      <w:pPr>
        <w:tabs>
          <w:tab w:val="left" w:leader="dot" w:pos="7020"/>
          <w:tab w:val="left" w:pos="7110"/>
          <w:tab w:val="left" w:pos="7200"/>
        </w:tabs>
        <w:ind w:left="806" w:right="0" w:hanging="446"/>
        <w:rPr>
          <w:rFonts w:asciiTheme="majorBidi" w:hAnsiTheme="majorBidi" w:cstheme="majorBidi"/>
          <w:sz w:val="24"/>
          <w:szCs w:val="24"/>
        </w:rPr>
      </w:pPr>
      <w:r>
        <w:rPr>
          <w:rFonts w:asciiTheme="majorBidi" w:hAnsiTheme="majorBidi" w:cstheme="majorBidi"/>
          <w:sz w:val="24"/>
          <w:szCs w:val="24"/>
        </w:rPr>
        <w:t>BAB I PENDAHULUAN</w:t>
      </w:r>
    </w:p>
    <w:p w:rsidR="00A620B3" w:rsidRDefault="00A620B3" w:rsidP="008021EB">
      <w:pPr>
        <w:pStyle w:val="ListParagraph"/>
        <w:numPr>
          <w:ilvl w:val="0"/>
          <w:numId w:val="4"/>
        </w:numPr>
        <w:tabs>
          <w:tab w:val="left" w:leader="dot" w:pos="7020"/>
          <w:tab w:val="left" w:pos="7110"/>
          <w:tab w:val="left" w:pos="7200"/>
        </w:tabs>
        <w:ind w:left="1440"/>
        <w:rPr>
          <w:rFonts w:asciiTheme="majorBidi" w:hAnsiTheme="majorBidi" w:cstheme="majorBidi"/>
          <w:sz w:val="24"/>
          <w:szCs w:val="24"/>
        </w:rPr>
      </w:pPr>
      <w:r>
        <w:rPr>
          <w:rFonts w:asciiTheme="majorBidi" w:hAnsiTheme="majorBidi" w:cstheme="majorBidi"/>
          <w:sz w:val="24"/>
          <w:szCs w:val="24"/>
        </w:rPr>
        <w:t>Latar belakang masalah</w:t>
      </w:r>
      <w:r>
        <w:rPr>
          <w:rFonts w:asciiTheme="majorBidi" w:hAnsiTheme="majorBidi" w:cstheme="majorBidi"/>
          <w:sz w:val="24"/>
          <w:szCs w:val="24"/>
        </w:rPr>
        <w:tab/>
      </w:r>
      <w:r w:rsidR="00BF1372">
        <w:rPr>
          <w:rFonts w:asciiTheme="majorBidi" w:hAnsiTheme="majorBidi" w:cstheme="majorBidi"/>
          <w:sz w:val="24"/>
          <w:szCs w:val="24"/>
          <w:lang w:val="id-ID"/>
        </w:rPr>
        <w:t>1</w:t>
      </w:r>
    </w:p>
    <w:p w:rsidR="00A620B3" w:rsidRDefault="00A620B3" w:rsidP="008021EB">
      <w:pPr>
        <w:pStyle w:val="ListParagraph"/>
        <w:numPr>
          <w:ilvl w:val="0"/>
          <w:numId w:val="4"/>
        </w:numPr>
        <w:tabs>
          <w:tab w:val="left" w:leader="dot" w:pos="7020"/>
          <w:tab w:val="left" w:pos="7110"/>
          <w:tab w:val="left" w:pos="7200"/>
        </w:tabs>
        <w:ind w:left="1440"/>
        <w:rPr>
          <w:rFonts w:asciiTheme="majorBidi" w:hAnsiTheme="majorBidi" w:cstheme="majorBidi"/>
          <w:sz w:val="24"/>
          <w:szCs w:val="24"/>
        </w:rPr>
      </w:pPr>
      <w:r>
        <w:rPr>
          <w:rFonts w:asciiTheme="majorBidi" w:hAnsiTheme="majorBidi" w:cstheme="majorBidi"/>
          <w:sz w:val="24"/>
          <w:szCs w:val="24"/>
        </w:rPr>
        <w:t>Rumusan masalah</w:t>
      </w:r>
      <w:r>
        <w:rPr>
          <w:rFonts w:asciiTheme="majorBidi" w:hAnsiTheme="majorBidi" w:cstheme="majorBidi"/>
          <w:sz w:val="24"/>
          <w:szCs w:val="24"/>
        </w:rPr>
        <w:tab/>
      </w:r>
      <w:r w:rsidR="00BF1372">
        <w:rPr>
          <w:rFonts w:asciiTheme="majorBidi" w:hAnsiTheme="majorBidi" w:cstheme="majorBidi"/>
          <w:sz w:val="24"/>
          <w:szCs w:val="24"/>
          <w:lang w:val="id-ID"/>
        </w:rPr>
        <w:t>6</w:t>
      </w:r>
    </w:p>
    <w:p w:rsidR="00A620B3" w:rsidRDefault="00A620B3" w:rsidP="008021EB">
      <w:pPr>
        <w:pStyle w:val="ListParagraph"/>
        <w:numPr>
          <w:ilvl w:val="0"/>
          <w:numId w:val="4"/>
        </w:numPr>
        <w:tabs>
          <w:tab w:val="left" w:leader="dot" w:pos="7020"/>
          <w:tab w:val="left" w:pos="7110"/>
          <w:tab w:val="left" w:pos="7200"/>
        </w:tabs>
        <w:ind w:left="1440"/>
        <w:rPr>
          <w:rFonts w:asciiTheme="majorBidi" w:hAnsiTheme="majorBidi" w:cstheme="majorBidi"/>
          <w:sz w:val="24"/>
          <w:szCs w:val="24"/>
        </w:rPr>
      </w:pPr>
      <w:r>
        <w:rPr>
          <w:rFonts w:asciiTheme="majorBidi" w:hAnsiTheme="majorBidi" w:cstheme="majorBidi"/>
          <w:sz w:val="24"/>
          <w:szCs w:val="24"/>
        </w:rPr>
        <w:t>Tujuan penelitian</w:t>
      </w:r>
      <w:r>
        <w:rPr>
          <w:rFonts w:asciiTheme="majorBidi" w:hAnsiTheme="majorBidi" w:cstheme="majorBidi"/>
          <w:sz w:val="24"/>
          <w:szCs w:val="24"/>
        </w:rPr>
        <w:tab/>
      </w:r>
      <w:r w:rsidR="00BF1372">
        <w:rPr>
          <w:rFonts w:asciiTheme="majorBidi" w:hAnsiTheme="majorBidi" w:cstheme="majorBidi"/>
          <w:sz w:val="24"/>
          <w:szCs w:val="24"/>
          <w:lang w:val="id-ID"/>
        </w:rPr>
        <w:t>7</w:t>
      </w:r>
    </w:p>
    <w:p w:rsidR="00A620B3" w:rsidRDefault="00A620B3" w:rsidP="008021EB">
      <w:pPr>
        <w:pStyle w:val="ListParagraph"/>
        <w:numPr>
          <w:ilvl w:val="0"/>
          <w:numId w:val="4"/>
        </w:numPr>
        <w:tabs>
          <w:tab w:val="left" w:leader="dot" w:pos="7020"/>
          <w:tab w:val="left" w:pos="7110"/>
          <w:tab w:val="left" w:pos="7200"/>
        </w:tabs>
        <w:ind w:left="1440"/>
        <w:rPr>
          <w:rFonts w:asciiTheme="majorBidi" w:hAnsiTheme="majorBidi" w:cstheme="majorBidi"/>
          <w:sz w:val="24"/>
          <w:szCs w:val="24"/>
        </w:rPr>
      </w:pPr>
      <w:r>
        <w:rPr>
          <w:rFonts w:asciiTheme="majorBidi" w:hAnsiTheme="majorBidi" w:cstheme="majorBidi"/>
          <w:sz w:val="24"/>
          <w:szCs w:val="24"/>
        </w:rPr>
        <w:t>Penegasan istilah</w:t>
      </w:r>
      <w:r>
        <w:rPr>
          <w:rFonts w:asciiTheme="majorBidi" w:hAnsiTheme="majorBidi" w:cstheme="majorBidi"/>
          <w:sz w:val="24"/>
          <w:szCs w:val="24"/>
        </w:rPr>
        <w:tab/>
      </w:r>
      <w:r w:rsidR="007E0DE7">
        <w:rPr>
          <w:rFonts w:asciiTheme="majorBidi" w:hAnsiTheme="majorBidi" w:cstheme="majorBidi"/>
          <w:sz w:val="24"/>
          <w:szCs w:val="24"/>
        </w:rPr>
        <w:t>8</w:t>
      </w:r>
    </w:p>
    <w:p w:rsidR="00A620B3" w:rsidRDefault="00A620B3" w:rsidP="008021EB">
      <w:pPr>
        <w:pStyle w:val="ListParagraph"/>
        <w:numPr>
          <w:ilvl w:val="0"/>
          <w:numId w:val="4"/>
        </w:numPr>
        <w:tabs>
          <w:tab w:val="left" w:leader="dot" w:pos="7020"/>
          <w:tab w:val="left" w:pos="7110"/>
          <w:tab w:val="left" w:pos="7200"/>
        </w:tabs>
        <w:ind w:left="1440"/>
        <w:rPr>
          <w:rFonts w:asciiTheme="majorBidi" w:hAnsiTheme="majorBidi" w:cstheme="majorBidi"/>
          <w:sz w:val="24"/>
          <w:szCs w:val="24"/>
        </w:rPr>
      </w:pPr>
      <w:r>
        <w:rPr>
          <w:rFonts w:asciiTheme="majorBidi" w:hAnsiTheme="majorBidi" w:cstheme="majorBidi"/>
          <w:sz w:val="24"/>
          <w:szCs w:val="24"/>
        </w:rPr>
        <w:t>Tinjauan pustaka</w:t>
      </w:r>
      <w:r>
        <w:rPr>
          <w:rFonts w:asciiTheme="majorBidi" w:hAnsiTheme="majorBidi" w:cstheme="majorBidi"/>
          <w:sz w:val="24"/>
          <w:szCs w:val="24"/>
        </w:rPr>
        <w:tab/>
      </w:r>
      <w:r w:rsidR="007E0DE7">
        <w:rPr>
          <w:rFonts w:asciiTheme="majorBidi" w:hAnsiTheme="majorBidi" w:cstheme="majorBidi"/>
          <w:sz w:val="24"/>
          <w:szCs w:val="24"/>
        </w:rPr>
        <w:t>8</w:t>
      </w:r>
    </w:p>
    <w:p w:rsidR="00A620B3" w:rsidRDefault="00A620B3" w:rsidP="008021EB">
      <w:pPr>
        <w:pStyle w:val="ListParagraph"/>
        <w:numPr>
          <w:ilvl w:val="0"/>
          <w:numId w:val="4"/>
        </w:numPr>
        <w:tabs>
          <w:tab w:val="left" w:leader="dot" w:pos="7020"/>
          <w:tab w:val="left" w:pos="7110"/>
          <w:tab w:val="left" w:pos="7200"/>
        </w:tabs>
        <w:ind w:left="1440"/>
        <w:rPr>
          <w:rFonts w:asciiTheme="majorBidi" w:hAnsiTheme="majorBidi" w:cstheme="majorBidi"/>
          <w:sz w:val="24"/>
          <w:szCs w:val="24"/>
        </w:rPr>
      </w:pPr>
      <w:r>
        <w:rPr>
          <w:rFonts w:asciiTheme="majorBidi" w:hAnsiTheme="majorBidi" w:cstheme="majorBidi"/>
          <w:sz w:val="24"/>
          <w:szCs w:val="24"/>
        </w:rPr>
        <w:t>Metode penelitian</w:t>
      </w:r>
      <w:r>
        <w:rPr>
          <w:rFonts w:asciiTheme="majorBidi" w:hAnsiTheme="majorBidi" w:cstheme="majorBidi"/>
          <w:sz w:val="24"/>
          <w:szCs w:val="24"/>
        </w:rPr>
        <w:tab/>
      </w:r>
      <w:r w:rsidR="007E0DE7">
        <w:rPr>
          <w:rFonts w:asciiTheme="majorBidi" w:hAnsiTheme="majorBidi" w:cstheme="majorBidi"/>
          <w:sz w:val="24"/>
          <w:szCs w:val="24"/>
        </w:rPr>
        <w:t>15</w:t>
      </w:r>
    </w:p>
    <w:p w:rsidR="00A620B3" w:rsidRPr="00357227" w:rsidRDefault="00A620B3" w:rsidP="008021EB">
      <w:pPr>
        <w:pStyle w:val="ListParagraph"/>
        <w:numPr>
          <w:ilvl w:val="0"/>
          <w:numId w:val="4"/>
        </w:numPr>
        <w:tabs>
          <w:tab w:val="left" w:leader="dot" w:pos="7020"/>
          <w:tab w:val="left" w:pos="7110"/>
          <w:tab w:val="left" w:pos="7200"/>
        </w:tabs>
        <w:ind w:left="1440"/>
        <w:rPr>
          <w:rFonts w:asciiTheme="majorBidi" w:hAnsiTheme="majorBidi" w:cstheme="majorBidi"/>
          <w:sz w:val="24"/>
          <w:szCs w:val="24"/>
        </w:rPr>
      </w:pPr>
      <w:r>
        <w:rPr>
          <w:rFonts w:asciiTheme="majorBidi" w:hAnsiTheme="majorBidi" w:cstheme="majorBidi"/>
          <w:sz w:val="24"/>
          <w:szCs w:val="24"/>
        </w:rPr>
        <w:t>Sistem penulisan</w:t>
      </w:r>
      <w:r>
        <w:rPr>
          <w:rFonts w:asciiTheme="majorBidi" w:hAnsiTheme="majorBidi" w:cstheme="majorBidi"/>
          <w:sz w:val="24"/>
          <w:szCs w:val="24"/>
        </w:rPr>
        <w:tab/>
      </w:r>
      <w:r w:rsidR="007E0DE7">
        <w:rPr>
          <w:rFonts w:asciiTheme="majorBidi" w:hAnsiTheme="majorBidi" w:cstheme="majorBidi"/>
          <w:sz w:val="24"/>
          <w:szCs w:val="24"/>
        </w:rPr>
        <w:t>20</w:t>
      </w:r>
    </w:p>
    <w:p w:rsidR="00A620B3" w:rsidRDefault="00A620B3" w:rsidP="00A620B3">
      <w:pPr>
        <w:tabs>
          <w:tab w:val="left" w:pos="1080"/>
          <w:tab w:val="left" w:leader="dot" w:pos="7020"/>
          <w:tab w:val="left" w:pos="7110"/>
          <w:tab w:val="left" w:pos="7200"/>
        </w:tabs>
        <w:ind w:left="360" w:firstLine="0"/>
        <w:rPr>
          <w:rFonts w:asciiTheme="majorBidi" w:hAnsiTheme="majorBidi" w:cstheme="majorBidi"/>
          <w:sz w:val="24"/>
          <w:szCs w:val="24"/>
          <w:lang w:val="id-ID"/>
        </w:rPr>
      </w:pPr>
      <w:r>
        <w:rPr>
          <w:rFonts w:asciiTheme="majorBidi" w:hAnsiTheme="majorBidi" w:cstheme="majorBidi"/>
          <w:sz w:val="24"/>
          <w:szCs w:val="24"/>
        </w:rPr>
        <w:lastRenderedPageBreak/>
        <w:t xml:space="preserve">BAB II TINJAUAN UMUM KELUARGA SAKINAH, </w:t>
      </w:r>
    </w:p>
    <w:p w:rsidR="00A620B3" w:rsidRDefault="00A620B3" w:rsidP="00A620B3">
      <w:pPr>
        <w:tabs>
          <w:tab w:val="left" w:pos="1080"/>
          <w:tab w:val="left" w:leader="dot" w:pos="7020"/>
          <w:tab w:val="left" w:pos="7110"/>
          <w:tab w:val="left" w:pos="7200"/>
        </w:tabs>
        <w:ind w:left="360" w:firstLine="0"/>
        <w:rPr>
          <w:rFonts w:asciiTheme="majorBidi" w:hAnsiTheme="majorBidi" w:cstheme="majorBidi"/>
          <w:sz w:val="24"/>
          <w:szCs w:val="24"/>
        </w:rPr>
      </w:pPr>
      <w:r>
        <w:rPr>
          <w:rFonts w:asciiTheme="majorBidi" w:hAnsiTheme="majorBidi" w:cstheme="majorBidi"/>
          <w:sz w:val="24"/>
          <w:szCs w:val="24"/>
        </w:rPr>
        <w:t>MAWADAH WA ROHAMAH DAN KEHARMONISAN KELUARGA</w:t>
      </w:r>
    </w:p>
    <w:p w:rsidR="00A620B3" w:rsidRDefault="00A620B3" w:rsidP="008021EB">
      <w:pPr>
        <w:pStyle w:val="ListParagraph"/>
        <w:numPr>
          <w:ilvl w:val="0"/>
          <w:numId w:val="5"/>
        </w:numPr>
        <w:tabs>
          <w:tab w:val="left" w:leader="dot" w:pos="7020"/>
          <w:tab w:val="left" w:pos="7110"/>
          <w:tab w:val="left" w:pos="7200"/>
        </w:tabs>
        <w:rPr>
          <w:rFonts w:asciiTheme="majorBidi" w:hAnsiTheme="majorBidi" w:cstheme="majorBidi"/>
          <w:sz w:val="24"/>
          <w:szCs w:val="24"/>
        </w:rPr>
      </w:pPr>
      <w:r>
        <w:rPr>
          <w:rFonts w:asciiTheme="majorBidi" w:hAnsiTheme="majorBidi" w:cstheme="majorBidi"/>
          <w:sz w:val="24"/>
          <w:szCs w:val="24"/>
        </w:rPr>
        <w:t>TINJAUAN UMUM KELUARGA</w:t>
      </w:r>
    </w:p>
    <w:p w:rsidR="00A620B3" w:rsidRDefault="00A620B3" w:rsidP="008021EB">
      <w:pPr>
        <w:pStyle w:val="ListParagraph"/>
        <w:numPr>
          <w:ilvl w:val="0"/>
          <w:numId w:val="6"/>
        </w:numPr>
        <w:tabs>
          <w:tab w:val="left" w:leader="dot" w:pos="7020"/>
          <w:tab w:val="left" w:pos="7110"/>
          <w:tab w:val="left" w:pos="7200"/>
        </w:tabs>
        <w:rPr>
          <w:rFonts w:asciiTheme="majorBidi" w:hAnsiTheme="majorBidi" w:cstheme="majorBidi"/>
          <w:sz w:val="24"/>
          <w:szCs w:val="24"/>
        </w:rPr>
      </w:pPr>
      <w:r>
        <w:rPr>
          <w:rFonts w:asciiTheme="majorBidi" w:hAnsiTheme="majorBidi" w:cstheme="majorBidi"/>
          <w:sz w:val="24"/>
          <w:szCs w:val="24"/>
        </w:rPr>
        <w:t>Pengertian keluarga</w:t>
      </w:r>
      <w:r>
        <w:rPr>
          <w:rFonts w:asciiTheme="majorBidi" w:hAnsiTheme="majorBidi" w:cstheme="majorBidi"/>
          <w:sz w:val="24"/>
          <w:szCs w:val="24"/>
        </w:rPr>
        <w:tab/>
      </w:r>
      <w:r w:rsidR="007E0DE7">
        <w:rPr>
          <w:rFonts w:asciiTheme="majorBidi" w:hAnsiTheme="majorBidi" w:cstheme="majorBidi"/>
          <w:sz w:val="24"/>
          <w:szCs w:val="24"/>
        </w:rPr>
        <w:t>22</w:t>
      </w:r>
    </w:p>
    <w:p w:rsidR="00A620B3" w:rsidRDefault="00A620B3" w:rsidP="008021EB">
      <w:pPr>
        <w:pStyle w:val="ListParagraph"/>
        <w:numPr>
          <w:ilvl w:val="0"/>
          <w:numId w:val="6"/>
        </w:numPr>
        <w:tabs>
          <w:tab w:val="left" w:leader="dot" w:pos="7020"/>
          <w:tab w:val="left" w:pos="7110"/>
          <w:tab w:val="left" w:pos="7200"/>
        </w:tabs>
        <w:rPr>
          <w:rFonts w:asciiTheme="majorBidi" w:hAnsiTheme="majorBidi" w:cstheme="majorBidi"/>
          <w:sz w:val="24"/>
          <w:szCs w:val="24"/>
        </w:rPr>
      </w:pPr>
      <w:r>
        <w:rPr>
          <w:rFonts w:asciiTheme="majorBidi" w:hAnsiTheme="majorBidi" w:cstheme="majorBidi"/>
          <w:sz w:val="24"/>
          <w:szCs w:val="24"/>
        </w:rPr>
        <w:t>Bentuk-bentuk keluarga</w:t>
      </w:r>
      <w:r>
        <w:rPr>
          <w:rFonts w:asciiTheme="majorBidi" w:hAnsiTheme="majorBidi" w:cstheme="majorBidi"/>
          <w:sz w:val="24"/>
          <w:szCs w:val="24"/>
        </w:rPr>
        <w:tab/>
      </w:r>
      <w:r w:rsidR="007E0DE7">
        <w:rPr>
          <w:rFonts w:asciiTheme="majorBidi" w:hAnsiTheme="majorBidi" w:cstheme="majorBidi"/>
          <w:sz w:val="24"/>
          <w:szCs w:val="24"/>
        </w:rPr>
        <w:t>24</w:t>
      </w:r>
    </w:p>
    <w:p w:rsidR="00A620B3" w:rsidRDefault="00A620B3" w:rsidP="008021EB">
      <w:pPr>
        <w:pStyle w:val="ListParagraph"/>
        <w:numPr>
          <w:ilvl w:val="0"/>
          <w:numId w:val="5"/>
        </w:numPr>
        <w:tabs>
          <w:tab w:val="left" w:leader="dot" w:pos="7020"/>
          <w:tab w:val="left" w:pos="7110"/>
          <w:tab w:val="left" w:pos="7200"/>
        </w:tabs>
        <w:rPr>
          <w:rFonts w:asciiTheme="majorBidi" w:hAnsiTheme="majorBidi" w:cstheme="majorBidi"/>
          <w:sz w:val="24"/>
          <w:szCs w:val="24"/>
        </w:rPr>
      </w:pPr>
      <w:r>
        <w:rPr>
          <w:rFonts w:asciiTheme="majorBidi" w:hAnsiTheme="majorBidi" w:cstheme="majorBidi"/>
          <w:sz w:val="24"/>
          <w:szCs w:val="24"/>
        </w:rPr>
        <w:t>Keharmonisan keluarga</w:t>
      </w:r>
    </w:p>
    <w:p w:rsidR="00A620B3" w:rsidRDefault="00A620B3" w:rsidP="008021EB">
      <w:pPr>
        <w:pStyle w:val="ListParagraph"/>
        <w:numPr>
          <w:ilvl w:val="0"/>
          <w:numId w:val="7"/>
        </w:numPr>
        <w:tabs>
          <w:tab w:val="left" w:leader="dot" w:pos="7020"/>
          <w:tab w:val="left" w:pos="7110"/>
          <w:tab w:val="left" w:pos="7200"/>
        </w:tabs>
        <w:rPr>
          <w:rFonts w:asciiTheme="majorBidi" w:hAnsiTheme="majorBidi" w:cstheme="majorBidi"/>
          <w:sz w:val="24"/>
          <w:szCs w:val="24"/>
        </w:rPr>
      </w:pPr>
      <w:r>
        <w:rPr>
          <w:rFonts w:asciiTheme="majorBidi" w:hAnsiTheme="majorBidi" w:cstheme="majorBidi"/>
          <w:sz w:val="24"/>
          <w:szCs w:val="24"/>
        </w:rPr>
        <w:t>Pengertian keharmonisan keluarga</w:t>
      </w:r>
      <w:r>
        <w:rPr>
          <w:rFonts w:asciiTheme="majorBidi" w:hAnsiTheme="majorBidi" w:cstheme="majorBidi"/>
          <w:sz w:val="24"/>
          <w:szCs w:val="24"/>
        </w:rPr>
        <w:tab/>
      </w:r>
      <w:r w:rsidR="007E0DE7">
        <w:rPr>
          <w:rFonts w:asciiTheme="majorBidi" w:hAnsiTheme="majorBidi" w:cstheme="majorBidi"/>
          <w:sz w:val="24"/>
          <w:szCs w:val="24"/>
        </w:rPr>
        <w:t>27</w:t>
      </w:r>
    </w:p>
    <w:p w:rsidR="00A620B3" w:rsidRDefault="00A620B3" w:rsidP="008021EB">
      <w:pPr>
        <w:pStyle w:val="ListParagraph"/>
        <w:numPr>
          <w:ilvl w:val="0"/>
          <w:numId w:val="7"/>
        </w:numPr>
        <w:tabs>
          <w:tab w:val="left" w:leader="dot" w:pos="7020"/>
          <w:tab w:val="left" w:pos="7110"/>
          <w:tab w:val="left" w:pos="7200"/>
        </w:tabs>
        <w:rPr>
          <w:rFonts w:asciiTheme="majorBidi" w:hAnsiTheme="majorBidi" w:cstheme="majorBidi"/>
          <w:sz w:val="24"/>
          <w:szCs w:val="24"/>
        </w:rPr>
      </w:pPr>
      <w:r>
        <w:rPr>
          <w:rFonts w:asciiTheme="majorBidi" w:hAnsiTheme="majorBidi" w:cstheme="majorBidi"/>
          <w:sz w:val="24"/>
          <w:szCs w:val="24"/>
        </w:rPr>
        <w:t>Aspek keharmonisan keluarga</w:t>
      </w:r>
      <w:r>
        <w:rPr>
          <w:rFonts w:asciiTheme="majorBidi" w:hAnsiTheme="majorBidi" w:cstheme="majorBidi"/>
          <w:sz w:val="24"/>
          <w:szCs w:val="24"/>
        </w:rPr>
        <w:tab/>
      </w:r>
      <w:r w:rsidR="007E0DE7">
        <w:rPr>
          <w:rFonts w:asciiTheme="majorBidi" w:hAnsiTheme="majorBidi" w:cstheme="majorBidi"/>
          <w:sz w:val="24"/>
          <w:szCs w:val="24"/>
        </w:rPr>
        <w:t>28</w:t>
      </w:r>
    </w:p>
    <w:p w:rsidR="00A620B3" w:rsidRPr="00DF4562" w:rsidRDefault="00A620B3" w:rsidP="008021EB">
      <w:pPr>
        <w:pStyle w:val="ListParagraph"/>
        <w:numPr>
          <w:ilvl w:val="0"/>
          <w:numId w:val="7"/>
        </w:numPr>
        <w:tabs>
          <w:tab w:val="left" w:leader="dot" w:pos="7020"/>
          <w:tab w:val="left" w:pos="7110"/>
          <w:tab w:val="left" w:pos="7200"/>
        </w:tabs>
        <w:rPr>
          <w:rFonts w:asciiTheme="majorBidi" w:hAnsiTheme="majorBidi" w:cstheme="majorBidi"/>
          <w:sz w:val="24"/>
          <w:szCs w:val="24"/>
        </w:rPr>
      </w:pPr>
      <w:r>
        <w:rPr>
          <w:rFonts w:asciiTheme="majorBidi" w:hAnsiTheme="majorBidi" w:cstheme="majorBidi"/>
          <w:sz w:val="24"/>
          <w:szCs w:val="24"/>
        </w:rPr>
        <w:t>Fa</w:t>
      </w:r>
      <w:r>
        <w:rPr>
          <w:rFonts w:asciiTheme="majorBidi" w:hAnsiTheme="majorBidi" w:cstheme="majorBidi"/>
          <w:sz w:val="24"/>
          <w:szCs w:val="24"/>
          <w:lang w:val="id-ID"/>
        </w:rPr>
        <w:t>ktor yang mem</w:t>
      </w:r>
      <w:r w:rsidR="007E0DE7">
        <w:rPr>
          <w:rFonts w:asciiTheme="majorBidi" w:hAnsiTheme="majorBidi" w:cstheme="majorBidi"/>
          <w:sz w:val="24"/>
          <w:szCs w:val="24"/>
          <w:lang w:val="id-ID"/>
        </w:rPr>
        <w:t>pengaruhi keharmonisan keluarga</w:t>
      </w:r>
      <w:r w:rsidR="007E0DE7">
        <w:rPr>
          <w:rFonts w:asciiTheme="majorBidi" w:hAnsiTheme="majorBidi" w:cstheme="majorBidi"/>
          <w:sz w:val="24"/>
          <w:szCs w:val="24"/>
        </w:rPr>
        <w:t>.</w:t>
      </w:r>
      <w:r w:rsidR="007E0DE7">
        <w:rPr>
          <w:rFonts w:asciiTheme="majorBidi" w:hAnsiTheme="majorBidi" w:cstheme="majorBidi"/>
          <w:sz w:val="24"/>
          <w:szCs w:val="24"/>
        </w:rPr>
        <w:tab/>
        <w:t>29</w:t>
      </w:r>
    </w:p>
    <w:p w:rsidR="00A620B3" w:rsidRPr="00DF4562" w:rsidRDefault="00A620B3" w:rsidP="008021EB">
      <w:pPr>
        <w:pStyle w:val="ListParagraph"/>
        <w:numPr>
          <w:ilvl w:val="0"/>
          <w:numId w:val="5"/>
        </w:numPr>
        <w:tabs>
          <w:tab w:val="left" w:leader="dot" w:pos="7020"/>
          <w:tab w:val="left" w:pos="7110"/>
          <w:tab w:val="left" w:pos="7200"/>
        </w:tabs>
        <w:rPr>
          <w:rFonts w:asciiTheme="majorBidi" w:hAnsiTheme="majorBidi" w:cstheme="majorBidi"/>
          <w:sz w:val="24"/>
          <w:szCs w:val="24"/>
        </w:rPr>
      </w:pPr>
      <w:r>
        <w:rPr>
          <w:rFonts w:asciiTheme="majorBidi" w:hAnsiTheme="majorBidi" w:cstheme="majorBidi"/>
          <w:sz w:val="24"/>
          <w:szCs w:val="24"/>
          <w:lang w:val="id-ID"/>
        </w:rPr>
        <w:t>Keluarga sakinah</w:t>
      </w:r>
    </w:p>
    <w:p w:rsidR="00A620B3" w:rsidRPr="00DF4562" w:rsidRDefault="00A620B3" w:rsidP="008021EB">
      <w:pPr>
        <w:pStyle w:val="ListParagraph"/>
        <w:numPr>
          <w:ilvl w:val="0"/>
          <w:numId w:val="8"/>
        </w:numPr>
        <w:tabs>
          <w:tab w:val="left" w:leader="dot" w:pos="7020"/>
          <w:tab w:val="left" w:pos="7110"/>
          <w:tab w:val="left" w:pos="7200"/>
        </w:tabs>
        <w:rPr>
          <w:rFonts w:asciiTheme="majorBidi" w:hAnsiTheme="majorBidi" w:cstheme="majorBidi"/>
          <w:sz w:val="24"/>
          <w:szCs w:val="24"/>
        </w:rPr>
      </w:pPr>
      <w:r>
        <w:rPr>
          <w:rFonts w:asciiTheme="majorBidi" w:hAnsiTheme="majorBidi" w:cstheme="majorBidi"/>
          <w:sz w:val="24"/>
          <w:szCs w:val="24"/>
          <w:lang w:val="id-ID"/>
        </w:rPr>
        <w:t>Pengertian keluarga sakinah</w:t>
      </w:r>
      <w:r>
        <w:rPr>
          <w:rFonts w:asciiTheme="majorBidi" w:hAnsiTheme="majorBidi" w:cstheme="majorBidi"/>
          <w:sz w:val="24"/>
          <w:szCs w:val="24"/>
          <w:lang w:val="id-ID"/>
        </w:rPr>
        <w:tab/>
      </w:r>
      <w:r w:rsidR="007E0DE7">
        <w:rPr>
          <w:rFonts w:asciiTheme="majorBidi" w:hAnsiTheme="majorBidi" w:cstheme="majorBidi"/>
          <w:sz w:val="24"/>
          <w:szCs w:val="24"/>
        </w:rPr>
        <w:t>30</w:t>
      </w:r>
    </w:p>
    <w:p w:rsidR="00A620B3" w:rsidRPr="00DF4562" w:rsidRDefault="00A620B3" w:rsidP="008021EB">
      <w:pPr>
        <w:pStyle w:val="ListParagraph"/>
        <w:numPr>
          <w:ilvl w:val="0"/>
          <w:numId w:val="8"/>
        </w:numPr>
        <w:tabs>
          <w:tab w:val="left" w:leader="dot" w:pos="7020"/>
          <w:tab w:val="left" w:pos="7110"/>
          <w:tab w:val="left" w:pos="7200"/>
        </w:tabs>
        <w:rPr>
          <w:rFonts w:asciiTheme="majorBidi" w:hAnsiTheme="majorBidi" w:cstheme="majorBidi"/>
          <w:sz w:val="24"/>
          <w:szCs w:val="24"/>
        </w:rPr>
      </w:pPr>
      <w:r>
        <w:rPr>
          <w:rFonts w:asciiTheme="majorBidi" w:hAnsiTheme="majorBidi" w:cstheme="majorBidi"/>
          <w:sz w:val="24"/>
          <w:szCs w:val="24"/>
          <w:lang w:val="id-ID"/>
        </w:rPr>
        <w:t>Dasar keluarga sakinah</w:t>
      </w:r>
      <w:r>
        <w:rPr>
          <w:rFonts w:asciiTheme="majorBidi" w:hAnsiTheme="majorBidi" w:cstheme="majorBidi"/>
          <w:sz w:val="24"/>
          <w:szCs w:val="24"/>
          <w:lang w:val="id-ID"/>
        </w:rPr>
        <w:tab/>
      </w:r>
      <w:r w:rsidR="007E0DE7">
        <w:rPr>
          <w:rFonts w:asciiTheme="majorBidi" w:hAnsiTheme="majorBidi" w:cstheme="majorBidi"/>
          <w:sz w:val="24"/>
          <w:szCs w:val="24"/>
        </w:rPr>
        <w:t>34</w:t>
      </w:r>
    </w:p>
    <w:p w:rsidR="00A620B3" w:rsidRPr="00DF4562" w:rsidRDefault="00A620B3" w:rsidP="008021EB">
      <w:pPr>
        <w:pStyle w:val="ListParagraph"/>
        <w:numPr>
          <w:ilvl w:val="0"/>
          <w:numId w:val="8"/>
        </w:numPr>
        <w:tabs>
          <w:tab w:val="left" w:leader="dot" w:pos="7020"/>
          <w:tab w:val="left" w:pos="7110"/>
          <w:tab w:val="left" w:pos="7200"/>
        </w:tabs>
        <w:rPr>
          <w:rFonts w:asciiTheme="majorBidi" w:hAnsiTheme="majorBidi" w:cstheme="majorBidi"/>
          <w:sz w:val="24"/>
          <w:szCs w:val="24"/>
        </w:rPr>
      </w:pPr>
      <w:r>
        <w:rPr>
          <w:rFonts w:asciiTheme="majorBidi" w:hAnsiTheme="majorBidi" w:cstheme="majorBidi"/>
          <w:sz w:val="24"/>
          <w:szCs w:val="24"/>
          <w:lang w:val="id-ID"/>
        </w:rPr>
        <w:t>Kriteria keluarga sakinah</w:t>
      </w:r>
      <w:r>
        <w:rPr>
          <w:rFonts w:asciiTheme="majorBidi" w:hAnsiTheme="majorBidi" w:cstheme="majorBidi"/>
          <w:sz w:val="24"/>
          <w:szCs w:val="24"/>
          <w:lang w:val="id-ID"/>
        </w:rPr>
        <w:tab/>
      </w:r>
      <w:r w:rsidR="007E0DE7">
        <w:rPr>
          <w:rFonts w:asciiTheme="majorBidi" w:hAnsiTheme="majorBidi" w:cstheme="majorBidi"/>
          <w:sz w:val="24"/>
          <w:szCs w:val="24"/>
        </w:rPr>
        <w:t>35</w:t>
      </w:r>
    </w:p>
    <w:p w:rsidR="00A620B3" w:rsidRPr="00DF4562" w:rsidRDefault="00A620B3" w:rsidP="008021EB">
      <w:pPr>
        <w:pStyle w:val="ListParagraph"/>
        <w:numPr>
          <w:ilvl w:val="0"/>
          <w:numId w:val="8"/>
        </w:numPr>
        <w:tabs>
          <w:tab w:val="left" w:leader="dot" w:pos="7020"/>
          <w:tab w:val="left" w:pos="7110"/>
          <w:tab w:val="left" w:pos="7200"/>
        </w:tabs>
        <w:rPr>
          <w:rFonts w:asciiTheme="majorBidi" w:hAnsiTheme="majorBidi" w:cstheme="majorBidi"/>
          <w:sz w:val="24"/>
          <w:szCs w:val="24"/>
        </w:rPr>
      </w:pPr>
      <w:r>
        <w:rPr>
          <w:rFonts w:asciiTheme="majorBidi" w:hAnsiTheme="majorBidi" w:cstheme="majorBidi"/>
          <w:sz w:val="24"/>
          <w:szCs w:val="24"/>
          <w:lang w:val="id-ID"/>
        </w:rPr>
        <w:t>Bekal keluarga sakinah</w:t>
      </w:r>
      <w:r>
        <w:rPr>
          <w:rFonts w:asciiTheme="majorBidi" w:hAnsiTheme="majorBidi" w:cstheme="majorBidi"/>
          <w:sz w:val="24"/>
          <w:szCs w:val="24"/>
          <w:lang w:val="id-ID"/>
        </w:rPr>
        <w:tab/>
      </w:r>
      <w:r w:rsidR="007E0DE7">
        <w:rPr>
          <w:rFonts w:asciiTheme="majorBidi" w:hAnsiTheme="majorBidi" w:cstheme="majorBidi"/>
          <w:sz w:val="24"/>
          <w:szCs w:val="24"/>
        </w:rPr>
        <w:t>40</w:t>
      </w:r>
    </w:p>
    <w:p w:rsidR="00A620B3" w:rsidRPr="00787A46" w:rsidRDefault="00A620B3" w:rsidP="008021EB">
      <w:pPr>
        <w:pStyle w:val="ListParagraph"/>
        <w:numPr>
          <w:ilvl w:val="0"/>
          <w:numId w:val="8"/>
        </w:numPr>
        <w:tabs>
          <w:tab w:val="left" w:leader="dot" w:pos="7020"/>
          <w:tab w:val="left" w:pos="7110"/>
          <w:tab w:val="left" w:pos="7200"/>
        </w:tabs>
        <w:rPr>
          <w:rFonts w:asciiTheme="majorBidi" w:hAnsiTheme="majorBidi" w:cstheme="majorBidi"/>
          <w:sz w:val="24"/>
          <w:szCs w:val="24"/>
        </w:rPr>
      </w:pPr>
      <w:r>
        <w:rPr>
          <w:rFonts w:asciiTheme="majorBidi" w:hAnsiTheme="majorBidi" w:cstheme="majorBidi"/>
          <w:sz w:val="24"/>
          <w:szCs w:val="24"/>
          <w:lang w:val="id-ID"/>
        </w:rPr>
        <w:t>Problematika keluarga sakinah</w:t>
      </w:r>
      <w:r>
        <w:rPr>
          <w:rFonts w:asciiTheme="majorBidi" w:hAnsiTheme="majorBidi" w:cstheme="majorBidi"/>
          <w:sz w:val="24"/>
          <w:szCs w:val="24"/>
          <w:lang w:val="id-ID"/>
        </w:rPr>
        <w:tab/>
      </w:r>
      <w:r w:rsidR="007E0DE7">
        <w:rPr>
          <w:rFonts w:asciiTheme="majorBidi" w:hAnsiTheme="majorBidi" w:cstheme="majorBidi"/>
          <w:sz w:val="24"/>
          <w:szCs w:val="24"/>
        </w:rPr>
        <w:t>42</w:t>
      </w:r>
    </w:p>
    <w:p w:rsidR="002E43D3" w:rsidRDefault="00A620B3" w:rsidP="00357227">
      <w:pPr>
        <w:tabs>
          <w:tab w:val="left" w:leader="dot" w:pos="7020"/>
          <w:tab w:val="left" w:pos="7110"/>
          <w:tab w:val="left" w:pos="7200"/>
        </w:tabs>
        <w:ind w:left="270" w:firstLine="0"/>
        <w:rPr>
          <w:rFonts w:asciiTheme="majorBidi" w:hAnsiTheme="majorBidi" w:cstheme="majorBidi"/>
          <w:sz w:val="24"/>
          <w:szCs w:val="24"/>
          <w:lang w:val="id-ID"/>
        </w:rPr>
      </w:pPr>
      <w:r w:rsidRPr="00DF4562">
        <w:rPr>
          <w:rFonts w:asciiTheme="majorBidi" w:hAnsiTheme="majorBidi" w:cstheme="majorBidi"/>
          <w:sz w:val="24"/>
          <w:szCs w:val="24"/>
          <w:lang w:val="id-ID"/>
        </w:rPr>
        <w:t xml:space="preserve">BAB III FENOMENA KELUARGA TKI DAN TKW </w:t>
      </w:r>
    </w:p>
    <w:p w:rsidR="00A620B3" w:rsidRDefault="00A620B3" w:rsidP="002E43D3">
      <w:pPr>
        <w:tabs>
          <w:tab w:val="left" w:pos="540"/>
          <w:tab w:val="left" w:leader="dot" w:pos="7020"/>
          <w:tab w:val="left" w:pos="7110"/>
          <w:tab w:val="left" w:pos="7200"/>
        </w:tabs>
        <w:ind w:left="1260" w:firstLine="0"/>
        <w:rPr>
          <w:rFonts w:asciiTheme="majorBidi" w:hAnsiTheme="majorBidi" w:cstheme="majorBidi"/>
          <w:sz w:val="24"/>
          <w:szCs w:val="24"/>
          <w:lang w:val="id-ID"/>
        </w:rPr>
      </w:pPr>
      <w:r w:rsidRPr="00DF4562">
        <w:rPr>
          <w:rFonts w:asciiTheme="majorBidi" w:hAnsiTheme="majorBidi" w:cstheme="majorBidi"/>
          <w:sz w:val="24"/>
          <w:szCs w:val="24"/>
          <w:lang w:val="id-ID"/>
        </w:rPr>
        <w:t>DI DESA SEMOWO</w:t>
      </w:r>
    </w:p>
    <w:p w:rsidR="00A620B3" w:rsidRDefault="00A620B3" w:rsidP="008021EB">
      <w:pPr>
        <w:pStyle w:val="ListParagraph"/>
        <w:numPr>
          <w:ilvl w:val="0"/>
          <w:numId w:val="9"/>
        </w:numPr>
        <w:tabs>
          <w:tab w:val="left" w:leader="dot" w:pos="7020"/>
          <w:tab w:val="left" w:pos="7110"/>
          <w:tab w:val="left" w:pos="7200"/>
        </w:tabs>
        <w:rPr>
          <w:rFonts w:asciiTheme="majorBidi" w:hAnsiTheme="majorBidi" w:cstheme="majorBidi"/>
          <w:sz w:val="24"/>
          <w:szCs w:val="24"/>
          <w:lang w:val="id-ID"/>
        </w:rPr>
      </w:pPr>
      <w:r>
        <w:rPr>
          <w:rFonts w:asciiTheme="majorBidi" w:hAnsiTheme="majorBidi" w:cstheme="majorBidi"/>
          <w:sz w:val="24"/>
          <w:szCs w:val="24"/>
          <w:lang w:val="id-ID"/>
        </w:rPr>
        <w:t>Gambaran umum Desa Semowo Kec. Pabelan Kab. Semarang</w:t>
      </w:r>
    </w:p>
    <w:p w:rsidR="00A620B3" w:rsidRDefault="00A620B3" w:rsidP="008021EB">
      <w:pPr>
        <w:pStyle w:val="ListParagraph"/>
        <w:numPr>
          <w:ilvl w:val="0"/>
          <w:numId w:val="10"/>
        </w:numPr>
        <w:tabs>
          <w:tab w:val="left" w:leader="dot" w:pos="7020"/>
          <w:tab w:val="left" w:pos="7110"/>
          <w:tab w:val="left" w:pos="7200"/>
        </w:tabs>
        <w:rPr>
          <w:rFonts w:asciiTheme="majorBidi" w:hAnsiTheme="majorBidi" w:cstheme="majorBidi"/>
          <w:sz w:val="24"/>
          <w:szCs w:val="24"/>
          <w:lang w:val="id-ID"/>
        </w:rPr>
      </w:pPr>
      <w:r>
        <w:rPr>
          <w:rFonts w:asciiTheme="majorBidi" w:hAnsiTheme="majorBidi" w:cstheme="majorBidi"/>
          <w:sz w:val="24"/>
          <w:szCs w:val="24"/>
          <w:lang w:val="id-ID"/>
        </w:rPr>
        <w:t>Gambaran lokasi penelitian</w:t>
      </w:r>
    </w:p>
    <w:p w:rsidR="00A620B3" w:rsidRDefault="00A620B3" w:rsidP="008021EB">
      <w:pPr>
        <w:pStyle w:val="ListParagraph"/>
        <w:numPr>
          <w:ilvl w:val="0"/>
          <w:numId w:val="11"/>
        </w:numPr>
        <w:tabs>
          <w:tab w:val="left" w:leader="dot" w:pos="7020"/>
          <w:tab w:val="left" w:pos="7110"/>
          <w:tab w:val="left" w:pos="7200"/>
        </w:tabs>
        <w:rPr>
          <w:rFonts w:asciiTheme="majorBidi" w:hAnsiTheme="majorBidi" w:cstheme="majorBidi"/>
          <w:sz w:val="24"/>
          <w:szCs w:val="24"/>
          <w:lang w:val="id-ID"/>
        </w:rPr>
      </w:pPr>
      <w:r>
        <w:rPr>
          <w:rFonts w:asciiTheme="majorBidi" w:hAnsiTheme="majorBidi" w:cstheme="majorBidi"/>
          <w:sz w:val="24"/>
          <w:szCs w:val="24"/>
          <w:lang w:val="id-ID"/>
        </w:rPr>
        <w:t>Kondisi geografis Desa Semowo</w:t>
      </w:r>
      <w:r>
        <w:rPr>
          <w:rFonts w:asciiTheme="majorBidi" w:hAnsiTheme="majorBidi" w:cstheme="majorBidi"/>
          <w:sz w:val="24"/>
          <w:szCs w:val="24"/>
          <w:lang w:val="id-ID"/>
        </w:rPr>
        <w:tab/>
      </w:r>
      <w:r w:rsidR="007E0DE7">
        <w:rPr>
          <w:rFonts w:asciiTheme="majorBidi" w:hAnsiTheme="majorBidi" w:cstheme="majorBidi"/>
          <w:sz w:val="24"/>
          <w:szCs w:val="24"/>
        </w:rPr>
        <w:t>46</w:t>
      </w:r>
    </w:p>
    <w:p w:rsidR="00A620B3" w:rsidRDefault="00A620B3" w:rsidP="008021EB">
      <w:pPr>
        <w:pStyle w:val="ListParagraph"/>
        <w:numPr>
          <w:ilvl w:val="0"/>
          <w:numId w:val="11"/>
        </w:numPr>
        <w:tabs>
          <w:tab w:val="left" w:leader="dot" w:pos="7020"/>
          <w:tab w:val="left" w:pos="7110"/>
          <w:tab w:val="left" w:pos="7200"/>
        </w:tabs>
        <w:rPr>
          <w:rFonts w:asciiTheme="majorBidi" w:hAnsiTheme="majorBidi" w:cstheme="majorBidi"/>
          <w:sz w:val="24"/>
          <w:szCs w:val="24"/>
          <w:lang w:val="id-ID"/>
        </w:rPr>
      </w:pPr>
      <w:r>
        <w:rPr>
          <w:rFonts w:asciiTheme="majorBidi" w:hAnsiTheme="majorBidi" w:cstheme="majorBidi"/>
          <w:sz w:val="24"/>
          <w:szCs w:val="24"/>
          <w:lang w:val="id-ID"/>
        </w:rPr>
        <w:t>Keadaan penduduk Desa Semowo</w:t>
      </w:r>
      <w:r>
        <w:rPr>
          <w:rFonts w:asciiTheme="majorBidi" w:hAnsiTheme="majorBidi" w:cstheme="majorBidi"/>
          <w:sz w:val="24"/>
          <w:szCs w:val="24"/>
          <w:lang w:val="id-ID"/>
        </w:rPr>
        <w:tab/>
      </w:r>
      <w:r w:rsidR="007E0DE7">
        <w:rPr>
          <w:rFonts w:asciiTheme="majorBidi" w:hAnsiTheme="majorBidi" w:cstheme="majorBidi"/>
          <w:sz w:val="24"/>
          <w:szCs w:val="24"/>
        </w:rPr>
        <w:t>47</w:t>
      </w:r>
    </w:p>
    <w:p w:rsidR="00A620B3" w:rsidRDefault="00A620B3" w:rsidP="008021EB">
      <w:pPr>
        <w:pStyle w:val="ListParagraph"/>
        <w:numPr>
          <w:ilvl w:val="0"/>
          <w:numId w:val="11"/>
        </w:numPr>
        <w:tabs>
          <w:tab w:val="left" w:leader="dot" w:pos="7020"/>
          <w:tab w:val="left" w:pos="7110"/>
          <w:tab w:val="left" w:pos="7200"/>
        </w:tabs>
        <w:rPr>
          <w:rFonts w:asciiTheme="majorBidi" w:hAnsiTheme="majorBidi" w:cstheme="majorBidi"/>
          <w:sz w:val="24"/>
          <w:szCs w:val="24"/>
          <w:lang w:val="id-ID"/>
        </w:rPr>
      </w:pPr>
      <w:r>
        <w:rPr>
          <w:rFonts w:asciiTheme="majorBidi" w:hAnsiTheme="majorBidi" w:cstheme="majorBidi"/>
          <w:sz w:val="24"/>
          <w:szCs w:val="24"/>
          <w:lang w:val="id-ID"/>
        </w:rPr>
        <w:t>Pendidikan penduduk Desa Semowo</w:t>
      </w:r>
      <w:r>
        <w:rPr>
          <w:rFonts w:asciiTheme="majorBidi" w:hAnsiTheme="majorBidi" w:cstheme="majorBidi"/>
          <w:sz w:val="24"/>
          <w:szCs w:val="24"/>
          <w:lang w:val="id-ID"/>
        </w:rPr>
        <w:tab/>
      </w:r>
      <w:r w:rsidR="007E0DE7">
        <w:rPr>
          <w:rFonts w:asciiTheme="majorBidi" w:hAnsiTheme="majorBidi" w:cstheme="majorBidi"/>
          <w:sz w:val="24"/>
          <w:szCs w:val="24"/>
        </w:rPr>
        <w:t>47</w:t>
      </w:r>
    </w:p>
    <w:p w:rsidR="00A620B3" w:rsidRDefault="00A620B3" w:rsidP="008021EB">
      <w:pPr>
        <w:pStyle w:val="ListParagraph"/>
        <w:numPr>
          <w:ilvl w:val="0"/>
          <w:numId w:val="11"/>
        </w:numPr>
        <w:tabs>
          <w:tab w:val="left" w:leader="dot" w:pos="7020"/>
          <w:tab w:val="left" w:pos="7110"/>
          <w:tab w:val="left" w:pos="7200"/>
        </w:tabs>
        <w:rPr>
          <w:rFonts w:asciiTheme="majorBidi" w:hAnsiTheme="majorBidi" w:cstheme="majorBidi"/>
          <w:sz w:val="24"/>
          <w:szCs w:val="24"/>
          <w:lang w:val="id-ID"/>
        </w:rPr>
      </w:pPr>
      <w:r>
        <w:rPr>
          <w:rFonts w:asciiTheme="majorBidi" w:hAnsiTheme="majorBidi" w:cstheme="majorBidi"/>
          <w:sz w:val="24"/>
          <w:szCs w:val="24"/>
          <w:lang w:val="id-ID"/>
        </w:rPr>
        <w:t>Mata pencaharian penduduk Desa Semowo</w:t>
      </w:r>
      <w:r>
        <w:rPr>
          <w:rFonts w:asciiTheme="majorBidi" w:hAnsiTheme="majorBidi" w:cstheme="majorBidi"/>
          <w:sz w:val="24"/>
          <w:szCs w:val="24"/>
          <w:lang w:val="id-ID"/>
        </w:rPr>
        <w:tab/>
      </w:r>
      <w:r w:rsidR="007E0DE7">
        <w:rPr>
          <w:rFonts w:asciiTheme="majorBidi" w:hAnsiTheme="majorBidi" w:cstheme="majorBidi"/>
          <w:sz w:val="24"/>
          <w:szCs w:val="24"/>
        </w:rPr>
        <w:t>48</w:t>
      </w:r>
    </w:p>
    <w:p w:rsidR="00A620B3" w:rsidRDefault="00A620B3" w:rsidP="008021EB">
      <w:pPr>
        <w:pStyle w:val="ListParagraph"/>
        <w:numPr>
          <w:ilvl w:val="0"/>
          <w:numId w:val="11"/>
        </w:numPr>
        <w:tabs>
          <w:tab w:val="left" w:leader="dot" w:pos="7020"/>
          <w:tab w:val="left" w:pos="7110"/>
          <w:tab w:val="left" w:pos="7200"/>
        </w:tabs>
        <w:rPr>
          <w:rFonts w:asciiTheme="majorBidi" w:hAnsiTheme="majorBidi" w:cstheme="majorBidi"/>
          <w:sz w:val="24"/>
          <w:szCs w:val="24"/>
          <w:lang w:val="id-ID"/>
        </w:rPr>
      </w:pPr>
      <w:r>
        <w:rPr>
          <w:rFonts w:asciiTheme="majorBidi" w:hAnsiTheme="majorBidi" w:cstheme="majorBidi"/>
          <w:sz w:val="24"/>
          <w:szCs w:val="24"/>
          <w:lang w:val="id-ID"/>
        </w:rPr>
        <w:lastRenderedPageBreak/>
        <w:t>Kehidupan sosial penduduk Desa Semowo</w:t>
      </w:r>
      <w:r>
        <w:rPr>
          <w:rFonts w:asciiTheme="majorBidi" w:hAnsiTheme="majorBidi" w:cstheme="majorBidi"/>
          <w:sz w:val="24"/>
          <w:szCs w:val="24"/>
          <w:lang w:val="id-ID"/>
        </w:rPr>
        <w:tab/>
      </w:r>
      <w:r w:rsidR="007E0DE7">
        <w:rPr>
          <w:rFonts w:asciiTheme="majorBidi" w:hAnsiTheme="majorBidi" w:cstheme="majorBidi"/>
          <w:sz w:val="24"/>
          <w:szCs w:val="24"/>
        </w:rPr>
        <w:t>50</w:t>
      </w:r>
    </w:p>
    <w:p w:rsidR="00A620B3" w:rsidRDefault="00A620B3" w:rsidP="008021EB">
      <w:pPr>
        <w:pStyle w:val="ListParagraph"/>
        <w:numPr>
          <w:ilvl w:val="0"/>
          <w:numId w:val="10"/>
        </w:numPr>
        <w:tabs>
          <w:tab w:val="left" w:leader="dot" w:pos="7020"/>
          <w:tab w:val="left" w:pos="7110"/>
          <w:tab w:val="left" w:pos="7200"/>
        </w:tabs>
        <w:rPr>
          <w:rFonts w:asciiTheme="majorBidi" w:hAnsiTheme="majorBidi" w:cstheme="majorBidi"/>
          <w:sz w:val="24"/>
          <w:szCs w:val="24"/>
          <w:lang w:val="id-ID"/>
        </w:rPr>
      </w:pPr>
      <w:r>
        <w:rPr>
          <w:rFonts w:asciiTheme="majorBidi" w:hAnsiTheme="majorBidi" w:cstheme="majorBidi"/>
          <w:sz w:val="24"/>
          <w:szCs w:val="24"/>
          <w:lang w:val="id-ID"/>
        </w:rPr>
        <w:t>Profil TKI dan TKW di Desa Semowo</w:t>
      </w:r>
    </w:p>
    <w:p w:rsidR="00A620B3" w:rsidRDefault="00A620B3" w:rsidP="008021EB">
      <w:pPr>
        <w:pStyle w:val="ListParagraph"/>
        <w:numPr>
          <w:ilvl w:val="0"/>
          <w:numId w:val="12"/>
        </w:numPr>
        <w:tabs>
          <w:tab w:val="left" w:leader="dot" w:pos="7020"/>
          <w:tab w:val="left" w:pos="7110"/>
          <w:tab w:val="left" w:pos="7200"/>
        </w:tabs>
        <w:rPr>
          <w:rFonts w:asciiTheme="majorBidi" w:hAnsiTheme="majorBidi" w:cstheme="majorBidi"/>
          <w:sz w:val="24"/>
          <w:szCs w:val="24"/>
          <w:lang w:val="id-ID"/>
        </w:rPr>
      </w:pPr>
      <w:r>
        <w:rPr>
          <w:rFonts w:asciiTheme="majorBidi" w:hAnsiTheme="majorBidi" w:cstheme="majorBidi"/>
          <w:sz w:val="24"/>
          <w:szCs w:val="24"/>
          <w:lang w:val="id-ID"/>
        </w:rPr>
        <w:t>Pak MY (TKI)</w:t>
      </w:r>
      <w:r>
        <w:rPr>
          <w:rFonts w:asciiTheme="majorBidi" w:hAnsiTheme="majorBidi" w:cstheme="majorBidi"/>
          <w:sz w:val="24"/>
          <w:szCs w:val="24"/>
          <w:lang w:val="id-ID"/>
        </w:rPr>
        <w:tab/>
      </w:r>
      <w:r w:rsidR="007E0DE7">
        <w:rPr>
          <w:rFonts w:asciiTheme="majorBidi" w:hAnsiTheme="majorBidi" w:cstheme="majorBidi"/>
          <w:sz w:val="24"/>
          <w:szCs w:val="24"/>
        </w:rPr>
        <w:t>52</w:t>
      </w:r>
    </w:p>
    <w:p w:rsidR="00A620B3" w:rsidRDefault="00A620B3" w:rsidP="008021EB">
      <w:pPr>
        <w:pStyle w:val="ListParagraph"/>
        <w:numPr>
          <w:ilvl w:val="0"/>
          <w:numId w:val="12"/>
        </w:numPr>
        <w:tabs>
          <w:tab w:val="left" w:leader="dot" w:pos="7020"/>
          <w:tab w:val="left" w:pos="7110"/>
          <w:tab w:val="left" w:pos="7200"/>
        </w:tabs>
        <w:rPr>
          <w:rFonts w:asciiTheme="majorBidi" w:hAnsiTheme="majorBidi" w:cstheme="majorBidi"/>
          <w:sz w:val="24"/>
          <w:szCs w:val="24"/>
          <w:lang w:val="id-ID"/>
        </w:rPr>
      </w:pPr>
      <w:r>
        <w:rPr>
          <w:rFonts w:asciiTheme="majorBidi" w:hAnsiTheme="majorBidi" w:cstheme="majorBidi"/>
          <w:sz w:val="24"/>
          <w:szCs w:val="24"/>
          <w:lang w:val="id-ID"/>
        </w:rPr>
        <w:t>Pak MD (TKI)</w:t>
      </w:r>
      <w:r>
        <w:rPr>
          <w:rFonts w:asciiTheme="majorBidi" w:hAnsiTheme="majorBidi" w:cstheme="majorBidi"/>
          <w:sz w:val="24"/>
          <w:szCs w:val="24"/>
          <w:lang w:val="id-ID"/>
        </w:rPr>
        <w:tab/>
      </w:r>
      <w:r w:rsidR="007E0DE7">
        <w:rPr>
          <w:rFonts w:asciiTheme="majorBidi" w:hAnsiTheme="majorBidi" w:cstheme="majorBidi"/>
          <w:sz w:val="24"/>
          <w:szCs w:val="24"/>
        </w:rPr>
        <w:t>55</w:t>
      </w:r>
    </w:p>
    <w:p w:rsidR="00A620B3" w:rsidRDefault="00A620B3" w:rsidP="008021EB">
      <w:pPr>
        <w:pStyle w:val="ListParagraph"/>
        <w:numPr>
          <w:ilvl w:val="0"/>
          <w:numId w:val="12"/>
        </w:numPr>
        <w:tabs>
          <w:tab w:val="left" w:leader="dot" w:pos="7020"/>
          <w:tab w:val="left" w:pos="7110"/>
          <w:tab w:val="left" w:pos="7200"/>
        </w:tabs>
        <w:rPr>
          <w:rFonts w:asciiTheme="majorBidi" w:hAnsiTheme="majorBidi" w:cstheme="majorBidi"/>
          <w:sz w:val="24"/>
          <w:szCs w:val="24"/>
          <w:lang w:val="id-ID"/>
        </w:rPr>
      </w:pPr>
      <w:r>
        <w:rPr>
          <w:rFonts w:asciiTheme="majorBidi" w:hAnsiTheme="majorBidi" w:cstheme="majorBidi"/>
          <w:sz w:val="24"/>
          <w:szCs w:val="24"/>
          <w:lang w:val="id-ID"/>
        </w:rPr>
        <w:t>Pak NS (TKI)</w:t>
      </w:r>
      <w:r>
        <w:rPr>
          <w:rFonts w:asciiTheme="majorBidi" w:hAnsiTheme="majorBidi" w:cstheme="majorBidi"/>
          <w:sz w:val="24"/>
          <w:szCs w:val="24"/>
          <w:lang w:val="id-ID"/>
        </w:rPr>
        <w:tab/>
      </w:r>
      <w:r w:rsidR="007E0DE7">
        <w:rPr>
          <w:rFonts w:asciiTheme="majorBidi" w:hAnsiTheme="majorBidi" w:cstheme="majorBidi"/>
          <w:sz w:val="24"/>
          <w:szCs w:val="24"/>
        </w:rPr>
        <w:t>59</w:t>
      </w:r>
    </w:p>
    <w:p w:rsidR="00A620B3" w:rsidRDefault="00A620B3" w:rsidP="008021EB">
      <w:pPr>
        <w:pStyle w:val="ListParagraph"/>
        <w:numPr>
          <w:ilvl w:val="0"/>
          <w:numId w:val="12"/>
        </w:numPr>
        <w:tabs>
          <w:tab w:val="left" w:leader="dot" w:pos="7020"/>
          <w:tab w:val="left" w:pos="7110"/>
          <w:tab w:val="left" w:pos="7200"/>
        </w:tabs>
        <w:rPr>
          <w:rFonts w:asciiTheme="majorBidi" w:hAnsiTheme="majorBidi" w:cstheme="majorBidi"/>
          <w:sz w:val="24"/>
          <w:szCs w:val="24"/>
          <w:lang w:val="id-ID"/>
        </w:rPr>
      </w:pPr>
      <w:r>
        <w:rPr>
          <w:rFonts w:asciiTheme="majorBidi" w:hAnsiTheme="majorBidi" w:cstheme="majorBidi"/>
          <w:sz w:val="24"/>
          <w:szCs w:val="24"/>
          <w:lang w:val="id-ID"/>
        </w:rPr>
        <w:t>Bu YT (TKW)</w:t>
      </w:r>
      <w:r>
        <w:rPr>
          <w:rFonts w:asciiTheme="majorBidi" w:hAnsiTheme="majorBidi" w:cstheme="majorBidi"/>
          <w:sz w:val="24"/>
          <w:szCs w:val="24"/>
          <w:lang w:val="id-ID"/>
        </w:rPr>
        <w:tab/>
      </w:r>
      <w:r w:rsidR="00F624B5">
        <w:rPr>
          <w:rFonts w:asciiTheme="majorBidi" w:hAnsiTheme="majorBidi" w:cstheme="majorBidi"/>
          <w:sz w:val="24"/>
          <w:szCs w:val="24"/>
        </w:rPr>
        <w:t>62</w:t>
      </w:r>
    </w:p>
    <w:p w:rsidR="00A620B3" w:rsidRDefault="00A620B3" w:rsidP="008021EB">
      <w:pPr>
        <w:pStyle w:val="ListParagraph"/>
        <w:numPr>
          <w:ilvl w:val="0"/>
          <w:numId w:val="12"/>
        </w:numPr>
        <w:tabs>
          <w:tab w:val="left" w:leader="dot" w:pos="7020"/>
          <w:tab w:val="left" w:pos="7110"/>
          <w:tab w:val="left" w:pos="7200"/>
        </w:tabs>
        <w:rPr>
          <w:rFonts w:asciiTheme="majorBidi" w:hAnsiTheme="majorBidi" w:cstheme="majorBidi"/>
          <w:sz w:val="24"/>
          <w:szCs w:val="24"/>
          <w:lang w:val="id-ID"/>
        </w:rPr>
      </w:pPr>
      <w:r>
        <w:rPr>
          <w:rFonts w:asciiTheme="majorBidi" w:hAnsiTheme="majorBidi" w:cstheme="majorBidi"/>
          <w:sz w:val="24"/>
          <w:szCs w:val="24"/>
          <w:lang w:val="id-ID"/>
        </w:rPr>
        <w:t>Bu SN (TKW)</w:t>
      </w:r>
      <w:r>
        <w:rPr>
          <w:rFonts w:asciiTheme="majorBidi" w:hAnsiTheme="majorBidi" w:cstheme="majorBidi"/>
          <w:sz w:val="24"/>
          <w:szCs w:val="24"/>
          <w:lang w:val="id-ID"/>
        </w:rPr>
        <w:tab/>
      </w:r>
      <w:r w:rsidR="00F624B5">
        <w:rPr>
          <w:rFonts w:asciiTheme="majorBidi" w:hAnsiTheme="majorBidi" w:cstheme="majorBidi"/>
          <w:sz w:val="24"/>
          <w:szCs w:val="24"/>
        </w:rPr>
        <w:t>66</w:t>
      </w:r>
    </w:p>
    <w:p w:rsidR="00A620B3" w:rsidRDefault="00A620B3" w:rsidP="008021EB">
      <w:pPr>
        <w:pStyle w:val="ListParagraph"/>
        <w:numPr>
          <w:ilvl w:val="0"/>
          <w:numId w:val="12"/>
        </w:numPr>
        <w:tabs>
          <w:tab w:val="left" w:leader="dot" w:pos="7020"/>
          <w:tab w:val="left" w:pos="7110"/>
          <w:tab w:val="left" w:pos="7200"/>
        </w:tabs>
        <w:rPr>
          <w:rFonts w:asciiTheme="majorBidi" w:hAnsiTheme="majorBidi" w:cstheme="majorBidi"/>
          <w:sz w:val="24"/>
          <w:szCs w:val="24"/>
          <w:lang w:val="id-ID"/>
        </w:rPr>
      </w:pPr>
      <w:r>
        <w:rPr>
          <w:rFonts w:asciiTheme="majorBidi" w:hAnsiTheme="majorBidi" w:cstheme="majorBidi"/>
          <w:sz w:val="24"/>
          <w:szCs w:val="24"/>
          <w:lang w:val="id-ID"/>
        </w:rPr>
        <w:t>Bu KH (TKW)</w:t>
      </w:r>
      <w:r>
        <w:rPr>
          <w:rFonts w:asciiTheme="majorBidi" w:hAnsiTheme="majorBidi" w:cstheme="majorBidi"/>
          <w:sz w:val="24"/>
          <w:szCs w:val="24"/>
          <w:lang w:val="id-ID"/>
        </w:rPr>
        <w:tab/>
      </w:r>
      <w:r w:rsidR="00F624B5">
        <w:rPr>
          <w:rFonts w:asciiTheme="majorBidi" w:hAnsiTheme="majorBidi" w:cstheme="majorBidi"/>
          <w:sz w:val="24"/>
          <w:szCs w:val="24"/>
        </w:rPr>
        <w:t>70</w:t>
      </w:r>
    </w:p>
    <w:p w:rsidR="002E43D3" w:rsidRDefault="00A620B3" w:rsidP="008021EB">
      <w:pPr>
        <w:pStyle w:val="ListParagraph"/>
        <w:numPr>
          <w:ilvl w:val="0"/>
          <w:numId w:val="9"/>
        </w:numPr>
        <w:tabs>
          <w:tab w:val="left" w:leader="dot" w:pos="7020"/>
          <w:tab w:val="left" w:pos="7110"/>
          <w:tab w:val="left" w:pos="7200"/>
        </w:tabs>
        <w:rPr>
          <w:rFonts w:asciiTheme="majorBidi" w:hAnsiTheme="majorBidi" w:cstheme="majorBidi"/>
          <w:sz w:val="24"/>
          <w:szCs w:val="24"/>
          <w:lang w:val="id-ID"/>
        </w:rPr>
      </w:pPr>
      <w:r>
        <w:rPr>
          <w:rFonts w:asciiTheme="majorBidi" w:hAnsiTheme="majorBidi" w:cstheme="majorBidi"/>
          <w:sz w:val="24"/>
          <w:szCs w:val="24"/>
          <w:lang w:val="id-ID"/>
        </w:rPr>
        <w:t xml:space="preserve">Faktor penyebab keberangkatan keluarga TKI dan TKW </w:t>
      </w:r>
    </w:p>
    <w:p w:rsidR="00A620B3" w:rsidRPr="002E43D3" w:rsidRDefault="00A620B3" w:rsidP="002E43D3">
      <w:pPr>
        <w:tabs>
          <w:tab w:val="left" w:leader="dot" w:pos="7020"/>
          <w:tab w:val="left" w:pos="7110"/>
          <w:tab w:val="left" w:pos="7200"/>
        </w:tabs>
        <w:ind w:left="1440" w:firstLine="0"/>
        <w:rPr>
          <w:rFonts w:asciiTheme="majorBidi" w:hAnsiTheme="majorBidi" w:cstheme="majorBidi"/>
          <w:sz w:val="24"/>
          <w:szCs w:val="24"/>
          <w:lang w:val="id-ID"/>
        </w:rPr>
      </w:pPr>
      <w:r w:rsidRPr="002E43D3">
        <w:rPr>
          <w:rFonts w:asciiTheme="majorBidi" w:hAnsiTheme="majorBidi" w:cstheme="majorBidi"/>
          <w:sz w:val="24"/>
          <w:szCs w:val="24"/>
          <w:lang w:val="id-ID"/>
        </w:rPr>
        <w:t>ke luar negeri.</w:t>
      </w:r>
    </w:p>
    <w:p w:rsidR="00A620B3" w:rsidRDefault="00A620B3" w:rsidP="008021EB">
      <w:pPr>
        <w:pStyle w:val="ListParagraph"/>
        <w:numPr>
          <w:ilvl w:val="0"/>
          <w:numId w:val="13"/>
        </w:numPr>
        <w:tabs>
          <w:tab w:val="left" w:leader="dot" w:pos="7020"/>
          <w:tab w:val="left" w:pos="7110"/>
          <w:tab w:val="left" w:pos="7200"/>
        </w:tabs>
        <w:rPr>
          <w:rFonts w:asciiTheme="majorBidi" w:hAnsiTheme="majorBidi" w:cstheme="majorBidi"/>
          <w:sz w:val="24"/>
          <w:szCs w:val="24"/>
          <w:lang w:val="id-ID"/>
        </w:rPr>
      </w:pPr>
      <w:r>
        <w:rPr>
          <w:rFonts w:asciiTheme="majorBidi" w:hAnsiTheme="majorBidi" w:cstheme="majorBidi"/>
          <w:sz w:val="24"/>
          <w:szCs w:val="24"/>
          <w:lang w:val="id-ID"/>
        </w:rPr>
        <w:t>Faktor penyebab berangkat keluarga TKI.</w:t>
      </w:r>
    </w:p>
    <w:p w:rsidR="00A620B3" w:rsidRDefault="00A620B3" w:rsidP="008021EB">
      <w:pPr>
        <w:pStyle w:val="ListParagraph"/>
        <w:numPr>
          <w:ilvl w:val="0"/>
          <w:numId w:val="14"/>
        </w:numPr>
        <w:tabs>
          <w:tab w:val="left" w:leader="dot" w:pos="7020"/>
          <w:tab w:val="left" w:pos="7110"/>
          <w:tab w:val="left" w:pos="7200"/>
        </w:tabs>
        <w:rPr>
          <w:rFonts w:asciiTheme="majorBidi" w:hAnsiTheme="majorBidi" w:cstheme="majorBidi"/>
          <w:sz w:val="24"/>
          <w:szCs w:val="24"/>
          <w:lang w:val="id-ID"/>
        </w:rPr>
      </w:pPr>
      <w:r>
        <w:rPr>
          <w:rFonts w:asciiTheme="majorBidi" w:hAnsiTheme="majorBidi" w:cstheme="majorBidi"/>
          <w:sz w:val="24"/>
          <w:szCs w:val="24"/>
          <w:lang w:val="id-ID"/>
        </w:rPr>
        <w:t>Faktor ekonomi</w:t>
      </w:r>
      <w:r>
        <w:rPr>
          <w:rFonts w:asciiTheme="majorBidi" w:hAnsiTheme="majorBidi" w:cstheme="majorBidi"/>
          <w:sz w:val="24"/>
          <w:szCs w:val="24"/>
          <w:lang w:val="id-ID"/>
        </w:rPr>
        <w:tab/>
      </w:r>
      <w:r w:rsidR="00F624B5">
        <w:rPr>
          <w:rFonts w:asciiTheme="majorBidi" w:hAnsiTheme="majorBidi" w:cstheme="majorBidi"/>
          <w:sz w:val="24"/>
          <w:szCs w:val="24"/>
        </w:rPr>
        <w:t>73</w:t>
      </w:r>
    </w:p>
    <w:p w:rsidR="00A620B3" w:rsidRDefault="00A620B3" w:rsidP="008021EB">
      <w:pPr>
        <w:pStyle w:val="ListParagraph"/>
        <w:numPr>
          <w:ilvl w:val="0"/>
          <w:numId w:val="14"/>
        </w:numPr>
        <w:tabs>
          <w:tab w:val="left" w:leader="dot" w:pos="7020"/>
          <w:tab w:val="left" w:pos="7110"/>
          <w:tab w:val="left" w:pos="7200"/>
        </w:tabs>
        <w:rPr>
          <w:rFonts w:asciiTheme="majorBidi" w:hAnsiTheme="majorBidi" w:cstheme="majorBidi"/>
          <w:sz w:val="24"/>
          <w:szCs w:val="24"/>
          <w:lang w:val="id-ID"/>
        </w:rPr>
      </w:pPr>
      <w:r>
        <w:rPr>
          <w:rFonts w:asciiTheme="majorBidi" w:hAnsiTheme="majorBidi" w:cstheme="majorBidi"/>
          <w:sz w:val="24"/>
          <w:szCs w:val="24"/>
          <w:lang w:val="id-ID"/>
        </w:rPr>
        <w:t>Faktor keamanan dan perlindungan</w:t>
      </w:r>
      <w:r>
        <w:rPr>
          <w:rFonts w:asciiTheme="majorBidi" w:hAnsiTheme="majorBidi" w:cstheme="majorBidi"/>
          <w:sz w:val="24"/>
          <w:szCs w:val="24"/>
          <w:lang w:val="id-ID"/>
        </w:rPr>
        <w:tab/>
      </w:r>
      <w:r w:rsidR="00F624B5">
        <w:rPr>
          <w:rFonts w:asciiTheme="majorBidi" w:hAnsiTheme="majorBidi" w:cstheme="majorBidi"/>
          <w:sz w:val="24"/>
          <w:szCs w:val="24"/>
        </w:rPr>
        <w:t>74</w:t>
      </w:r>
    </w:p>
    <w:p w:rsidR="00A620B3" w:rsidRDefault="00A620B3" w:rsidP="008021EB">
      <w:pPr>
        <w:pStyle w:val="ListParagraph"/>
        <w:numPr>
          <w:ilvl w:val="0"/>
          <w:numId w:val="14"/>
        </w:numPr>
        <w:tabs>
          <w:tab w:val="left" w:leader="dot" w:pos="7020"/>
          <w:tab w:val="left" w:pos="7110"/>
          <w:tab w:val="left" w:pos="7200"/>
        </w:tabs>
        <w:rPr>
          <w:rFonts w:asciiTheme="majorBidi" w:hAnsiTheme="majorBidi" w:cstheme="majorBidi"/>
          <w:sz w:val="24"/>
          <w:szCs w:val="24"/>
          <w:lang w:val="id-ID"/>
        </w:rPr>
      </w:pPr>
      <w:r>
        <w:rPr>
          <w:rFonts w:asciiTheme="majorBidi" w:hAnsiTheme="majorBidi" w:cstheme="majorBidi"/>
          <w:sz w:val="24"/>
          <w:szCs w:val="24"/>
          <w:lang w:val="id-ID"/>
        </w:rPr>
        <w:t>Faktor gaya hidup modern</w:t>
      </w:r>
      <w:r>
        <w:rPr>
          <w:rFonts w:asciiTheme="majorBidi" w:hAnsiTheme="majorBidi" w:cstheme="majorBidi"/>
          <w:sz w:val="24"/>
          <w:szCs w:val="24"/>
          <w:lang w:val="id-ID"/>
        </w:rPr>
        <w:tab/>
      </w:r>
      <w:r w:rsidR="00F624B5">
        <w:rPr>
          <w:rFonts w:asciiTheme="majorBidi" w:hAnsiTheme="majorBidi" w:cstheme="majorBidi"/>
          <w:sz w:val="24"/>
          <w:szCs w:val="24"/>
        </w:rPr>
        <w:t>75</w:t>
      </w:r>
    </w:p>
    <w:p w:rsidR="00A620B3" w:rsidRDefault="00A620B3" w:rsidP="008021EB">
      <w:pPr>
        <w:pStyle w:val="ListParagraph"/>
        <w:numPr>
          <w:ilvl w:val="0"/>
          <w:numId w:val="13"/>
        </w:numPr>
        <w:tabs>
          <w:tab w:val="left" w:leader="dot" w:pos="7020"/>
          <w:tab w:val="left" w:pos="7110"/>
          <w:tab w:val="left" w:pos="7200"/>
        </w:tabs>
        <w:rPr>
          <w:rFonts w:asciiTheme="majorBidi" w:hAnsiTheme="majorBidi" w:cstheme="majorBidi"/>
          <w:sz w:val="24"/>
          <w:szCs w:val="24"/>
          <w:lang w:val="id-ID"/>
        </w:rPr>
      </w:pPr>
      <w:r>
        <w:rPr>
          <w:rFonts w:asciiTheme="majorBidi" w:hAnsiTheme="majorBidi" w:cstheme="majorBidi"/>
          <w:sz w:val="24"/>
          <w:szCs w:val="24"/>
          <w:lang w:val="id-ID"/>
        </w:rPr>
        <w:t>Faktor penyebab berangkat keluarga TKW</w:t>
      </w:r>
    </w:p>
    <w:p w:rsidR="00A620B3" w:rsidRDefault="00A620B3" w:rsidP="008021EB">
      <w:pPr>
        <w:pStyle w:val="ListParagraph"/>
        <w:numPr>
          <w:ilvl w:val="0"/>
          <w:numId w:val="15"/>
        </w:numPr>
        <w:tabs>
          <w:tab w:val="left" w:leader="dot" w:pos="7020"/>
          <w:tab w:val="left" w:pos="7110"/>
          <w:tab w:val="left" w:pos="7200"/>
        </w:tabs>
        <w:rPr>
          <w:rFonts w:asciiTheme="majorBidi" w:hAnsiTheme="majorBidi" w:cstheme="majorBidi"/>
          <w:sz w:val="24"/>
          <w:szCs w:val="24"/>
          <w:lang w:val="id-ID"/>
        </w:rPr>
      </w:pPr>
      <w:r>
        <w:rPr>
          <w:rFonts w:asciiTheme="majorBidi" w:hAnsiTheme="majorBidi" w:cstheme="majorBidi"/>
          <w:sz w:val="24"/>
          <w:szCs w:val="24"/>
          <w:lang w:val="id-ID"/>
        </w:rPr>
        <w:t>Faktor ekonomi</w:t>
      </w:r>
      <w:r>
        <w:rPr>
          <w:rFonts w:asciiTheme="majorBidi" w:hAnsiTheme="majorBidi" w:cstheme="majorBidi"/>
          <w:sz w:val="24"/>
          <w:szCs w:val="24"/>
          <w:lang w:val="id-ID"/>
        </w:rPr>
        <w:tab/>
      </w:r>
      <w:r w:rsidR="00F624B5">
        <w:rPr>
          <w:rFonts w:asciiTheme="majorBidi" w:hAnsiTheme="majorBidi" w:cstheme="majorBidi"/>
          <w:sz w:val="24"/>
          <w:szCs w:val="24"/>
        </w:rPr>
        <w:t>76</w:t>
      </w:r>
    </w:p>
    <w:p w:rsidR="00A620B3" w:rsidRDefault="00A620B3" w:rsidP="008021EB">
      <w:pPr>
        <w:pStyle w:val="ListParagraph"/>
        <w:numPr>
          <w:ilvl w:val="0"/>
          <w:numId w:val="15"/>
        </w:numPr>
        <w:tabs>
          <w:tab w:val="left" w:leader="dot" w:pos="7020"/>
          <w:tab w:val="left" w:pos="7110"/>
          <w:tab w:val="left" w:pos="7200"/>
        </w:tabs>
        <w:rPr>
          <w:rFonts w:asciiTheme="majorBidi" w:hAnsiTheme="majorBidi" w:cstheme="majorBidi"/>
          <w:sz w:val="24"/>
          <w:szCs w:val="24"/>
          <w:lang w:val="id-ID"/>
        </w:rPr>
      </w:pPr>
      <w:r>
        <w:rPr>
          <w:rFonts w:asciiTheme="majorBidi" w:hAnsiTheme="majorBidi" w:cstheme="majorBidi"/>
          <w:sz w:val="24"/>
          <w:szCs w:val="24"/>
          <w:lang w:val="id-ID"/>
        </w:rPr>
        <w:t>Faktor adanya jaringan di luar negeri</w:t>
      </w:r>
      <w:r>
        <w:rPr>
          <w:rFonts w:asciiTheme="majorBidi" w:hAnsiTheme="majorBidi" w:cstheme="majorBidi"/>
          <w:sz w:val="24"/>
          <w:szCs w:val="24"/>
          <w:lang w:val="id-ID"/>
        </w:rPr>
        <w:tab/>
      </w:r>
      <w:r w:rsidR="00F624B5">
        <w:rPr>
          <w:rFonts w:asciiTheme="majorBidi" w:hAnsiTheme="majorBidi" w:cstheme="majorBidi"/>
          <w:sz w:val="24"/>
          <w:szCs w:val="24"/>
        </w:rPr>
        <w:t>78</w:t>
      </w:r>
    </w:p>
    <w:p w:rsidR="00A620B3" w:rsidRDefault="00A620B3" w:rsidP="008021EB">
      <w:pPr>
        <w:pStyle w:val="ListParagraph"/>
        <w:numPr>
          <w:ilvl w:val="0"/>
          <w:numId w:val="15"/>
        </w:numPr>
        <w:tabs>
          <w:tab w:val="left" w:leader="dot" w:pos="7020"/>
          <w:tab w:val="left" w:pos="7110"/>
          <w:tab w:val="left" w:pos="7200"/>
        </w:tabs>
        <w:rPr>
          <w:rFonts w:asciiTheme="majorBidi" w:hAnsiTheme="majorBidi" w:cstheme="majorBidi"/>
          <w:sz w:val="24"/>
          <w:szCs w:val="24"/>
          <w:lang w:val="id-ID"/>
        </w:rPr>
      </w:pPr>
      <w:r>
        <w:rPr>
          <w:rFonts w:asciiTheme="majorBidi" w:hAnsiTheme="majorBidi" w:cstheme="majorBidi"/>
          <w:sz w:val="24"/>
          <w:szCs w:val="24"/>
          <w:lang w:val="id-ID"/>
        </w:rPr>
        <w:t>Faktor gaya hidu modern</w:t>
      </w:r>
      <w:r>
        <w:rPr>
          <w:rFonts w:asciiTheme="majorBidi" w:hAnsiTheme="majorBidi" w:cstheme="majorBidi"/>
          <w:sz w:val="24"/>
          <w:szCs w:val="24"/>
          <w:lang w:val="id-ID"/>
        </w:rPr>
        <w:tab/>
      </w:r>
      <w:r w:rsidR="00F624B5">
        <w:rPr>
          <w:rFonts w:asciiTheme="majorBidi" w:hAnsiTheme="majorBidi" w:cstheme="majorBidi"/>
          <w:sz w:val="24"/>
          <w:szCs w:val="24"/>
        </w:rPr>
        <w:t>78</w:t>
      </w:r>
    </w:p>
    <w:p w:rsidR="00A620B3" w:rsidRDefault="00A620B3" w:rsidP="008021EB">
      <w:pPr>
        <w:pStyle w:val="ListParagraph"/>
        <w:numPr>
          <w:ilvl w:val="0"/>
          <w:numId w:val="9"/>
        </w:numPr>
        <w:tabs>
          <w:tab w:val="left" w:leader="dot" w:pos="7020"/>
          <w:tab w:val="left" w:pos="7110"/>
          <w:tab w:val="left" w:pos="7200"/>
        </w:tabs>
        <w:rPr>
          <w:rFonts w:asciiTheme="majorBidi" w:hAnsiTheme="majorBidi" w:cstheme="majorBidi"/>
          <w:sz w:val="24"/>
          <w:szCs w:val="24"/>
          <w:lang w:val="id-ID"/>
        </w:rPr>
      </w:pPr>
      <w:r>
        <w:rPr>
          <w:rFonts w:asciiTheme="majorBidi" w:hAnsiTheme="majorBidi" w:cstheme="majorBidi"/>
          <w:sz w:val="24"/>
          <w:szCs w:val="24"/>
          <w:lang w:val="id-ID"/>
        </w:rPr>
        <w:t>Pengelola gaji dan rumah tangga keluarga TKI dan TKW.</w:t>
      </w:r>
    </w:p>
    <w:p w:rsidR="00A620B3" w:rsidRDefault="00A620B3" w:rsidP="008021EB">
      <w:pPr>
        <w:pStyle w:val="ListParagraph"/>
        <w:numPr>
          <w:ilvl w:val="0"/>
          <w:numId w:val="16"/>
        </w:numPr>
        <w:tabs>
          <w:tab w:val="left" w:leader="dot" w:pos="7020"/>
          <w:tab w:val="left" w:pos="7110"/>
          <w:tab w:val="left" w:pos="7200"/>
        </w:tabs>
        <w:rPr>
          <w:rFonts w:asciiTheme="majorBidi" w:hAnsiTheme="majorBidi" w:cstheme="majorBidi"/>
          <w:sz w:val="24"/>
          <w:szCs w:val="24"/>
          <w:lang w:val="id-ID"/>
        </w:rPr>
      </w:pPr>
      <w:r>
        <w:rPr>
          <w:rFonts w:asciiTheme="majorBidi" w:hAnsiTheme="majorBidi" w:cstheme="majorBidi"/>
          <w:sz w:val="24"/>
          <w:szCs w:val="24"/>
          <w:lang w:val="id-ID"/>
        </w:rPr>
        <w:t>Pengelolaan gaji keluarga TKI dan TKW.</w:t>
      </w:r>
    </w:p>
    <w:p w:rsidR="00A620B3" w:rsidRDefault="00A620B3" w:rsidP="008021EB">
      <w:pPr>
        <w:pStyle w:val="ListParagraph"/>
        <w:numPr>
          <w:ilvl w:val="0"/>
          <w:numId w:val="17"/>
        </w:numPr>
        <w:tabs>
          <w:tab w:val="left" w:leader="dot" w:pos="7020"/>
          <w:tab w:val="left" w:pos="7110"/>
          <w:tab w:val="left" w:pos="7200"/>
        </w:tabs>
        <w:rPr>
          <w:rFonts w:asciiTheme="majorBidi" w:hAnsiTheme="majorBidi" w:cstheme="majorBidi"/>
          <w:sz w:val="24"/>
          <w:szCs w:val="24"/>
          <w:lang w:val="id-ID"/>
        </w:rPr>
      </w:pPr>
      <w:r>
        <w:rPr>
          <w:rFonts w:asciiTheme="majorBidi" w:hAnsiTheme="majorBidi" w:cstheme="majorBidi"/>
          <w:sz w:val="24"/>
          <w:szCs w:val="24"/>
          <w:lang w:val="id-ID"/>
        </w:rPr>
        <w:t>Pengelolaan gaji keluarga TKI</w:t>
      </w:r>
      <w:r>
        <w:rPr>
          <w:rFonts w:asciiTheme="majorBidi" w:hAnsiTheme="majorBidi" w:cstheme="majorBidi"/>
          <w:sz w:val="24"/>
          <w:szCs w:val="24"/>
          <w:lang w:val="id-ID"/>
        </w:rPr>
        <w:tab/>
      </w:r>
      <w:r w:rsidR="00F624B5">
        <w:rPr>
          <w:rFonts w:asciiTheme="majorBidi" w:hAnsiTheme="majorBidi" w:cstheme="majorBidi"/>
          <w:sz w:val="24"/>
          <w:szCs w:val="24"/>
        </w:rPr>
        <w:t>80</w:t>
      </w:r>
    </w:p>
    <w:p w:rsidR="00A620B3" w:rsidRDefault="00A620B3" w:rsidP="008021EB">
      <w:pPr>
        <w:pStyle w:val="ListParagraph"/>
        <w:numPr>
          <w:ilvl w:val="0"/>
          <w:numId w:val="17"/>
        </w:numPr>
        <w:tabs>
          <w:tab w:val="left" w:leader="dot" w:pos="7020"/>
          <w:tab w:val="left" w:pos="7110"/>
          <w:tab w:val="left" w:pos="7200"/>
        </w:tabs>
        <w:rPr>
          <w:rFonts w:asciiTheme="majorBidi" w:hAnsiTheme="majorBidi" w:cstheme="majorBidi"/>
          <w:sz w:val="24"/>
          <w:szCs w:val="24"/>
          <w:lang w:val="id-ID"/>
        </w:rPr>
      </w:pPr>
      <w:r>
        <w:rPr>
          <w:rFonts w:asciiTheme="majorBidi" w:hAnsiTheme="majorBidi" w:cstheme="majorBidi"/>
          <w:sz w:val="24"/>
          <w:szCs w:val="24"/>
          <w:lang w:val="id-ID"/>
        </w:rPr>
        <w:t>Pengelolaan gaji keluarga TKW</w:t>
      </w:r>
      <w:r>
        <w:rPr>
          <w:rFonts w:asciiTheme="majorBidi" w:hAnsiTheme="majorBidi" w:cstheme="majorBidi"/>
          <w:sz w:val="24"/>
          <w:szCs w:val="24"/>
          <w:lang w:val="id-ID"/>
        </w:rPr>
        <w:tab/>
      </w:r>
      <w:r w:rsidR="00F624B5">
        <w:rPr>
          <w:rFonts w:asciiTheme="majorBidi" w:hAnsiTheme="majorBidi" w:cstheme="majorBidi"/>
          <w:sz w:val="24"/>
          <w:szCs w:val="24"/>
        </w:rPr>
        <w:t>81</w:t>
      </w:r>
    </w:p>
    <w:p w:rsidR="00A620B3" w:rsidRDefault="00A620B3" w:rsidP="008021EB">
      <w:pPr>
        <w:pStyle w:val="ListParagraph"/>
        <w:numPr>
          <w:ilvl w:val="0"/>
          <w:numId w:val="16"/>
        </w:numPr>
        <w:tabs>
          <w:tab w:val="left" w:leader="dot" w:pos="7020"/>
          <w:tab w:val="left" w:pos="7110"/>
          <w:tab w:val="left" w:pos="7200"/>
        </w:tabs>
        <w:rPr>
          <w:rFonts w:asciiTheme="majorBidi" w:hAnsiTheme="majorBidi" w:cstheme="majorBidi"/>
          <w:sz w:val="24"/>
          <w:szCs w:val="24"/>
          <w:lang w:val="id-ID"/>
        </w:rPr>
      </w:pPr>
      <w:r>
        <w:rPr>
          <w:rFonts w:asciiTheme="majorBidi" w:hAnsiTheme="majorBidi" w:cstheme="majorBidi"/>
          <w:sz w:val="24"/>
          <w:szCs w:val="24"/>
          <w:lang w:val="id-ID"/>
        </w:rPr>
        <w:t>Pengelolaan rumah tangga keluarga TKI dan TKW.</w:t>
      </w:r>
    </w:p>
    <w:p w:rsidR="00A620B3" w:rsidRDefault="00A620B3" w:rsidP="008021EB">
      <w:pPr>
        <w:pStyle w:val="ListParagraph"/>
        <w:numPr>
          <w:ilvl w:val="0"/>
          <w:numId w:val="18"/>
        </w:numPr>
        <w:tabs>
          <w:tab w:val="left" w:leader="dot" w:pos="7020"/>
          <w:tab w:val="left" w:pos="7110"/>
          <w:tab w:val="left" w:pos="7200"/>
        </w:tabs>
        <w:rPr>
          <w:rFonts w:asciiTheme="majorBidi" w:hAnsiTheme="majorBidi" w:cstheme="majorBidi"/>
          <w:sz w:val="24"/>
          <w:szCs w:val="24"/>
          <w:lang w:val="id-ID"/>
        </w:rPr>
      </w:pPr>
      <w:r>
        <w:rPr>
          <w:rFonts w:asciiTheme="majorBidi" w:hAnsiTheme="majorBidi" w:cstheme="majorBidi"/>
          <w:sz w:val="24"/>
          <w:szCs w:val="24"/>
          <w:lang w:val="id-ID"/>
        </w:rPr>
        <w:lastRenderedPageBreak/>
        <w:t>Pengelolaan rumah tangga TKI</w:t>
      </w:r>
      <w:r>
        <w:rPr>
          <w:rFonts w:asciiTheme="majorBidi" w:hAnsiTheme="majorBidi" w:cstheme="majorBidi"/>
          <w:sz w:val="24"/>
          <w:szCs w:val="24"/>
          <w:lang w:val="id-ID"/>
        </w:rPr>
        <w:tab/>
      </w:r>
      <w:r w:rsidR="00F624B5">
        <w:rPr>
          <w:rFonts w:asciiTheme="majorBidi" w:hAnsiTheme="majorBidi" w:cstheme="majorBidi"/>
          <w:sz w:val="24"/>
          <w:szCs w:val="24"/>
        </w:rPr>
        <w:t>84</w:t>
      </w:r>
    </w:p>
    <w:p w:rsidR="002E43D3" w:rsidRDefault="00A620B3" w:rsidP="008021EB">
      <w:pPr>
        <w:pStyle w:val="ListParagraph"/>
        <w:numPr>
          <w:ilvl w:val="0"/>
          <w:numId w:val="18"/>
        </w:numPr>
        <w:tabs>
          <w:tab w:val="left" w:leader="dot" w:pos="7020"/>
          <w:tab w:val="left" w:pos="7110"/>
          <w:tab w:val="left" w:pos="7200"/>
        </w:tabs>
        <w:rPr>
          <w:rFonts w:asciiTheme="majorBidi" w:hAnsiTheme="majorBidi" w:cstheme="majorBidi"/>
          <w:sz w:val="24"/>
          <w:szCs w:val="24"/>
          <w:lang w:val="id-ID"/>
        </w:rPr>
      </w:pPr>
      <w:r>
        <w:rPr>
          <w:rFonts w:asciiTheme="majorBidi" w:hAnsiTheme="majorBidi" w:cstheme="majorBidi"/>
          <w:sz w:val="24"/>
          <w:szCs w:val="24"/>
          <w:lang w:val="id-ID"/>
        </w:rPr>
        <w:t>Pengelolaan rumah tangga</w:t>
      </w:r>
    </w:p>
    <w:p w:rsidR="00A620B3" w:rsidRPr="002E43D3" w:rsidRDefault="00A620B3" w:rsidP="002E43D3">
      <w:pPr>
        <w:tabs>
          <w:tab w:val="left" w:leader="dot" w:pos="7020"/>
          <w:tab w:val="left" w:pos="7110"/>
          <w:tab w:val="left" w:pos="7200"/>
        </w:tabs>
        <w:ind w:left="2160" w:firstLine="0"/>
        <w:rPr>
          <w:rFonts w:asciiTheme="majorBidi" w:hAnsiTheme="majorBidi" w:cstheme="majorBidi"/>
          <w:sz w:val="24"/>
          <w:szCs w:val="24"/>
          <w:lang w:val="id-ID"/>
        </w:rPr>
      </w:pPr>
      <w:r w:rsidRPr="002E43D3">
        <w:rPr>
          <w:rFonts w:asciiTheme="majorBidi" w:hAnsiTheme="majorBidi" w:cstheme="majorBidi"/>
          <w:sz w:val="24"/>
          <w:szCs w:val="24"/>
          <w:lang w:val="id-ID"/>
        </w:rPr>
        <w:t>TKW</w:t>
      </w:r>
      <w:r w:rsidRPr="002E43D3">
        <w:rPr>
          <w:rFonts w:asciiTheme="majorBidi" w:hAnsiTheme="majorBidi" w:cstheme="majorBidi"/>
          <w:sz w:val="24"/>
          <w:szCs w:val="24"/>
          <w:lang w:val="id-ID"/>
        </w:rPr>
        <w:tab/>
      </w:r>
      <w:r w:rsidR="00F624B5">
        <w:rPr>
          <w:rFonts w:asciiTheme="majorBidi" w:hAnsiTheme="majorBidi" w:cstheme="majorBidi"/>
          <w:sz w:val="24"/>
          <w:szCs w:val="24"/>
        </w:rPr>
        <w:t>85</w:t>
      </w:r>
    </w:p>
    <w:p w:rsidR="00A620B3" w:rsidRDefault="00A620B3" w:rsidP="008021EB">
      <w:pPr>
        <w:pStyle w:val="ListParagraph"/>
        <w:numPr>
          <w:ilvl w:val="0"/>
          <w:numId w:val="9"/>
        </w:numPr>
        <w:tabs>
          <w:tab w:val="left" w:leader="dot" w:pos="7020"/>
          <w:tab w:val="left" w:pos="7110"/>
          <w:tab w:val="left" w:pos="7200"/>
        </w:tabs>
        <w:rPr>
          <w:rFonts w:asciiTheme="majorBidi" w:hAnsiTheme="majorBidi" w:cstheme="majorBidi"/>
          <w:sz w:val="24"/>
          <w:szCs w:val="24"/>
          <w:lang w:val="id-ID"/>
        </w:rPr>
      </w:pPr>
      <w:r>
        <w:rPr>
          <w:rFonts w:asciiTheme="majorBidi" w:hAnsiTheme="majorBidi" w:cstheme="majorBidi"/>
          <w:sz w:val="24"/>
          <w:szCs w:val="24"/>
          <w:lang w:val="id-ID"/>
        </w:rPr>
        <w:t>Dampak keluarga TKI dan TKW.</w:t>
      </w:r>
    </w:p>
    <w:p w:rsidR="00A620B3" w:rsidRDefault="00A620B3" w:rsidP="008021EB">
      <w:pPr>
        <w:pStyle w:val="ListParagraph"/>
        <w:numPr>
          <w:ilvl w:val="0"/>
          <w:numId w:val="19"/>
        </w:numPr>
        <w:tabs>
          <w:tab w:val="left" w:leader="dot" w:pos="7020"/>
          <w:tab w:val="left" w:pos="7110"/>
          <w:tab w:val="left" w:pos="7200"/>
        </w:tabs>
        <w:rPr>
          <w:rFonts w:asciiTheme="majorBidi" w:hAnsiTheme="majorBidi" w:cstheme="majorBidi"/>
          <w:sz w:val="24"/>
          <w:szCs w:val="24"/>
          <w:lang w:val="id-ID"/>
        </w:rPr>
      </w:pPr>
      <w:r>
        <w:rPr>
          <w:rFonts w:asciiTheme="majorBidi" w:hAnsiTheme="majorBidi" w:cstheme="majorBidi"/>
          <w:sz w:val="24"/>
          <w:szCs w:val="24"/>
          <w:lang w:val="id-ID"/>
        </w:rPr>
        <w:t>Dampak keluarga TKI</w:t>
      </w:r>
    </w:p>
    <w:p w:rsidR="00A620B3" w:rsidRDefault="00A620B3" w:rsidP="008021EB">
      <w:pPr>
        <w:pStyle w:val="ListParagraph"/>
        <w:numPr>
          <w:ilvl w:val="0"/>
          <w:numId w:val="20"/>
        </w:numPr>
        <w:tabs>
          <w:tab w:val="left" w:leader="dot" w:pos="7020"/>
          <w:tab w:val="left" w:pos="7110"/>
          <w:tab w:val="left" w:pos="7200"/>
        </w:tabs>
        <w:rPr>
          <w:rFonts w:asciiTheme="majorBidi" w:hAnsiTheme="majorBidi" w:cstheme="majorBidi"/>
          <w:sz w:val="24"/>
          <w:szCs w:val="24"/>
          <w:lang w:val="id-ID"/>
        </w:rPr>
      </w:pPr>
      <w:r>
        <w:rPr>
          <w:rFonts w:asciiTheme="majorBidi" w:hAnsiTheme="majorBidi" w:cstheme="majorBidi"/>
          <w:sz w:val="24"/>
          <w:szCs w:val="24"/>
          <w:lang w:val="id-ID"/>
        </w:rPr>
        <w:t>Dampak ekonomi</w:t>
      </w:r>
      <w:r>
        <w:rPr>
          <w:rFonts w:asciiTheme="majorBidi" w:hAnsiTheme="majorBidi" w:cstheme="majorBidi"/>
          <w:sz w:val="24"/>
          <w:szCs w:val="24"/>
          <w:lang w:val="id-ID"/>
        </w:rPr>
        <w:tab/>
      </w:r>
      <w:r w:rsidR="00F624B5">
        <w:rPr>
          <w:rFonts w:asciiTheme="majorBidi" w:hAnsiTheme="majorBidi" w:cstheme="majorBidi"/>
          <w:sz w:val="24"/>
          <w:szCs w:val="24"/>
        </w:rPr>
        <w:t>88</w:t>
      </w:r>
    </w:p>
    <w:p w:rsidR="00A620B3" w:rsidRDefault="00A620B3" w:rsidP="008021EB">
      <w:pPr>
        <w:pStyle w:val="ListParagraph"/>
        <w:numPr>
          <w:ilvl w:val="0"/>
          <w:numId w:val="20"/>
        </w:numPr>
        <w:tabs>
          <w:tab w:val="left" w:leader="dot" w:pos="7020"/>
          <w:tab w:val="left" w:pos="7110"/>
          <w:tab w:val="left" w:pos="7200"/>
        </w:tabs>
        <w:rPr>
          <w:rFonts w:asciiTheme="majorBidi" w:hAnsiTheme="majorBidi" w:cstheme="majorBidi"/>
          <w:sz w:val="24"/>
          <w:szCs w:val="24"/>
          <w:lang w:val="id-ID"/>
        </w:rPr>
      </w:pPr>
      <w:r>
        <w:rPr>
          <w:rFonts w:asciiTheme="majorBidi" w:hAnsiTheme="majorBidi" w:cstheme="majorBidi"/>
          <w:sz w:val="24"/>
          <w:szCs w:val="24"/>
          <w:lang w:val="id-ID"/>
        </w:rPr>
        <w:t>Dampak sosial</w:t>
      </w:r>
      <w:r>
        <w:rPr>
          <w:rFonts w:asciiTheme="majorBidi" w:hAnsiTheme="majorBidi" w:cstheme="majorBidi"/>
          <w:sz w:val="24"/>
          <w:szCs w:val="24"/>
          <w:lang w:val="id-ID"/>
        </w:rPr>
        <w:tab/>
      </w:r>
      <w:r w:rsidR="00F624B5">
        <w:rPr>
          <w:rFonts w:asciiTheme="majorBidi" w:hAnsiTheme="majorBidi" w:cstheme="majorBidi"/>
          <w:sz w:val="24"/>
          <w:szCs w:val="24"/>
        </w:rPr>
        <w:t>89</w:t>
      </w:r>
    </w:p>
    <w:p w:rsidR="00A620B3" w:rsidRDefault="00A620B3" w:rsidP="008021EB">
      <w:pPr>
        <w:pStyle w:val="ListParagraph"/>
        <w:numPr>
          <w:ilvl w:val="0"/>
          <w:numId w:val="20"/>
        </w:numPr>
        <w:tabs>
          <w:tab w:val="left" w:leader="dot" w:pos="7020"/>
          <w:tab w:val="left" w:pos="7110"/>
          <w:tab w:val="left" w:pos="7200"/>
        </w:tabs>
        <w:rPr>
          <w:rFonts w:asciiTheme="majorBidi" w:hAnsiTheme="majorBidi" w:cstheme="majorBidi"/>
          <w:sz w:val="24"/>
          <w:szCs w:val="24"/>
          <w:lang w:val="id-ID"/>
        </w:rPr>
      </w:pPr>
      <w:r>
        <w:rPr>
          <w:rFonts w:asciiTheme="majorBidi" w:hAnsiTheme="majorBidi" w:cstheme="majorBidi"/>
          <w:sz w:val="24"/>
          <w:szCs w:val="24"/>
          <w:lang w:val="id-ID"/>
        </w:rPr>
        <w:t>Dampak pendidikan</w:t>
      </w:r>
      <w:r>
        <w:rPr>
          <w:rFonts w:asciiTheme="majorBidi" w:hAnsiTheme="majorBidi" w:cstheme="majorBidi"/>
          <w:sz w:val="24"/>
          <w:szCs w:val="24"/>
          <w:lang w:val="id-ID"/>
        </w:rPr>
        <w:tab/>
      </w:r>
      <w:r w:rsidR="00F624B5">
        <w:rPr>
          <w:rFonts w:asciiTheme="majorBidi" w:hAnsiTheme="majorBidi" w:cstheme="majorBidi"/>
          <w:sz w:val="24"/>
          <w:szCs w:val="24"/>
        </w:rPr>
        <w:t>89</w:t>
      </w:r>
    </w:p>
    <w:p w:rsidR="00A620B3" w:rsidRDefault="00A620B3" w:rsidP="008021EB">
      <w:pPr>
        <w:pStyle w:val="ListParagraph"/>
        <w:numPr>
          <w:ilvl w:val="0"/>
          <w:numId w:val="19"/>
        </w:numPr>
        <w:tabs>
          <w:tab w:val="left" w:leader="dot" w:pos="7020"/>
          <w:tab w:val="left" w:pos="7110"/>
          <w:tab w:val="left" w:pos="7200"/>
        </w:tabs>
        <w:rPr>
          <w:rFonts w:asciiTheme="majorBidi" w:hAnsiTheme="majorBidi" w:cstheme="majorBidi"/>
          <w:sz w:val="24"/>
          <w:szCs w:val="24"/>
          <w:lang w:val="id-ID"/>
        </w:rPr>
      </w:pPr>
      <w:r>
        <w:rPr>
          <w:rFonts w:asciiTheme="majorBidi" w:hAnsiTheme="majorBidi" w:cstheme="majorBidi"/>
          <w:sz w:val="24"/>
          <w:szCs w:val="24"/>
          <w:lang w:val="id-ID"/>
        </w:rPr>
        <w:t>Dampak keluarga TKW.</w:t>
      </w:r>
    </w:p>
    <w:p w:rsidR="00A620B3" w:rsidRDefault="00A620B3" w:rsidP="008021EB">
      <w:pPr>
        <w:pStyle w:val="ListParagraph"/>
        <w:numPr>
          <w:ilvl w:val="0"/>
          <w:numId w:val="21"/>
        </w:numPr>
        <w:tabs>
          <w:tab w:val="left" w:leader="dot" w:pos="7020"/>
          <w:tab w:val="left" w:pos="7110"/>
          <w:tab w:val="left" w:pos="7200"/>
        </w:tabs>
        <w:rPr>
          <w:rFonts w:asciiTheme="majorBidi" w:hAnsiTheme="majorBidi" w:cstheme="majorBidi"/>
          <w:sz w:val="24"/>
          <w:szCs w:val="24"/>
          <w:lang w:val="id-ID"/>
        </w:rPr>
      </w:pPr>
      <w:r>
        <w:rPr>
          <w:rFonts w:asciiTheme="majorBidi" w:hAnsiTheme="majorBidi" w:cstheme="majorBidi"/>
          <w:sz w:val="24"/>
          <w:szCs w:val="24"/>
          <w:lang w:val="id-ID"/>
        </w:rPr>
        <w:t>Dampak ekonomi</w:t>
      </w:r>
      <w:r>
        <w:rPr>
          <w:rFonts w:asciiTheme="majorBidi" w:hAnsiTheme="majorBidi" w:cstheme="majorBidi"/>
          <w:sz w:val="24"/>
          <w:szCs w:val="24"/>
          <w:lang w:val="id-ID"/>
        </w:rPr>
        <w:tab/>
      </w:r>
      <w:r w:rsidR="00F624B5">
        <w:rPr>
          <w:rFonts w:asciiTheme="majorBidi" w:hAnsiTheme="majorBidi" w:cstheme="majorBidi"/>
          <w:sz w:val="24"/>
          <w:szCs w:val="24"/>
        </w:rPr>
        <w:t>90</w:t>
      </w:r>
    </w:p>
    <w:p w:rsidR="00A620B3" w:rsidRDefault="00A620B3" w:rsidP="008021EB">
      <w:pPr>
        <w:pStyle w:val="ListParagraph"/>
        <w:numPr>
          <w:ilvl w:val="0"/>
          <w:numId w:val="21"/>
        </w:numPr>
        <w:tabs>
          <w:tab w:val="left" w:leader="dot" w:pos="7020"/>
          <w:tab w:val="left" w:pos="7110"/>
          <w:tab w:val="left" w:pos="7200"/>
        </w:tabs>
        <w:rPr>
          <w:rFonts w:asciiTheme="majorBidi" w:hAnsiTheme="majorBidi" w:cstheme="majorBidi"/>
          <w:sz w:val="24"/>
          <w:szCs w:val="24"/>
          <w:lang w:val="id-ID"/>
        </w:rPr>
      </w:pPr>
      <w:r>
        <w:rPr>
          <w:rFonts w:asciiTheme="majorBidi" w:hAnsiTheme="majorBidi" w:cstheme="majorBidi"/>
          <w:sz w:val="24"/>
          <w:szCs w:val="24"/>
          <w:lang w:val="id-ID"/>
        </w:rPr>
        <w:t>Dampak sosial</w:t>
      </w:r>
      <w:r>
        <w:rPr>
          <w:rFonts w:asciiTheme="majorBidi" w:hAnsiTheme="majorBidi" w:cstheme="majorBidi"/>
          <w:sz w:val="24"/>
          <w:szCs w:val="24"/>
          <w:lang w:val="id-ID"/>
        </w:rPr>
        <w:tab/>
      </w:r>
      <w:r w:rsidR="00F624B5">
        <w:rPr>
          <w:rFonts w:asciiTheme="majorBidi" w:hAnsiTheme="majorBidi" w:cstheme="majorBidi"/>
          <w:sz w:val="24"/>
          <w:szCs w:val="24"/>
        </w:rPr>
        <w:t>92</w:t>
      </w:r>
    </w:p>
    <w:p w:rsidR="00A620B3" w:rsidRDefault="00A620B3" w:rsidP="008021EB">
      <w:pPr>
        <w:pStyle w:val="ListParagraph"/>
        <w:numPr>
          <w:ilvl w:val="0"/>
          <w:numId w:val="21"/>
        </w:numPr>
        <w:tabs>
          <w:tab w:val="left" w:leader="dot" w:pos="7020"/>
          <w:tab w:val="left" w:pos="7110"/>
          <w:tab w:val="left" w:pos="7200"/>
        </w:tabs>
        <w:rPr>
          <w:rFonts w:asciiTheme="majorBidi" w:hAnsiTheme="majorBidi" w:cstheme="majorBidi"/>
          <w:sz w:val="24"/>
          <w:szCs w:val="24"/>
          <w:lang w:val="id-ID"/>
        </w:rPr>
      </w:pPr>
      <w:r>
        <w:rPr>
          <w:rFonts w:asciiTheme="majorBidi" w:hAnsiTheme="majorBidi" w:cstheme="majorBidi"/>
          <w:sz w:val="24"/>
          <w:szCs w:val="24"/>
          <w:lang w:val="id-ID"/>
        </w:rPr>
        <w:t>Dampak pendidikan</w:t>
      </w:r>
      <w:r>
        <w:rPr>
          <w:rFonts w:asciiTheme="majorBidi" w:hAnsiTheme="majorBidi" w:cstheme="majorBidi"/>
          <w:sz w:val="24"/>
          <w:szCs w:val="24"/>
          <w:lang w:val="id-ID"/>
        </w:rPr>
        <w:tab/>
      </w:r>
      <w:r w:rsidR="00F624B5">
        <w:rPr>
          <w:rFonts w:asciiTheme="majorBidi" w:hAnsiTheme="majorBidi" w:cstheme="majorBidi"/>
          <w:sz w:val="24"/>
          <w:szCs w:val="24"/>
        </w:rPr>
        <w:t>92</w:t>
      </w:r>
    </w:p>
    <w:p w:rsidR="002E43D3" w:rsidRDefault="00A620B3" w:rsidP="00A620B3">
      <w:pPr>
        <w:tabs>
          <w:tab w:val="left" w:leader="dot" w:pos="7020"/>
          <w:tab w:val="left" w:pos="7110"/>
          <w:tab w:val="left" w:pos="7200"/>
        </w:tabs>
        <w:ind w:left="360" w:firstLine="0"/>
        <w:rPr>
          <w:rFonts w:asciiTheme="majorBidi" w:hAnsiTheme="majorBidi" w:cstheme="majorBidi"/>
          <w:sz w:val="24"/>
          <w:szCs w:val="24"/>
          <w:lang w:val="id-ID"/>
        </w:rPr>
      </w:pPr>
      <w:r>
        <w:rPr>
          <w:rFonts w:asciiTheme="majorBidi" w:hAnsiTheme="majorBidi" w:cstheme="majorBidi"/>
          <w:sz w:val="24"/>
          <w:szCs w:val="24"/>
          <w:lang w:val="id-ID"/>
        </w:rPr>
        <w:t xml:space="preserve">BAB IV BENTUK KELUARGA SERTA KEHARMONISAN </w:t>
      </w:r>
    </w:p>
    <w:p w:rsidR="00A620B3" w:rsidRDefault="00A620B3" w:rsidP="00A620B3">
      <w:pPr>
        <w:tabs>
          <w:tab w:val="left" w:leader="dot" w:pos="7020"/>
          <w:tab w:val="left" w:pos="7110"/>
          <w:tab w:val="left" w:pos="7200"/>
        </w:tabs>
        <w:ind w:left="360" w:firstLine="0"/>
        <w:rPr>
          <w:rFonts w:asciiTheme="majorBidi" w:hAnsiTheme="majorBidi" w:cstheme="majorBidi"/>
          <w:sz w:val="24"/>
          <w:szCs w:val="24"/>
          <w:lang w:val="id-ID"/>
        </w:rPr>
      </w:pPr>
      <w:r>
        <w:rPr>
          <w:rFonts w:asciiTheme="majorBidi" w:hAnsiTheme="majorBidi" w:cstheme="majorBidi"/>
          <w:sz w:val="24"/>
          <w:szCs w:val="24"/>
          <w:lang w:val="id-ID"/>
        </w:rPr>
        <w:t>KELUARGA TKI DAN TKW DALAM TEORI KEHARMONISAN</w:t>
      </w:r>
    </w:p>
    <w:p w:rsidR="00A620B3" w:rsidRDefault="00A620B3" w:rsidP="008021EB">
      <w:pPr>
        <w:pStyle w:val="ListParagraph"/>
        <w:numPr>
          <w:ilvl w:val="0"/>
          <w:numId w:val="22"/>
        </w:numPr>
        <w:tabs>
          <w:tab w:val="left" w:leader="dot" w:pos="7020"/>
          <w:tab w:val="left" w:pos="7110"/>
          <w:tab w:val="left" w:pos="7200"/>
        </w:tabs>
        <w:rPr>
          <w:rFonts w:asciiTheme="majorBidi" w:hAnsiTheme="majorBidi" w:cstheme="majorBidi"/>
          <w:sz w:val="24"/>
          <w:szCs w:val="24"/>
          <w:lang w:val="id-ID"/>
        </w:rPr>
      </w:pPr>
      <w:r>
        <w:rPr>
          <w:rFonts w:asciiTheme="majorBidi" w:hAnsiTheme="majorBidi" w:cstheme="majorBidi"/>
          <w:sz w:val="24"/>
          <w:szCs w:val="24"/>
          <w:lang w:val="id-ID"/>
        </w:rPr>
        <w:t>Bentuk-bentuk keluarga</w:t>
      </w:r>
      <w:r>
        <w:rPr>
          <w:rFonts w:asciiTheme="majorBidi" w:hAnsiTheme="majorBidi" w:cstheme="majorBidi"/>
          <w:sz w:val="24"/>
          <w:szCs w:val="24"/>
          <w:lang w:val="id-ID"/>
        </w:rPr>
        <w:tab/>
        <w:t xml:space="preserve"> </w:t>
      </w:r>
      <w:r w:rsidR="00F624B5">
        <w:rPr>
          <w:rFonts w:asciiTheme="majorBidi" w:hAnsiTheme="majorBidi" w:cstheme="majorBidi"/>
          <w:sz w:val="24"/>
          <w:szCs w:val="24"/>
        </w:rPr>
        <w:t>94</w:t>
      </w:r>
    </w:p>
    <w:p w:rsidR="002E43D3" w:rsidRDefault="00A620B3" w:rsidP="008021EB">
      <w:pPr>
        <w:pStyle w:val="ListParagraph"/>
        <w:numPr>
          <w:ilvl w:val="0"/>
          <w:numId w:val="22"/>
        </w:numPr>
        <w:tabs>
          <w:tab w:val="left" w:leader="dot" w:pos="7020"/>
          <w:tab w:val="left" w:pos="7110"/>
          <w:tab w:val="left" w:pos="7200"/>
        </w:tabs>
        <w:rPr>
          <w:rFonts w:asciiTheme="majorBidi" w:hAnsiTheme="majorBidi" w:cstheme="majorBidi"/>
          <w:sz w:val="24"/>
          <w:szCs w:val="24"/>
          <w:lang w:val="id-ID"/>
        </w:rPr>
      </w:pPr>
      <w:r>
        <w:rPr>
          <w:rFonts w:asciiTheme="majorBidi" w:hAnsiTheme="majorBidi" w:cstheme="majorBidi"/>
          <w:sz w:val="24"/>
          <w:szCs w:val="24"/>
          <w:lang w:val="id-ID"/>
        </w:rPr>
        <w:t xml:space="preserve">Keharmonisan keluarga TKI dan TKW dalam teori </w:t>
      </w:r>
    </w:p>
    <w:p w:rsidR="00A620B3" w:rsidRPr="002E43D3" w:rsidRDefault="00A620B3" w:rsidP="002E43D3">
      <w:pPr>
        <w:tabs>
          <w:tab w:val="left" w:leader="dot" w:pos="7020"/>
          <w:tab w:val="left" w:pos="7110"/>
          <w:tab w:val="left" w:pos="7200"/>
        </w:tabs>
        <w:ind w:left="1440" w:firstLine="0"/>
        <w:rPr>
          <w:rFonts w:asciiTheme="majorBidi" w:hAnsiTheme="majorBidi" w:cstheme="majorBidi"/>
          <w:sz w:val="24"/>
          <w:szCs w:val="24"/>
          <w:lang w:val="id-ID"/>
        </w:rPr>
      </w:pPr>
      <w:r w:rsidRPr="002E43D3">
        <w:rPr>
          <w:rFonts w:asciiTheme="majorBidi" w:hAnsiTheme="majorBidi" w:cstheme="majorBidi"/>
          <w:sz w:val="24"/>
          <w:szCs w:val="24"/>
          <w:lang w:val="id-ID"/>
        </w:rPr>
        <w:t>keharmonisan</w:t>
      </w:r>
      <w:r w:rsidRPr="002E43D3">
        <w:rPr>
          <w:rFonts w:asciiTheme="majorBidi" w:hAnsiTheme="majorBidi" w:cstheme="majorBidi"/>
          <w:sz w:val="24"/>
          <w:szCs w:val="24"/>
          <w:lang w:val="id-ID"/>
        </w:rPr>
        <w:tab/>
      </w:r>
      <w:r w:rsidRPr="002E43D3">
        <w:rPr>
          <w:rFonts w:asciiTheme="majorBidi" w:hAnsiTheme="majorBidi" w:cstheme="majorBidi"/>
          <w:sz w:val="24"/>
          <w:szCs w:val="24"/>
          <w:lang w:val="id-ID"/>
        </w:rPr>
        <w:tab/>
      </w:r>
      <w:r w:rsidR="00F624B5">
        <w:rPr>
          <w:rFonts w:asciiTheme="majorBidi" w:hAnsiTheme="majorBidi" w:cstheme="majorBidi"/>
          <w:sz w:val="24"/>
          <w:szCs w:val="24"/>
        </w:rPr>
        <w:t>96</w:t>
      </w:r>
    </w:p>
    <w:p w:rsidR="002E43D3" w:rsidRDefault="00A620B3" w:rsidP="008021EB">
      <w:pPr>
        <w:pStyle w:val="ListParagraph"/>
        <w:numPr>
          <w:ilvl w:val="0"/>
          <w:numId w:val="22"/>
        </w:numPr>
        <w:tabs>
          <w:tab w:val="left" w:leader="dot" w:pos="7020"/>
          <w:tab w:val="left" w:pos="7110"/>
          <w:tab w:val="left" w:pos="7200"/>
        </w:tabs>
        <w:rPr>
          <w:rFonts w:asciiTheme="majorBidi" w:hAnsiTheme="majorBidi" w:cstheme="majorBidi"/>
          <w:sz w:val="24"/>
          <w:szCs w:val="24"/>
          <w:lang w:val="id-ID"/>
        </w:rPr>
      </w:pPr>
      <w:r>
        <w:rPr>
          <w:rFonts w:asciiTheme="majorBidi" w:hAnsiTheme="majorBidi" w:cstheme="majorBidi"/>
          <w:sz w:val="24"/>
          <w:szCs w:val="24"/>
          <w:lang w:val="id-ID"/>
        </w:rPr>
        <w:t xml:space="preserve">Keharmonisan keluarga TKI dan TKW dalam perspektif </w:t>
      </w:r>
    </w:p>
    <w:p w:rsidR="00A620B3" w:rsidRPr="002E43D3" w:rsidRDefault="00A620B3" w:rsidP="002E43D3">
      <w:pPr>
        <w:tabs>
          <w:tab w:val="left" w:leader="dot" w:pos="7020"/>
          <w:tab w:val="left" w:pos="7110"/>
          <w:tab w:val="left" w:pos="7200"/>
        </w:tabs>
        <w:ind w:left="1440" w:firstLine="0"/>
        <w:rPr>
          <w:rFonts w:asciiTheme="majorBidi" w:hAnsiTheme="majorBidi" w:cstheme="majorBidi"/>
          <w:sz w:val="24"/>
          <w:szCs w:val="24"/>
          <w:lang w:val="id-ID"/>
        </w:rPr>
      </w:pPr>
      <w:r w:rsidRPr="002E43D3">
        <w:rPr>
          <w:rFonts w:asciiTheme="majorBidi" w:hAnsiTheme="majorBidi" w:cstheme="majorBidi"/>
          <w:sz w:val="24"/>
          <w:szCs w:val="24"/>
          <w:lang w:val="id-ID"/>
        </w:rPr>
        <w:t>keluarga sakinah</w:t>
      </w:r>
      <w:r w:rsidRPr="002E43D3">
        <w:rPr>
          <w:rFonts w:asciiTheme="majorBidi" w:hAnsiTheme="majorBidi" w:cstheme="majorBidi"/>
          <w:sz w:val="24"/>
          <w:szCs w:val="24"/>
          <w:lang w:val="id-ID"/>
        </w:rPr>
        <w:tab/>
      </w:r>
      <w:r w:rsidR="00F624B5">
        <w:rPr>
          <w:rFonts w:asciiTheme="majorBidi" w:hAnsiTheme="majorBidi" w:cstheme="majorBidi"/>
          <w:sz w:val="24"/>
          <w:szCs w:val="24"/>
        </w:rPr>
        <w:t>103</w:t>
      </w:r>
    </w:p>
    <w:p w:rsidR="00A620B3" w:rsidRDefault="00A620B3" w:rsidP="00A620B3">
      <w:pPr>
        <w:tabs>
          <w:tab w:val="left" w:leader="dot" w:pos="7020"/>
          <w:tab w:val="left" w:pos="7110"/>
          <w:tab w:val="left" w:pos="7200"/>
        </w:tabs>
        <w:ind w:left="360" w:firstLine="0"/>
        <w:rPr>
          <w:rFonts w:asciiTheme="majorBidi" w:hAnsiTheme="majorBidi" w:cstheme="majorBidi"/>
          <w:sz w:val="24"/>
          <w:szCs w:val="24"/>
          <w:lang w:val="id-ID"/>
        </w:rPr>
      </w:pPr>
      <w:r>
        <w:rPr>
          <w:rFonts w:asciiTheme="majorBidi" w:hAnsiTheme="majorBidi" w:cstheme="majorBidi"/>
          <w:sz w:val="24"/>
          <w:szCs w:val="24"/>
          <w:lang w:val="id-ID"/>
        </w:rPr>
        <w:t>BAB V PENUTUP</w:t>
      </w:r>
    </w:p>
    <w:p w:rsidR="00A620B3" w:rsidRDefault="00A620B3" w:rsidP="008021EB">
      <w:pPr>
        <w:pStyle w:val="ListParagraph"/>
        <w:numPr>
          <w:ilvl w:val="0"/>
          <w:numId w:val="23"/>
        </w:numPr>
        <w:tabs>
          <w:tab w:val="left" w:leader="dot" w:pos="7020"/>
          <w:tab w:val="left" w:pos="7110"/>
          <w:tab w:val="left" w:pos="7200"/>
        </w:tabs>
        <w:rPr>
          <w:rFonts w:asciiTheme="majorBidi" w:hAnsiTheme="majorBidi" w:cstheme="majorBidi"/>
          <w:sz w:val="24"/>
          <w:szCs w:val="24"/>
          <w:lang w:val="id-ID"/>
        </w:rPr>
      </w:pPr>
      <w:r>
        <w:rPr>
          <w:rFonts w:asciiTheme="majorBidi" w:hAnsiTheme="majorBidi" w:cstheme="majorBidi"/>
          <w:sz w:val="24"/>
          <w:szCs w:val="24"/>
          <w:lang w:val="id-ID"/>
        </w:rPr>
        <w:t>Kesimpulan</w:t>
      </w:r>
      <w:r>
        <w:rPr>
          <w:rFonts w:asciiTheme="majorBidi" w:hAnsiTheme="majorBidi" w:cstheme="majorBidi"/>
          <w:sz w:val="24"/>
          <w:szCs w:val="24"/>
          <w:lang w:val="id-ID"/>
        </w:rPr>
        <w:tab/>
      </w:r>
      <w:r w:rsidR="00F624B5">
        <w:rPr>
          <w:rFonts w:asciiTheme="majorBidi" w:hAnsiTheme="majorBidi" w:cstheme="majorBidi"/>
          <w:sz w:val="24"/>
          <w:szCs w:val="24"/>
        </w:rPr>
        <w:t>107</w:t>
      </w:r>
    </w:p>
    <w:p w:rsidR="00A620B3" w:rsidRDefault="00A620B3" w:rsidP="008021EB">
      <w:pPr>
        <w:pStyle w:val="ListParagraph"/>
        <w:numPr>
          <w:ilvl w:val="0"/>
          <w:numId w:val="23"/>
        </w:numPr>
        <w:tabs>
          <w:tab w:val="left" w:leader="dot" w:pos="7020"/>
          <w:tab w:val="left" w:pos="7110"/>
          <w:tab w:val="left" w:pos="7200"/>
        </w:tabs>
        <w:rPr>
          <w:rFonts w:asciiTheme="majorBidi" w:hAnsiTheme="majorBidi" w:cstheme="majorBidi"/>
          <w:sz w:val="24"/>
          <w:szCs w:val="24"/>
          <w:lang w:val="id-ID"/>
        </w:rPr>
      </w:pPr>
      <w:r>
        <w:rPr>
          <w:rFonts w:asciiTheme="majorBidi" w:hAnsiTheme="majorBidi" w:cstheme="majorBidi"/>
          <w:sz w:val="24"/>
          <w:szCs w:val="24"/>
          <w:lang w:val="id-ID"/>
        </w:rPr>
        <w:t>Saran-saran</w:t>
      </w:r>
      <w:r>
        <w:rPr>
          <w:rFonts w:asciiTheme="majorBidi" w:hAnsiTheme="majorBidi" w:cstheme="majorBidi"/>
          <w:sz w:val="24"/>
          <w:szCs w:val="24"/>
          <w:lang w:val="id-ID"/>
        </w:rPr>
        <w:tab/>
      </w:r>
      <w:r w:rsidR="00F624B5">
        <w:rPr>
          <w:rFonts w:asciiTheme="majorBidi" w:hAnsiTheme="majorBidi" w:cstheme="majorBidi"/>
          <w:sz w:val="24"/>
          <w:szCs w:val="24"/>
        </w:rPr>
        <w:t>119</w:t>
      </w:r>
    </w:p>
    <w:p w:rsidR="00A620B3" w:rsidRPr="00307078" w:rsidRDefault="00A620B3" w:rsidP="008021EB">
      <w:pPr>
        <w:pStyle w:val="ListParagraph"/>
        <w:numPr>
          <w:ilvl w:val="0"/>
          <w:numId w:val="23"/>
        </w:numPr>
        <w:tabs>
          <w:tab w:val="left" w:leader="dot" w:pos="7020"/>
          <w:tab w:val="left" w:pos="7110"/>
          <w:tab w:val="left" w:pos="7200"/>
        </w:tabs>
        <w:rPr>
          <w:rFonts w:asciiTheme="majorBidi" w:hAnsiTheme="majorBidi" w:cstheme="majorBidi"/>
          <w:sz w:val="24"/>
          <w:szCs w:val="24"/>
          <w:lang w:val="id-ID"/>
        </w:rPr>
      </w:pPr>
      <w:r>
        <w:rPr>
          <w:rFonts w:asciiTheme="majorBidi" w:hAnsiTheme="majorBidi" w:cstheme="majorBidi"/>
          <w:sz w:val="24"/>
          <w:szCs w:val="24"/>
          <w:lang w:val="id-ID"/>
        </w:rPr>
        <w:t>Daftar pustaka</w:t>
      </w:r>
      <w:r>
        <w:rPr>
          <w:rFonts w:asciiTheme="majorBidi" w:hAnsiTheme="majorBidi" w:cstheme="majorBidi"/>
          <w:sz w:val="24"/>
          <w:szCs w:val="24"/>
          <w:lang w:val="id-ID"/>
        </w:rPr>
        <w:tab/>
      </w:r>
      <w:r w:rsidR="00F624B5">
        <w:rPr>
          <w:rFonts w:asciiTheme="majorBidi" w:hAnsiTheme="majorBidi" w:cstheme="majorBidi"/>
          <w:sz w:val="24"/>
          <w:szCs w:val="24"/>
        </w:rPr>
        <w:t>120</w:t>
      </w:r>
    </w:p>
    <w:p w:rsidR="00D558F2" w:rsidRDefault="00D558F2" w:rsidP="00D558F2">
      <w:pPr>
        <w:tabs>
          <w:tab w:val="left" w:pos="1134"/>
        </w:tabs>
        <w:ind w:left="1134" w:hanging="1134"/>
        <w:jc w:val="center"/>
        <w:rPr>
          <w:rFonts w:asciiTheme="majorBidi" w:hAnsiTheme="majorBidi" w:cstheme="majorBidi"/>
          <w:b/>
          <w:bCs/>
          <w:sz w:val="24"/>
          <w:szCs w:val="24"/>
          <w:lang w:val="id-ID"/>
        </w:rPr>
      </w:pPr>
      <w:r>
        <w:rPr>
          <w:rFonts w:asciiTheme="majorBidi" w:hAnsiTheme="majorBidi" w:cstheme="majorBidi"/>
          <w:b/>
          <w:bCs/>
          <w:sz w:val="24"/>
          <w:szCs w:val="24"/>
        </w:rPr>
        <w:lastRenderedPageBreak/>
        <w:t xml:space="preserve">DAFTAR TABEL </w:t>
      </w:r>
    </w:p>
    <w:p w:rsidR="00357227" w:rsidRPr="00357227" w:rsidRDefault="00357227" w:rsidP="00D558F2">
      <w:pPr>
        <w:tabs>
          <w:tab w:val="left" w:pos="1134"/>
        </w:tabs>
        <w:ind w:left="1134" w:hanging="1134"/>
        <w:jc w:val="center"/>
        <w:rPr>
          <w:rFonts w:asciiTheme="majorBidi" w:hAnsiTheme="majorBidi" w:cstheme="majorBidi"/>
          <w:b/>
          <w:bCs/>
          <w:sz w:val="24"/>
          <w:szCs w:val="24"/>
          <w:lang w:val="id-ID"/>
        </w:rPr>
      </w:pPr>
    </w:p>
    <w:p w:rsidR="00D558F2" w:rsidRPr="00D558F2" w:rsidRDefault="00D558F2" w:rsidP="008021EB">
      <w:pPr>
        <w:pStyle w:val="ListParagraph"/>
        <w:numPr>
          <w:ilvl w:val="0"/>
          <w:numId w:val="3"/>
        </w:numPr>
        <w:tabs>
          <w:tab w:val="left" w:leader="dot" w:pos="1134"/>
          <w:tab w:val="left" w:leader="dot" w:pos="4320"/>
          <w:tab w:val="left" w:pos="4680"/>
          <w:tab w:val="left" w:leader="dot" w:pos="7027"/>
        </w:tabs>
        <w:rPr>
          <w:rFonts w:asciiTheme="majorBidi" w:hAnsiTheme="majorBidi" w:cstheme="majorBidi"/>
          <w:sz w:val="24"/>
          <w:szCs w:val="24"/>
        </w:rPr>
      </w:pPr>
      <w:r>
        <w:rPr>
          <w:rFonts w:asciiTheme="majorBidi" w:hAnsiTheme="majorBidi" w:cstheme="majorBidi"/>
          <w:sz w:val="24"/>
          <w:szCs w:val="24"/>
        </w:rPr>
        <w:t>Ta</w:t>
      </w:r>
      <w:r>
        <w:rPr>
          <w:rFonts w:asciiTheme="majorBidi" w:hAnsiTheme="majorBidi" w:cstheme="majorBidi"/>
          <w:sz w:val="24"/>
          <w:szCs w:val="24"/>
          <w:lang w:val="id-ID"/>
        </w:rPr>
        <w:t xml:space="preserve">bel I informan di </w:t>
      </w:r>
      <w:r w:rsidR="008D1D0E">
        <w:rPr>
          <w:rFonts w:asciiTheme="majorBidi" w:hAnsiTheme="majorBidi" w:cstheme="majorBidi"/>
          <w:sz w:val="24"/>
          <w:szCs w:val="24"/>
          <w:lang w:val="id-ID"/>
        </w:rPr>
        <w:t>Desa Semowo</w:t>
      </w:r>
      <w:r w:rsidR="00253912">
        <w:rPr>
          <w:rFonts w:asciiTheme="majorBidi" w:hAnsiTheme="majorBidi" w:cstheme="majorBidi"/>
          <w:sz w:val="24"/>
          <w:szCs w:val="24"/>
          <w:lang w:val="id-ID"/>
        </w:rPr>
        <w:t>.......</w:t>
      </w:r>
      <w:r w:rsidR="00253912">
        <w:rPr>
          <w:rFonts w:asciiTheme="majorBidi" w:hAnsiTheme="majorBidi" w:cstheme="majorBidi"/>
          <w:sz w:val="24"/>
          <w:szCs w:val="24"/>
          <w:lang w:val="id-ID"/>
        </w:rPr>
        <w:tab/>
      </w:r>
      <w:r w:rsidR="00253912">
        <w:rPr>
          <w:rFonts w:asciiTheme="majorBidi" w:hAnsiTheme="majorBidi" w:cstheme="majorBidi"/>
          <w:sz w:val="24"/>
          <w:szCs w:val="24"/>
          <w:lang w:val="id-ID"/>
        </w:rPr>
        <w:tab/>
      </w:r>
      <w:r w:rsidR="004D7FC1">
        <w:rPr>
          <w:rFonts w:asciiTheme="majorBidi" w:hAnsiTheme="majorBidi" w:cstheme="majorBidi"/>
          <w:sz w:val="24"/>
          <w:szCs w:val="24"/>
          <w:lang w:val="id-ID"/>
        </w:rPr>
        <w:t>16</w:t>
      </w:r>
    </w:p>
    <w:p w:rsidR="00D558F2" w:rsidRPr="00D558F2" w:rsidRDefault="00D558F2" w:rsidP="008021EB">
      <w:pPr>
        <w:pStyle w:val="ListParagraph"/>
        <w:numPr>
          <w:ilvl w:val="0"/>
          <w:numId w:val="3"/>
        </w:numPr>
        <w:tabs>
          <w:tab w:val="left" w:leader="dot" w:pos="1134"/>
          <w:tab w:val="left" w:leader="dot" w:pos="7027"/>
        </w:tabs>
        <w:rPr>
          <w:rFonts w:asciiTheme="majorBidi" w:hAnsiTheme="majorBidi" w:cstheme="majorBidi"/>
          <w:sz w:val="24"/>
          <w:szCs w:val="24"/>
        </w:rPr>
      </w:pPr>
      <w:r>
        <w:rPr>
          <w:rFonts w:asciiTheme="majorBidi" w:hAnsiTheme="majorBidi" w:cstheme="majorBidi"/>
          <w:sz w:val="24"/>
          <w:szCs w:val="24"/>
          <w:lang w:val="id-ID"/>
        </w:rPr>
        <w:t xml:space="preserve">Tabel II fasilitas pendidikan di </w:t>
      </w:r>
      <w:r w:rsidR="008D1D0E">
        <w:rPr>
          <w:rFonts w:asciiTheme="majorBidi" w:hAnsiTheme="majorBidi" w:cstheme="majorBidi"/>
          <w:sz w:val="24"/>
          <w:szCs w:val="24"/>
          <w:lang w:val="id-ID"/>
        </w:rPr>
        <w:t>Desa Semowo</w:t>
      </w:r>
      <w:r w:rsidR="00253912">
        <w:rPr>
          <w:rFonts w:asciiTheme="majorBidi" w:hAnsiTheme="majorBidi" w:cstheme="majorBidi"/>
          <w:sz w:val="24"/>
          <w:szCs w:val="24"/>
          <w:lang w:val="id-ID"/>
        </w:rPr>
        <w:tab/>
      </w:r>
      <w:r w:rsidR="004D7FC1">
        <w:rPr>
          <w:rFonts w:asciiTheme="majorBidi" w:hAnsiTheme="majorBidi" w:cstheme="majorBidi"/>
          <w:sz w:val="24"/>
          <w:szCs w:val="24"/>
          <w:lang w:val="id-ID"/>
        </w:rPr>
        <w:t>48</w:t>
      </w:r>
      <w:r w:rsidR="00253912">
        <w:rPr>
          <w:rFonts w:asciiTheme="majorBidi" w:hAnsiTheme="majorBidi" w:cstheme="majorBidi"/>
          <w:sz w:val="24"/>
          <w:szCs w:val="24"/>
          <w:lang w:val="id-ID"/>
        </w:rPr>
        <w:tab/>
      </w:r>
    </w:p>
    <w:p w:rsidR="00D558F2" w:rsidRPr="00D558F2" w:rsidRDefault="00D558F2" w:rsidP="008021EB">
      <w:pPr>
        <w:pStyle w:val="ListParagraph"/>
        <w:numPr>
          <w:ilvl w:val="0"/>
          <w:numId w:val="3"/>
        </w:numPr>
        <w:tabs>
          <w:tab w:val="left" w:pos="1134"/>
          <w:tab w:val="left" w:leader="dot" w:pos="7027"/>
        </w:tabs>
        <w:rPr>
          <w:rFonts w:asciiTheme="majorBidi" w:hAnsiTheme="majorBidi" w:cstheme="majorBidi"/>
          <w:sz w:val="24"/>
          <w:szCs w:val="24"/>
        </w:rPr>
      </w:pPr>
      <w:r>
        <w:rPr>
          <w:rFonts w:asciiTheme="majorBidi" w:hAnsiTheme="majorBidi" w:cstheme="majorBidi"/>
          <w:sz w:val="24"/>
          <w:szCs w:val="24"/>
          <w:lang w:val="id-ID"/>
        </w:rPr>
        <w:t xml:space="preserve">Tabel III mata pencaharian di </w:t>
      </w:r>
      <w:r w:rsidR="008D1D0E">
        <w:rPr>
          <w:rFonts w:asciiTheme="majorBidi" w:hAnsiTheme="majorBidi" w:cstheme="majorBidi"/>
          <w:sz w:val="24"/>
          <w:szCs w:val="24"/>
          <w:lang w:val="id-ID"/>
        </w:rPr>
        <w:t>Desa Semowo</w:t>
      </w:r>
      <w:r w:rsidR="00253912">
        <w:rPr>
          <w:rFonts w:asciiTheme="majorBidi" w:hAnsiTheme="majorBidi" w:cstheme="majorBidi"/>
          <w:sz w:val="24"/>
          <w:szCs w:val="24"/>
          <w:lang w:val="id-ID"/>
        </w:rPr>
        <w:tab/>
      </w:r>
      <w:r w:rsidR="004D7FC1">
        <w:rPr>
          <w:rFonts w:asciiTheme="majorBidi" w:hAnsiTheme="majorBidi" w:cstheme="majorBidi"/>
          <w:sz w:val="24"/>
          <w:szCs w:val="24"/>
          <w:lang w:val="id-ID"/>
        </w:rPr>
        <w:t>49</w:t>
      </w:r>
    </w:p>
    <w:p w:rsidR="00D558F2" w:rsidRPr="00D558F2" w:rsidRDefault="00D558F2" w:rsidP="008021EB">
      <w:pPr>
        <w:pStyle w:val="ListParagraph"/>
        <w:numPr>
          <w:ilvl w:val="0"/>
          <w:numId w:val="3"/>
        </w:numPr>
        <w:tabs>
          <w:tab w:val="left" w:pos="1134"/>
          <w:tab w:val="left" w:leader="dot" w:pos="7027"/>
        </w:tabs>
        <w:rPr>
          <w:rFonts w:asciiTheme="majorBidi" w:hAnsiTheme="majorBidi" w:cstheme="majorBidi"/>
          <w:sz w:val="24"/>
          <w:szCs w:val="24"/>
        </w:rPr>
      </w:pPr>
      <w:r>
        <w:rPr>
          <w:rFonts w:asciiTheme="majorBidi" w:hAnsiTheme="majorBidi" w:cstheme="majorBidi"/>
          <w:sz w:val="24"/>
          <w:szCs w:val="24"/>
          <w:lang w:val="id-ID"/>
        </w:rPr>
        <w:t>Tabel IV jumla</w:t>
      </w:r>
      <w:r w:rsidR="00253912">
        <w:rPr>
          <w:rFonts w:asciiTheme="majorBidi" w:hAnsiTheme="majorBidi" w:cstheme="majorBidi"/>
          <w:sz w:val="24"/>
          <w:szCs w:val="24"/>
          <w:lang w:val="id-ID"/>
        </w:rPr>
        <w:t>h penduduk berdasarkan agama</w:t>
      </w:r>
      <w:r w:rsidR="00253912">
        <w:rPr>
          <w:rFonts w:asciiTheme="majorBidi" w:hAnsiTheme="majorBidi" w:cstheme="majorBidi"/>
          <w:sz w:val="24"/>
          <w:szCs w:val="24"/>
          <w:lang w:val="id-ID"/>
        </w:rPr>
        <w:tab/>
      </w:r>
      <w:r w:rsidR="004D7FC1">
        <w:rPr>
          <w:rFonts w:asciiTheme="majorBidi" w:hAnsiTheme="majorBidi" w:cstheme="majorBidi"/>
          <w:sz w:val="24"/>
          <w:szCs w:val="24"/>
          <w:lang w:val="id-ID"/>
        </w:rPr>
        <w:t>51</w:t>
      </w:r>
    </w:p>
    <w:p w:rsidR="008A260A" w:rsidRPr="008A260A" w:rsidRDefault="00D558F2" w:rsidP="008021EB">
      <w:pPr>
        <w:pStyle w:val="ListParagraph"/>
        <w:numPr>
          <w:ilvl w:val="0"/>
          <w:numId w:val="3"/>
        </w:numPr>
        <w:tabs>
          <w:tab w:val="left" w:pos="1134"/>
          <w:tab w:val="left" w:leader="dot" w:pos="7027"/>
        </w:tabs>
        <w:rPr>
          <w:rFonts w:asciiTheme="majorBidi" w:hAnsiTheme="majorBidi" w:cstheme="majorBidi"/>
          <w:sz w:val="24"/>
          <w:szCs w:val="24"/>
        </w:rPr>
      </w:pPr>
      <w:r>
        <w:rPr>
          <w:rFonts w:asciiTheme="majorBidi" w:hAnsiTheme="majorBidi" w:cstheme="majorBidi"/>
          <w:sz w:val="24"/>
          <w:szCs w:val="24"/>
          <w:lang w:val="id-ID"/>
        </w:rPr>
        <w:t xml:space="preserve">Tabel V komparasi faktor penyebab keberangkatan TKI dan </w:t>
      </w:r>
    </w:p>
    <w:p w:rsidR="00D558F2" w:rsidRPr="008A260A" w:rsidRDefault="00D558F2" w:rsidP="008A260A">
      <w:pPr>
        <w:tabs>
          <w:tab w:val="left" w:pos="1134"/>
          <w:tab w:val="left" w:leader="dot" w:pos="7027"/>
        </w:tabs>
        <w:ind w:firstLine="0"/>
        <w:rPr>
          <w:rFonts w:asciiTheme="majorBidi" w:hAnsiTheme="majorBidi" w:cstheme="majorBidi"/>
          <w:sz w:val="24"/>
          <w:szCs w:val="24"/>
        </w:rPr>
      </w:pPr>
      <w:r w:rsidRPr="008A260A">
        <w:rPr>
          <w:rFonts w:asciiTheme="majorBidi" w:hAnsiTheme="majorBidi" w:cstheme="majorBidi"/>
          <w:sz w:val="24"/>
          <w:szCs w:val="24"/>
          <w:lang w:val="id-ID"/>
        </w:rPr>
        <w:t>TKW ke luar negeri</w:t>
      </w:r>
      <w:r w:rsidR="008A260A" w:rsidRPr="008A260A">
        <w:rPr>
          <w:rFonts w:asciiTheme="majorBidi" w:hAnsiTheme="majorBidi" w:cstheme="majorBidi"/>
          <w:sz w:val="24"/>
          <w:szCs w:val="24"/>
          <w:lang w:val="id-ID"/>
        </w:rPr>
        <w:tab/>
      </w:r>
      <w:r w:rsidR="004D7FC1">
        <w:rPr>
          <w:rFonts w:asciiTheme="majorBidi" w:hAnsiTheme="majorBidi" w:cstheme="majorBidi"/>
          <w:sz w:val="24"/>
          <w:szCs w:val="24"/>
          <w:lang w:val="id-ID"/>
        </w:rPr>
        <w:t>77</w:t>
      </w:r>
    </w:p>
    <w:p w:rsidR="00D558F2" w:rsidRPr="00D558F2" w:rsidRDefault="00D558F2" w:rsidP="008021EB">
      <w:pPr>
        <w:pStyle w:val="ListParagraph"/>
        <w:numPr>
          <w:ilvl w:val="0"/>
          <w:numId w:val="3"/>
        </w:numPr>
        <w:tabs>
          <w:tab w:val="left" w:pos="1134"/>
        </w:tabs>
        <w:rPr>
          <w:rFonts w:asciiTheme="majorBidi" w:hAnsiTheme="majorBidi" w:cstheme="majorBidi"/>
          <w:sz w:val="24"/>
          <w:szCs w:val="24"/>
        </w:rPr>
      </w:pPr>
      <w:r>
        <w:rPr>
          <w:rFonts w:asciiTheme="majorBidi" w:hAnsiTheme="majorBidi" w:cstheme="majorBidi"/>
          <w:sz w:val="24"/>
          <w:szCs w:val="24"/>
          <w:lang w:val="id-ID"/>
        </w:rPr>
        <w:t>Tabel VI komparasi pengel</w:t>
      </w:r>
      <w:r w:rsidR="008A260A">
        <w:rPr>
          <w:rFonts w:asciiTheme="majorBidi" w:hAnsiTheme="majorBidi" w:cstheme="majorBidi"/>
          <w:sz w:val="24"/>
          <w:szCs w:val="24"/>
          <w:lang w:val="id-ID"/>
        </w:rPr>
        <w:t>olaan gaji keluarga TKI dan TKW.</w:t>
      </w:r>
      <w:r w:rsidR="004D7FC1">
        <w:rPr>
          <w:rFonts w:asciiTheme="majorBidi" w:hAnsiTheme="majorBidi" w:cstheme="majorBidi"/>
          <w:sz w:val="24"/>
          <w:szCs w:val="24"/>
          <w:lang w:val="id-ID"/>
        </w:rPr>
        <w:t>.81</w:t>
      </w:r>
    </w:p>
    <w:p w:rsidR="008A260A" w:rsidRPr="008A260A" w:rsidRDefault="00D558F2" w:rsidP="008021EB">
      <w:pPr>
        <w:pStyle w:val="ListParagraph"/>
        <w:numPr>
          <w:ilvl w:val="0"/>
          <w:numId w:val="3"/>
        </w:numPr>
        <w:tabs>
          <w:tab w:val="left" w:pos="1134"/>
        </w:tabs>
        <w:rPr>
          <w:rFonts w:asciiTheme="majorBidi" w:hAnsiTheme="majorBidi" w:cstheme="majorBidi"/>
          <w:sz w:val="24"/>
          <w:szCs w:val="24"/>
        </w:rPr>
      </w:pPr>
      <w:r>
        <w:rPr>
          <w:rFonts w:asciiTheme="majorBidi" w:hAnsiTheme="majorBidi" w:cstheme="majorBidi"/>
          <w:sz w:val="24"/>
          <w:szCs w:val="24"/>
          <w:lang w:val="id-ID"/>
        </w:rPr>
        <w:t xml:space="preserve">Tabel VII komparasi pengelolaan rumah tangga keluarga </w:t>
      </w:r>
    </w:p>
    <w:p w:rsidR="00D558F2" w:rsidRPr="008A260A" w:rsidRDefault="00D558F2" w:rsidP="008A260A">
      <w:pPr>
        <w:tabs>
          <w:tab w:val="left" w:pos="1134"/>
          <w:tab w:val="left" w:leader="dot" w:pos="7027"/>
        </w:tabs>
        <w:ind w:firstLine="0"/>
        <w:rPr>
          <w:rFonts w:asciiTheme="majorBidi" w:hAnsiTheme="majorBidi" w:cstheme="majorBidi"/>
          <w:sz w:val="24"/>
          <w:szCs w:val="24"/>
        </w:rPr>
      </w:pPr>
      <w:r w:rsidRPr="008A260A">
        <w:rPr>
          <w:rFonts w:asciiTheme="majorBidi" w:hAnsiTheme="majorBidi" w:cstheme="majorBidi"/>
          <w:sz w:val="24"/>
          <w:szCs w:val="24"/>
          <w:lang w:val="id-ID"/>
        </w:rPr>
        <w:t>TKI dan TKW</w:t>
      </w:r>
      <w:r w:rsidR="008A260A">
        <w:rPr>
          <w:rFonts w:asciiTheme="majorBidi" w:hAnsiTheme="majorBidi" w:cstheme="majorBidi"/>
          <w:sz w:val="24"/>
          <w:szCs w:val="24"/>
          <w:lang w:val="id-ID"/>
        </w:rPr>
        <w:tab/>
      </w:r>
      <w:r w:rsidR="004D7FC1">
        <w:rPr>
          <w:rFonts w:asciiTheme="majorBidi" w:hAnsiTheme="majorBidi" w:cstheme="majorBidi"/>
          <w:sz w:val="24"/>
          <w:szCs w:val="24"/>
          <w:lang w:val="id-ID"/>
        </w:rPr>
        <w:t>85</w:t>
      </w:r>
    </w:p>
    <w:p w:rsidR="00D558F2" w:rsidRDefault="00D558F2" w:rsidP="008021EB">
      <w:pPr>
        <w:pStyle w:val="ListParagraph"/>
        <w:numPr>
          <w:ilvl w:val="0"/>
          <w:numId w:val="3"/>
        </w:numPr>
        <w:tabs>
          <w:tab w:val="left" w:pos="1134"/>
          <w:tab w:val="left" w:leader="dot" w:pos="7027"/>
        </w:tabs>
        <w:rPr>
          <w:rFonts w:asciiTheme="majorBidi" w:hAnsiTheme="majorBidi" w:cstheme="majorBidi"/>
          <w:sz w:val="24"/>
          <w:szCs w:val="24"/>
        </w:rPr>
      </w:pPr>
      <w:r>
        <w:rPr>
          <w:rFonts w:asciiTheme="majorBidi" w:hAnsiTheme="majorBidi" w:cstheme="majorBidi"/>
          <w:sz w:val="24"/>
          <w:szCs w:val="24"/>
          <w:lang w:val="id-ID"/>
        </w:rPr>
        <w:t>Tabel VIII komparasi dampak keluarga TKI dan TKW</w:t>
      </w:r>
      <w:r w:rsidR="008A260A">
        <w:rPr>
          <w:rFonts w:asciiTheme="majorBidi" w:hAnsiTheme="majorBidi" w:cstheme="majorBidi"/>
          <w:sz w:val="24"/>
          <w:szCs w:val="24"/>
          <w:lang w:val="id-ID"/>
        </w:rPr>
        <w:tab/>
      </w:r>
      <w:r w:rsidR="004D7FC1">
        <w:rPr>
          <w:rFonts w:asciiTheme="majorBidi" w:hAnsiTheme="majorBidi" w:cstheme="majorBidi"/>
          <w:sz w:val="24"/>
          <w:szCs w:val="24"/>
          <w:lang w:val="id-ID"/>
        </w:rPr>
        <w:t>90</w:t>
      </w:r>
    </w:p>
    <w:p w:rsidR="008A260A" w:rsidRPr="008A260A" w:rsidRDefault="00253912" w:rsidP="008021EB">
      <w:pPr>
        <w:pStyle w:val="ListParagraph"/>
        <w:numPr>
          <w:ilvl w:val="0"/>
          <w:numId w:val="3"/>
        </w:numPr>
        <w:tabs>
          <w:tab w:val="left" w:pos="1134"/>
        </w:tabs>
        <w:rPr>
          <w:rFonts w:asciiTheme="majorBidi" w:hAnsiTheme="majorBidi" w:cstheme="majorBidi"/>
          <w:sz w:val="24"/>
          <w:szCs w:val="24"/>
        </w:rPr>
      </w:pPr>
      <w:r>
        <w:rPr>
          <w:rFonts w:asciiTheme="majorBidi" w:hAnsiTheme="majorBidi" w:cstheme="majorBidi"/>
          <w:sz w:val="24"/>
          <w:szCs w:val="24"/>
        </w:rPr>
        <w:t>Tab</w:t>
      </w:r>
      <w:r>
        <w:rPr>
          <w:rFonts w:asciiTheme="majorBidi" w:hAnsiTheme="majorBidi" w:cstheme="majorBidi"/>
          <w:sz w:val="24"/>
          <w:szCs w:val="24"/>
          <w:lang w:val="id-ID"/>
        </w:rPr>
        <w:t xml:space="preserve">el IX bentuk keluarga TKI dan TKW berdasarkan </w:t>
      </w:r>
    </w:p>
    <w:p w:rsidR="00253912" w:rsidRPr="008A260A" w:rsidRDefault="00253912" w:rsidP="008A260A">
      <w:pPr>
        <w:tabs>
          <w:tab w:val="left" w:pos="720"/>
          <w:tab w:val="left" w:pos="1134"/>
          <w:tab w:val="left" w:leader="dot" w:pos="7027"/>
        </w:tabs>
        <w:ind w:firstLine="0"/>
        <w:rPr>
          <w:rFonts w:asciiTheme="majorBidi" w:hAnsiTheme="majorBidi" w:cstheme="majorBidi"/>
          <w:sz w:val="24"/>
          <w:szCs w:val="24"/>
        </w:rPr>
      </w:pPr>
      <w:r w:rsidRPr="008A260A">
        <w:rPr>
          <w:rFonts w:asciiTheme="majorBidi" w:hAnsiTheme="majorBidi" w:cstheme="majorBidi"/>
          <w:sz w:val="24"/>
          <w:szCs w:val="24"/>
          <w:lang w:val="id-ID"/>
        </w:rPr>
        <w:t>pemukiman.</w:t>
      </w:r>
      <w:r w:rsidR="008A260A">
        <w:rPr>
          <w:rFonts w:asciiTheme="majorBidi" w:hAnsiTheme="majorBidi" w:cstheme="majorBidi"/>
          <w:sz w:val="24"/>
          <w:szCs w:val="24"/>
          <w:lang w:val="id-ID"/>
        </w:rPr>
        <w:tab/>
      </w:r>
      <w:r w:rsidR="004D7FC1">
        <w:rPr>
          <w:rFonts w:asciiTheme="majorBidi" w:hAnsiTheme="majorBidi" w:cstheme="majorBidi"/>
          <w:sz w:val="24"/>
          <w:szCs w:val="24"/>
          <w:lang w:val="id-ID"/>
        </w:rPr>
        <w:t>93</w:t>
      </w:r>
    </w:p>
    <w:p w:rsidR="008A260A" w:rsidRPr="008A260A" w:rsidRDefault="00253912" w:rsidP="008021EB">
      <w:pPr>
        <w:pStyle w:val="ListParagraph"/>
        <w:numPr>
          <w:ilvl w:val="0"/>
          <w:numId w:val="3"/>
        </w:numPr>
        <w:tabs>
          <w:tab w:val="left" w:pos="1134"/>
        </w:tabs>
        <w:rPr>
          <w:rFonts w:asciiTheme="majorBidi" w:hAnsiTheme="majorBidi" w:cstheme="majorBidi"/>
          <w:sz w:val="24"/>
          <w:szCs w:val="24"/>
        </w:rPr>
      </w:pPr>
      <w:r>
        <w:rPr>
          <w:rFonts w:asciiTheme="majorBidi" w:hAnsiTheme="majorBidi" w:cstheme="majorBidi"/>
          <w:sz w:val="24"/>
          <w:szCs w:val="24"/>
          <w:lang w:val="id-ID"/>
        </w:rPr>
        <w:t xml:space="preserve">Tabel X bentuk keluarga TKI dan TKW berdasarkan jenis </w:t>
      </w:r>
    </w:p>
    <w:p w:rsidR="00253912" w:rsidRPr="008A260A" w:rsidRDefault="00253912" w:rsidP="008A260A">
      <w:pPr>
        <w:tabs>
          <w:tab w:val="left" w:pos="1134"/>
          <w:tab w:val="left" w:leader="dot" w:pos="7027"/>
        </w:tabs>
        <w:ind w:left="810" w:firstLine="0"/>
        <w:rPr>
          <w:rFonts w:asciiTheme="majorBidi" w:hAnsiTheme="majorBidi" w:cstheme="majorBidi"/>
          <w:sz w:val="24"/>
          <w:szCs w:val="24"/>
        </w:rPr>
      </w:pPr>
      <w:r w:rsidRPr="008A260A">
        <w:rPr>
          <w:rFonts w:asciiTheme="majorBidi" w:hAnsiTheme="majorBidi" w:cstheme="majorBidi"/>
          <w:sz w:val="24"/>
          <w:szCs w:val="24"/>
          <w:lang w:val="id-ID"/>
        </w:rPr>
        <w:t>anggota keluarga.</w:t>
      </w:r>
      <w:r w:rsidR="008A260A">
        <w:rPr>
          <w:rFonts w:asciiTheme="majorBidi" w:hAnsiTheme="majorBidi" w:cstheme="majorBidi"/>
          <w:sz w:val="24"/>
          <w:szCs w:val="24"/>
          <w:lang w:val="id-ID"/>
        </w:rPr>
        <w:tab/>
      </w:r>
      <w:r w:rsidR="004D7FC1">
        <w:rPr>
          <w:rFonts w:asciiTheme="majorBidi" w:hAnsiTheme="majorBidi" w:cstheme="majorBidi"/>
          <w:sz w:val="24"/>
          <w:szCs w:val="24"/>
          <w:lang w:val="id-ID"/>
        </w:rPr>
        <w:t>94</w:t>
      </w:r>
    </w:p>
    <w:p w:rsidR="00D558F2" w:rsidRPr="00D558F2" w:rsidRDefault="00253912" w:rsidP="008021EB">
      <w:pPr>
        <w:pStyle w:val="ListParagraph"/>
        <w:numPr>
          <w:ilvl w:val="0"/>
          <w:numId w:val="3"/>
        </w:numPr>
        <w:tabs>
          <w:tab w:val="left" w:pos="1134"/>
          <w:tab w:val="left" w:leader="dot" w:pos="7027"/>
        </w:tabs>
        <w:rPr>
          <w:rFonts w:asciiTheme="majorBidi" w:hAnsiTheme="majorBidi" w:cstheme="majorBidi"/>
          <w:sz w:val="24"/>
          <w:szCs w:val="24"/>
        </w:rPr>
      </w:pPr>
      <w:r>
        <w:rPr>
          <w:rFonts w:asciiTheme="majorBidi" w:hAnsiTheme="majorBidi" w:cstheme="majorBidi"/>
          <w:sz w:val="24"/>
          <w:szCs w:val="24"/>
          <w:lang w:val="id-ID"/>
        </w:rPr>
        <w:t xml:space="preserve">Tabel </w:t>
      </w:r>
      <w:r w:rsidR="00D558F2">
        <w:rPr>
          <w:rFonts w:asciiTheme="majorBidi" w:hAnsiTheme="majorBidi" w:cstheme="majorBidi"/>
          <w:sz w:val="24"/>
          <w:szCs w:val="24"/>
          <w:lang w:val="id-ID"/>
        </w:rPr>
        <w:t>X</w:t>
      </w:r>
      <w:r>
        <w:rPr>
          <w:rFonts w:asciiTheme="majorBidi" w:hAnsiTheme="majorBidi" w:cstheme="majorBidi"/>
          <w:sz w:val="24"/>
          <w:szCs w:val="24"/>
          <w:lang w:val="id-ID"/>
        </w:rPr>
        <w:t>I</w:t>
      </w:r>
      <w:r w:rsidR="00D558F2">
        <w:rPr>
          <w:rFonts w:asciiTheme="majorBidi" w:hAnsiTheme="majorBidi" w:cstheme="majorBidi"/>
          <w:sz w:val="24"/>
          <w:szCs w:val="24"/>
          <w:lang w:val="id-ID"/>
        </w:rPr>
        <w:t xml:space="preserve"> keharmonisan keluarga Pak MY</w:t>
      </w:r>
      <w:r w:rsidR="008A260A">
        <w:rPr>
          <w:rFonts w:asciiTheme="majorBidi" w:hAnsiTheme="majorBidi" w:cstheme="majorBidi"/>
          <w:sz w:val="24"/>
          <w:szCs w:val="24"/>
          <w:lang w:val="id-ID"/>
        </w:rPr>
        <w:tab/>
      </w:r>
      <w:r w:rsidR="004D7FC1">
        <w:rPr>
          <w:rFonts w:asciiTheme="majorBidi" w:hAnsiTheme="majorBidi" w:cstheme="majorBidi"/>
          <w:sz w:val="24"/>
          <w:szCs w:val="24"/>
          <w:lang w:val="id-ID"/>
        </w:rPr>
        <w:t>95</w:t>
      </w:r>
    </w:p>
    <w:p w:rsidR="00D558F2" w:rsidRPr="00D558F2" w:rsidRDefault="00D558F2" w:rsidP="008021EB">
      <w:pPr>
        <w:pStyle w:val="ListParagraph"/>
        <w:numPr>
          <w:ilvl w:val="0"/>
          <w:numId w:val="3"/>
        </w:numPr>
        <w:tabs>
          <w:tab w:val="left" w:pos="1134"/>
          <w:tab w:val="left" w:leader="dot" w:pos="7027"/>
        </w:tabs>
        <w:rPr>
          <w:rFonts w:asciiTheme="majorBidi" w:hAnsiTheme="majorBidi" w:cstheme="majorBidi"/>
          <w:sz w:val="24"/>
          <w:szCs w:val="24"/>
        </w:rPr>
      </w:pPr>
      <w:r>
        <w:rPr>
          <w:rFonts w:asciiTheme="majorBidi" w:hAnsiTheme="majorBidi" w:cstheme="majorBidi"/>
          <w:sz w:val="24"/>
          <w:szCs w:val="24"/>
          <w:lang w:val="id-ID"/>
        </w:rPr>
        <w:t>Tabel X</w:t>
      </w:r>
      <w:r w:rsidR="00253912">
        <w:rPr>
          <w:rFonts w:asciiTheme="majorBidi" w:hAnsiTheme="majorBidi" w:cstheme="majorBidi"/>
          <w:sz w:val="24"/>
          <w:szCs w:val="24"/>
          <w:lang w:val="id-ID"/>
        </w:rPr>
        <w:t>II</w:t>
      </w:r>
      <w:r>
        <w:rPr>
          <w:rFonts w:asciiTheme="majorBidi" w:hAnsiTheme="majorBidi" w:cstheme="majorBidi"/>
          <w:sz w:val="24"/>
          <w:szCs w:val="24"/>
          <w:lang w:val="id-ID"/>
        </w:rPr>
        <w:t xml:space="preserve"> keharmonisan keluarga Pak MD</w:t>
      </w:r>
      <w:r w:rsidR="008A260A">
        <w:rPr>
          <w:rFonts w:asciiTheme="majorBidi" w:hAnsiTheme="majorBidi" w:cstheme="majorBidi"/>
          <w:sz w:val="24"/>
          <w:szCs w:val="24"/>
          <w:lang w:val="id-ID"/>
        </w:rPr>
        <w:tab/>
      </w:r>
      <w:r w:rsidR="004D7FC1">
        <w:rPr>
          <w:rFonts w:asciiTheme="majorBidi" w:hAnsiTheme="majorBidi" w:cstheme="majorBidi"/>
          <w:sz w:val="24"/>
          <w:szCs w:val="24"/>
          <w:lang w:val="id-ID"/>
        </w:rPr>
        <w:t>96</w:t>
      </w:r>
    </w:p>
    <w:p w:rsidR="00D558F2" w:rsidRPr="00D558F2" w:rsidRDefault="00D558F2" w:rsidP="008021EB">
      <w:pPr>
        <w:pStyle w:val="ListParagraph"/>
        <w:numPr>
          <w:ilvl w:val="0"/>
          <w:numId w:val="3"/>
        </w:numPr>
        <w:tabs>
          <w:tab w:val="left" w:pos="1134"/>
          <w:tab w:val="left" w:leader="dot" w:pos="7027"/>
        </w:tabs>
        <w:rPr>
          <w:rFonts w:asciiTheme="majorBidi" w:hAnsiTheme="majorBidi" w:cstheme="majorBidi"/>
          <w:sz w:val="24"/>
          <w:szCs w:val="24"/>
        </w:rPr>
      </w:pPr>
      <w:r>
        <w:rPr>
          <w:rFonts w:asciiTheme="majorBidi" w:hAnsiTheme="majorBidi" w:cstheme="majorBidi"/>
          <w:sz w:val="24"/>
          <w:szCs w:val="24"/>
          <w:lang w:val="id-ID"/>
        </w:rPr>
        <w:t>Tabel X</w:t>
      </w:r>
      <w:r w:rsidR="00253912">
        <w:rPr>
          <w:rFonts w:asciiTheme="majorBidi" w:hAnsiTheme="majorBidi" w:cstheme="majorBidi"/>
          <w:sz w:val="24"/>
          <w:szCs w:val="24"/>
          <w:lang w:val="id-ID"/>
        </w:rPr>
        <w:t>II</w:t>
      </w:r>
      <w:r>
        <w:rPr>
          <w:rFonts w:asciiTheme="majorBidi" w:hAnsiTheme="majorBidi" w:cstheme="majorBidi"/>
          <w:sz w:val="24"/>
          <w:szCs w:val="24"/>
          <w:lang w:val="id-ID"/>
        </w:rPr>
        <w:t>I keharmonisan keluarga Pak NS</w:t>
      </w:r>
      <w:r w:rsidR="008A260A">
        <w:rPr>
          <w:rFonts w:asciiTheme="majorBidi" w:hAnsiTheme="majorBidi" w:cstheme="majorBidi"/>
          <w:sz w:val="24"/>
          <w:szCs w:val="24"/>
          <w:lang w:val="id-ID"/>
        </w:rPr>
        <w:tab/>
      </w:r>
      <w:r w:rsidR="004D7FC1">
        <w:rPr>
          <w:rFonts w:asciiTheme="majorBidi" w:hAnsiTheme="majorBidi" w:cstheme="majorBidi"/>
          <w:sz w:val="24"/>
          <w:szCs w:val="24"/>
          <w:lang w:val="id-ID"/>
        </w:rPr>
        <w:t>97</w:t>
      </w:r>
    </w:p>
    <w:p w:rsidR="00D558F2" w:rsidRPr="00D558F2" w:rsidRDefault="00253912" w:rsidP="008021EB">
      <w:pPr>
        <w:pStyle w:val="ListParagraph"/>
        <w:numPr>
          <w:ilvl w:val="0"/>
          <w:numId w:val="3"/>
        </w:numPr>
        <w:tabs>
          <w:tab w:val="left" w:pos="1134"/>
          <w:tab w:val="left" w:leader="dot" w:pos="7027"/>
        </w:tabs>
        <w:rPr>
          <w:rFonts w:asciiTheme="majorBidi" w:hAnsiTheme="majorBidi" w:cstheme="majorBidi"/>
          <w:sz w:val="24"/>
          <w:szCs w:val="24"/>
        </w:rPr>
      </w:pPr>
      <w:r>
        <w:rPr>
          <w:rFonts w:asciiTheme="majorBidi" w:hAnsiTheme="majorBidi" w:cstheme="majorBidi"/>
          <w:sz w:val="24"/>
          <w:szCs w:val="24"/>
          <w:lang w:val="id-ID"/>
        </w:rPr>
        <w:t>Tabel XIV</w:t>
      </w:r>
      <w:r w:rsidR="00D558F2">
        <w:rPr>
          <w:rFonts w:asciiTheme="majorBidi" w:hAnsiTheme="majorBidi" w:cstheme="majorBidi"/>
          <w:sz w:val="24"/>
          <w:szCs w:val="24"/>
          <w:lang w:val="id-ID"/>
        </w:rPr>
        <w:t xml:space="preserve"> keharmonisan keluarga Bu YT</w:t>
      </w:r>
      <w:r w:rsidR="008A260A">
        <w:rPr>
          <w:rFonts w:asciiTheme="majorBidi" w:hAnsiTheme="majorBidi" w:cstheme="majorBidi"/>
          <w:sz w:val="24"/>
          <w:szCs w:val="24"/>
          <w:lang w:val="id-ID"/>
        </w:rPr>
        <w:tab/>
      </w:r>
      <w:r w:rsidR="004D7FC1">
        <w:rPr>
          <w:rFonts w:asciiTheme="majorBidi" w:hAnsiTheme="majorBidi" w:cstheme="majorBidi"/>
          <w:sz w:val="24"/>
          <w:szCs w:val="24"/>
          <w:lang w:val="id-ID"/>
        </w:rPr>
        <w:t>98</w:t>
      </w:r>
    </w:p>
    <w:p w:rsidR="00D558F2" w:rsidRPr="00D558F2" w:rsidRDefault="00253912" w:rsidP="008021EB">
      <w:pPr>
        <w:pStyle w:val="ListParagraph"/>
        <w:numPr>
          <w:ilvl w:val="0"/>
          <w:numId w:val="3"/>
        </w:numPr>
        <w:tabs>
          <w:tab w:val="left" w:pos="1134"/>
          <w:tab w:val="left" w:leader="dot" w:pos="7027"/>
        </w:tabs>
        <w:rPr>
          <w:rFonts w:asciiTheme="majorBidi" w:hAnsiTheme="majorBidi" w:cstheme="majorBidi"/>
          <w:sz w:val="24"/>
          <w:szCs w:val="24"/>
        </w:rPr>
      </w:pPr>
      <w:r>
        <w:rPr>
          <w:rFonts w:asciiTheme="majorBidi" w:hAnsiTheme="majorBidi" w:cstheme="majorBidi"/>
          <w:sz w:val="24"/>
          <w:szCs w:val="24"/>
          <w:lang w:val="id-ID"/>
        </w:rPr>
        <w:t>Tabel XV</w:t>
      </w:r>
      <w:r w:rsidR="00D558F2">
        <w:rPr>
          <w:rFonts w:asciiTheme="majorBidi" w:hAnsiTheme="majorBidi" w:cstheme="majorBidi"/>
          <w:sz w:val="24"/>
          <w:szCs w:val="24"/>
          <w:lang w:val="id-ID"/>
        </w:rPr>
        <w:t xml:space="preserve"> keharmonisan keluarga Bu SN</w:t>
      </w:r>
      <w:r w:rsidR="008A260A">
        <w:rPr>
          <w:rFonts w:asciiTheme="majorBidi" w:hAnsiTheme="majorBidi" w:cstheme="majorBidi"/>
          <w:sz w:val="24"/>
          <w:szCs w:val="24"/>
          <w:lang w:val="id-ID"/>
        </w:rPr>
        <w:tab/>
      </w:r>
      <w:r w:rsidR="004D7FC1">
        <w:rPr>
          <w:rFonts w:asciiTheme="majorBidi" w:hAnsiTheme="majorBidi" w:cstheme="majorBidi"/>
          <w:sz w:val="24"/>
          <w:szCs w:val="24"/>
          <w:lang w:val="id-ID"/>
        </w:rPr>
        <w:t>98</w:t>
      </w:r>
    </w:p>
    <w:p w:rsidR="00D558F2" w:rsidRPr="00D558F2" w:rsidRDefault="00253912" w:rsidP="008021EB">
      <w:pPr>
        <w:pStyle w:val="ListParagraph"/>
        <w:numPr>
          <w:ilvl w:val="0"/>
          <w:numId w:val="3"/>
        </w:numPr>
        <w:tabs>
          <w:tab w:val="left" w:pos="1134"/>
          <w:tab w:val="left" w:leader="dot" w:pos="7027"/>
        </w:tabs>
        <w:rPr>
          <w:rFonts w:asciiTheme="majorBidi" w:hAnsiTheme="majorBidi" w:cstheme="majorBidi"/>
          <w:sz w:val="24"/>
          <w:szCs w:val="24"/>
        </w:rPr>
      </w:pPr>
      <w:r>
        <w:rPr>
          <w:rFonts w:asciiTheme="majorBidi" w:hAnsiTheme="majorBidi" w:cstheme="majorBidi"/>
          <w:sz w:val="24"/>
          <w:szCs w:val="24"/>
          <w:lang w:val="id-ID"/>
        </w:rPr>
        <w:t>Tabel X</w:t>
      </w:r>
      <w:r w:rsidR="00D558F2">
        <w:rPr>
          <w:rFonts w:asciiTheme="majorBidi" w:hAnsiTheme="majorBidi" w:cstheme="majorBidi"/>
          <w:sz w:val="24"/>
          <w:szCs w:val="24"/>
          <w:lang w:val="id-ID"/>
        </w:rPr>
        <w:t>V</w:t>
      </w:r>
      <w:r>
        <w:rPr>
          <w:rFonts w:asciiTheme="majorBidi" w:hAnsiTheme="majorBidi" w:cstheme="majorBidi"/>
          <w:sz w:val="24"/>
          <w:szCs w:val="24"/>
          <w:lang w:val="id-ID"/>
        </w:rPr>
        <w:t>I</w:t>
      </w:r>
      <w:r w:rsidR="00D558F2">
        <w:rPr>
          <w:rFonts w:asciiTheme="majorBidi" w:hAnsiTheme="majorBidi" w:cstheme="majorBidi"/>
          <w:sz w:val="24"/>
          <w:szCs w:val="24"/>
          <w:lang w:val="id-ID"/>
        </w:rPr>
        <w:t xml:space="preserve"> keharmonisan keluarga Bu KH</w:t>
      </w:r>
      <w:r w:rsidR="008A260A">
        <w:rPr>
          <w:rFonts w:asciiTheme="majorBidi" w:hAnsiTheme="majorBidi" w:cstheme="majorBidi"/>
          <w:sz w:val="24"/>
          <w:szCs w:val="24"/>
          <w:lang w:val="id-ID"/>
        </w:rPr>
        <w:tab/>
      </w:r>
      <w:r w:rsidR="004D7FC1">
        <w:rPr>
          <w:rFonts w:asciiTheme="majorBidi" w:hAnsiTheme="majorBidi" w:cstheme="majorBidi"/>
          <w:sz w:val="24"/>
          <w:szCs w:val="24"/>
          <w:lang w:val="id-ID"/>
        </w:rPr>
        <w:t>99</w:t>
      </w:r>
    </w:p>
    <w:p w:rsidR="00D558F2" w:rsidRPr="00D558F2" w:rsidRDefault="00D558F2" w:rsidP="008021EB">
      <w:pPr>
        <w:pStyle w:val="ListParagraph"/>
        <w:numPr>
          <w:ilvl w:val="0"/>
          <w:numId w:val="3"/>
        </w:numPr>
        <w:tabs>
          <w:tab w:val="left" w:pos="1134"/>
        </w:tabs>
        <w:rPr>
          <w:rFonts w:asciiTheme="majorBidi" w:hAnsiTheme="majorBidi" w:cstheme="majorBidi"/>
          <w:sz w:val="24"/>
          <w:szCs w:val="24"/>
        </w:rPr>
      </w:pPr>
      <w:r>
        <w:rPr>
          <w:rFonts w:asciiTheme="majorBidi" w:hAnsiTheme="majorBidi" w:cstheme="majorBidi"/>
          <w:sz w:val="24"/>
          <w:szCs w:val="24"/>
          <w:lang w:val="id-ID"/>
        </w:rPr>
        <w:t>Tabel XV</w:t>
      </w:r>
      <w:r w:rsidR="00253912">
        <w:rPr>
          <w:rFonts w:asciiTheme="majorBidi" w:hAnsiTheme="majorBidi" w:cstheme="majorBidi"/>
          <w:sz w:val="24"/>
          <w:szCs w:val="24"/>
          <w:lang w:val="id-ID"/>
        </w:rPr>
        <w:t>II</w:t>
      </w:r>
      <w:r>
        <w:rPr>
          <w:rFonts w:asciiTheme="majorBidi" w:hAnsiTheme="majorBidi" w:cstheme="majorBidi"/>
          <w:sz w:val="24"/>
          <w:szCs w:val="24"/>
          <w:lang w:val="id-ID"/>
        </w:rPr>
        <w:t xml:space="preserve"> komparasi keharmonisan keluarga TKI dan TKW</w:t>
      </w:r>
      <w:r w:rsidR="008A260A">
        <w:rPr>
          <w:rFonts w:asciiTheme="majorBidi" w:hAnsiTheme="majorBidi" w:cstheme="majorBidi"/>
          <w:sz w:val="24"/>
          <w:szCs w:val="24"/>
          <w:lang w:val="id-ID"/>
        </w:rPr>
        <w:t>.</w:t>
      </w:r>
      <w:r w:rsidR="004D7FC1">
        <w:rPr>
          <w:rFonts w:asciiTheme="majorBidi" w:hAnsiTheme="majorBidi" w:cstheme="majorBidi"/>
          <w:sz w:val="24"/>
          <w:szCs w:val="24"/>
          <w:lang w:val="id-ID"/>
        </w:rPr>
        <w:t>100</w:t>
      </w:r>
    </w:p>
    <w:p w:rsidR="00D558F2" w:rsidRPr="00D558F2" w:rsidRDefault="00D558F2" w:rsidP="008021EB">
      <w:pPr>
        <w:pStyle w:val="ListParagraph"/>
        <w:numPr>
          <w:ilvl w:val="0"/>
          <w:numId w:val="3"/>
        </w:numPr>
        <w:tabs>
          <w:tab w:val="left" w:pos="1134"/>
          <w:tab w:val="left" w:leader="dot" w:pos="7027"/>
        </w:tabs>
        <w:rPr>
          <w:rFonts w:asciiTheme="majorBidi" w:hAnsiTheme="majorBidi" w:cstheme="majorBidi"/>
          <w:sz w:val="24"/>
          <w:szCs w:val="24"/>
        </w:rPr>
      </w:pPr>
      <w:r>
        <w:rPr>
          <w:rFonts w:asciiTheme="majorBidi" w:hAnsiTheme="majorBidi" w:cstheme="majorBidi"/>
          <w:sz w:val="24"/>
          <w:szCs w:val="24"/>
          <w:lang w:val="id-ID"/>
        </w:rPr>
        <w:lastRenderedPageBreak/>
        <w:t>Tabel XV</w:t>
      </w:r>
      <w:r w:rsidR="00253912">
        <w:rPr>
          <w:rFonts w:asciiTheme="majorBidi" w:hAnsiTheme="majorBidi" w:cstheme="majorBidi"/>
          <w:sz w:val="24"/>
          <w:szCs w:val="24"/>
          <w:lang w:val="id-ID"/>
        </w:rPr>
        <w:t>II</w:t>
      </w:r>
      <w:r>
        <w:rPr>
          <w:rFonts w:asciiTheme="majorBidi" w:hAnsiTheme="majorBidi" w:cstheme="majorBidi"/>
          <w:sz w:val="24"/>
          <w:szCs w:val="24"/>
          <w:lang w:val="id-ID"/>
        </w:rPr>
        <w:t>I kriteria sakinah keluarga Pak MY</w:t>
      </w:r>
      <w:r w:rsidR="008A260A">
        <w:rPr>
          <w:rFonts w:asciiTheme="majorBidi" w:hAnsiTheme="majorBidi" w:cstheme="majorBidi"/>
          <w:sz w:val="24"/>
          <w:szCs w:val="24"/>
          <w:lang w:val="id-ID"/>
        </w:rPr>
        <w:tab/>
      </w:r>
      <w:r w:rsidR="004D7FC1">
        <w:rPr>
          <w:rFonts w:asciiTheme="majorBidi" w:hAnsiTheme="majorBidi" w:cstheme="majorBidi"/>
          <w:sz w:val="24"/>
          <w:szCs w:val="24"/>
          <w:lang w:val="id-ID"/>
        </w:rPr>
        <w:t>102</w:t>
      </w:r>
    </w:p>
    <w:p w:rsidR="00D558F2" w:rsidRPr="00D558F2" w:rsidRDefault="00253912" w:rsidP="008021EB">
      <w:pPr>
        <w:pStyle w:val="ListParagraph"/>
        <w:numPr>
          <w:ilvl w:val="0"/>
          <w:numId w:val="3"/>
        </w:numPr>
        <w:tabs>
          <w:tab w:val="left" w:pos="1134"/>
          <w:tab w:val="left" w:leader="dot" w:pos="7027"/>
        </w:tabs>
        <w:rPr>
          <w:rFonts w:asciiTheme="majorBidi" w:hAnsiTheme="majorBidi" w:cstheme="majorBidi"/>
          <w:sz w:val="24"/>
          <w:szCs w:val="24"/>
        </w:rPr>
      </w:pPr>
      <w:r>
        <w:rPr>
          <w:rFonts w:asciiTheme="majorBidi" w:hAnsiTheme="majorBidi" w:cstheme="majorBidi"/>
          <w:sz w:val="24"/>
          <w:szCs w:val="24"/>
          <w:lang w:val="id-ID"/>
        </w:rPr>
        <w:t>Tabel XIX</w:t>
      </w:r>
      <w:r w:rsidR="00D558F2">
        <w:rPr>
          <w:rFonts w:asciiTheme="majorBidi" w:hAnsiTheme="majorBidi" w:cstheme="majorBidi"/>
          <w:sz w:val="24"/>
          <w:szCs w:val="24"/>
          <w:lang w:val="id-ID"/>
        </w:rPr>
        <w:t xml:space="preserve"> kriteria sakinah keluarga Pak MD</w:t>
      </w:r>
      <w:r w:rsidR="008A260A">
        <w:rPr>
          <w:rFonts w:asciiTheme="majorBidi" w:hAnsiTheme="majorBidi" w:cstheme="majorBidi"/>
          <w:sz w:val="24"/>
          <w:szCs w:val="24"/>
          <w:lang w:val="id-ID"/>
        </w:rPr>
        <w:tab/>
      </w:r>
      <w:r w:rsidR="004D7FC1">
        <w:rPr>
          <w:rFonts w:asciiTheme="majorBidi" w:hAnsiTheme="majorBidi" w:cstheme="majorBidi"/>
          <w:sz w:val="24"/>
          <w:szCs w:val="24"/>
          <w:lang w:val="id-ID"/>
        </w:rPr>
        <w:t>103</w:t>
      </w:r>
    </w:p>
    <w:p w:rsidR="00D558F2" w:rsidRPr="00D558F2" w:rsidRDefault="00253912" w:rsidP="008021EB">
      <w:pPr>
        <w:pStyle w:val="ListParagraph"/>
        <w:numPr>
          <w:ilvl w:val="0"/>
          <w:numId w:val="3"/>
        </w:numPr>
        <w:tabs>
          <w:tab w:val="left" w:pos="1134"/>
          <w:tab w:val="left" w:leader="dot" w:pos="7027"/>
        </w:tabs>
        <w:rPr>
          <w:rFonts w:asciiTheme="majorBidi" w:hAnsiTheme="majorBidi" w:cstheme="majorBidi"/>
          <w:sz w:val="24"/>
          <w:szCs w:val="24"/>
        </w:rPr>
      </w:pPr>
      <w:r>
        <w:rPr>
          <w:rFonts w:asciiTheme="majorBidi" w:hAnsiTheme="majorBidi" w:cstheme="majorBidi"/>
          <w:sz w:val="24"/>
          <w:szCs w:val="24"/>
          <w:lang w:val="id-ID"/>
        </w:rPr>
        <w:t>Tabel XX</w:t>
      </w:r>
      <w:r w:rsidR="00D558F2">
        <w:rPr>
          <w:rFonts w:asciiTheme="majorBidi" w:hAnsiTheme="majorBidi" w:cstheme="majorBidi"/>
          <w:sz w:val="24"/>
          <w:szCs w:val="24"/>
          <w:lang w:val="id-ID"/>
        </w:rPr>
        <w:t xml:space="preserve"> kriteria sakinah keluarga Pak NS</w:t>
      </w:r>
      <w:r w:rsidR="008A260A">
        <w:rPr>
          <w:rFonts w:asciiTheme="majorBidi" w:hAnsiTheme="majorBidi" w:cstheme="majorBidi"/>
          <w:sz w:val="24"/>
          <w:szCs w:val="24"/>
          <w:lang w:val="id-ID"/>
        </w:rPr>
        <w:tab/>
      </w:r>
      <w:r w:rsidR="004D7FC1">
        <w:rPr>
          <w:rFonts w:asciiTheme="majorBidi" w:hAnsiTheme="majorBidi" w:cstheme="majorBidi"/>
          <w:sz w:val="24"/>
          <w:szCs w:val="24"/>
          <w:lang w:val="id-ID"/>
        </w:rPr>
        <w:t>105</w:t>
      </w:r>
    </w:p>
    <w:p w:rsidR="00D558F2" w:rsidRPr="00D558F2" w:rsidRDefault="00253912" w:rsidP="008021EB">
      <w:pPr>
        <w:pStyle w:val="ListParagraph"/>
        <w:numPr>
          <w:ilvl w:val="0"/>
          <w:numId w:val="3"/>
        </w:numPr>
        <w:tabs>
          <w:tab w:val="left" w:pos="1134"/>
          <w:tab w:val="left" w:leader="dot" w:pos="7027"/>
        </w:tabs>
        <w:rPr>
          <w:rFonts w:asciiTheme="majorBidi" w:hAnsiTheme="majorBidi" w:cstheme="majorBidi"/>
          <w:sz w:val="24"/>
          <w:szCs w:val="24"/>
        </w:rPr>
      </w:pPr>
      <w:r>
        <w:rPr>
          <w:rFonts w:asciiTheme="majorBidi" w:hAnsiTheme="majorBidi" w:cstheme="majorBidi"/>
          <w:sz w:val="24"/>
          <w:szCs w:val="24"/>
          <w:lang w:val="id-ID"/>
        </w:rPr>
        <w:t>Tabel XXI</w:t>
      </w:r>
      <w:r w:rsidR="00D558F2">
        <w:rPr>
          <w:rFonts w:asciiTheme="majorBidi" w:hAnsiTheme="majorBidi" w:cstheme="majorBidi"/>
          <w:sz w:val="24"/>
          <w:szCs w:val="24"/>
          <w:lang w:val="id-ID"/>
        </w:rPr>
        <w:t xml:space="preserve"> kriteria sakinah keluarga Bu YT</w:t>
      </w:r>
      <w:r w:rsidR="008A260A">
        <w:rPr>
          <w:rFonts w:asciiTheme="majorBidi" w:hAnsiTheme="majorBidi" w:cstheme="majorBidi"/>
          <w:sz w:val="24"/>
          <w:szCs w:val="24"/>
          <w:lang w:val="id-ID"/>
        </w:rPr>
        <w:tab/>
      </w:r>
      <w:r w:rsidR="004D7FC1">
        <w:rPr>
          <w:rFonts w:asciiTheme="majorBidi" w:hAnsiTheme="majorBidi" w:cstheme="majorBidi"/>
          <w:sz w:val="24"/>
          <w:szCs w:val="24"/>
          <w:lang w:val="id-ID"/>
        </w:rPr>
        <w:t>106</w:t>
      </w:r>
    </w:p>
    <w:p w:rsidR="00D558F2" w:rsidRPr="004D7FC1" w:rsidRDefault="00D558F2" w:rsidP="008021EB">
      <w:pPr>
        <w:pStyle w:val="ListParagraph"/>
        <w:numPr>
          <w:ilvl w:val="0"/>
          <w:numId w:val="3"/>
        </w:numPr>
        <w:tabs>
          <w:tab w:val="left" w:pos="1134"/>
          <w:tab w:val="left" w:leader="dot" w:pos="7027"/>
        </w:tabs>
        <w:rPr>
          <w:rFonts w:asciiTheme="majorBidi" w:hAnsiTheme="majorBidi" w:cstheme="majorBidi"/>
          <w:sz w:val="24"/>
          <w:szCs w:val="24"/>
        </w:rPr>
      </w:pPr>
      <w:r>
        <w:rPr>
          <w:rFonts w:asciiTheme="majorBidi" w:hAnsiTheme="majorBidi" w:cstheme="majorBidi"/>
          <w:sz w:val="24"/>
          <w:szCs w:val="24"/>
          <w:lang w:val="id-ID"/>
        </w:rPr>
        <w:t>Tabel XX</w:t>
      </w:r>
      <w:r w:rsidR="00253912">
        <w:rPr>
          <w:rFonts w:asciiTheme="majorBidi" w:hAnsiTheme="majorBidi" w:cstheme="majorBidi"/>
          <w:sz w:val="24"/>
          <w:szCs w:val="24"/>
          <w:lang w:val="id-ID"/>
        </w:rPr>
        <w:t>II</w:t>
      </w:r>
      <w:r>
        <w:rPr>
          <w:rFonts w:asciiTheme="majorBidi" w:hAnsiTheme="majorBidi" w:cstheme="majorBidi"/>
          <w:sz w:val="24"/>
          <w:szCs w:val="24"/>
          <w:lang w:val="id-ID"/>
        </w:rPr>
        <w:t xml:space="preserve"> kriteria sakinah keluarga Bu SN</w:t>
      </w:r>
      <w:r w:rsidR="008A260A">
        <w:rPr>
          <w:rFonts w:asciiTheme="majorBidi" w:hAnsiTheme="majorBidi" w:cstheme="majorBidi"/>
          <w:sz w:val="24"/>
          <w:szCs w:val="24"/>
          <w:lang w:val="id-ID"/>
        </w:rPr>
        <w:tab/>
      </w:r>
      <w:r w:rsidR="004D7FC1">
        <w:rPr>
          <w:rFonts w:asciiTheme="majorBidi" w:hAnsiTheme="majorBidi" w:cstheme="majorBidi"/>
          <w:sz w:val="24"/>
          <w:szCs w:val="24"/>
          <w:lang w:val="id-ID"/>
        </w:rPr>
        <w:t>107</w:t>
      </w:r>
    </w:p>
    <w:p w:rsidR="004D7FC1" w:rsidRPr="00D558F2" w:rsidRDefault="004D7FC1" w:rsidP="008021EB">
      <w:pPr>
        <w:pStyle w:val="ListParagraph"/>
        <w:numPr>
          <w:ilvl w:val="0"/>
          <w:numId w:val="3"/>
        </w:numPr>
        <w:tabs>
          <w:tab w:val="left" w:pos="1134"/>
          <w:tab w:val="left" w:leader="dot" w:pos="7027"/>
        </w:tabs>
        <w:rPr>
          <w:rFonts w:asciiTheme="majorBidi" w:hAnsiTheme="majorBidi" w:cstheme="majorBidi"/>
          <w:sz w:val="24"/>
          <w:szCs w:val="24"/>
        </w:rPr>
      </w:pPr>
      <w:r>
        <w:rPr>
          <w:rFonts w:asciiTheme="majorBidi" w:hAnsiTheme="majorBidi" w:cstheme="majorBidi"/>
          <w:sz w:val="24"/>
          <w:szCs w:val="24"/>
          <w:lang w:val="id-ID"/>
        </w:rPr>
        <w:t>Tabel XXIII kriteria sakinah keluarga Bu KH</w:t>
      </w:r>
      <w:r>
        <w:rPr>
          <w:rFonts w:asciiTheme="majorBidi" w:hAnsiTheme="majorBidi" w:cstheme="majorBidi"/>
          <w:sz w:val="24"/>
          <w:szCs w:val="24"/>
          <w:lang w:val="id-ID"/>
        </w:rPr>
        <w:tab/>
        <w:t>109</w:t>
      </w:r>
    </w:p>
    <w:p w:rsidR="004D7FC1" w:rsidRPr="004D7FC1" w:rsidRDefault="00D558F2" w:rsidP="008021EB">
      <w:pPr>
        <w:pStyle w:val="ListParagraph"/>
        <w:numPr>
          <w:ilvl w:val="0"/>
          <w:numId w:val="3"/>
        </w:numPr>
        <w:tabs>
          <w:tab w:val="left" w:pos="1134"/>
        </w:tabs>
        <w:rPr>
          <w:rFonts w:asciiTheme="majorBidi" w:hAnsiTheme="majorBidi" w:cstheme="majorBidi"/>
          <w:sz w:val="24"/>
          <w:szCs w:val="24"/>
        </w:rPr>
      </w:pPr>
      <w:r>
        <w:rPr>
          <w:rFonts w:asciiTheme="majorBidi" w:hAnsiTheme="majorBidi" w:cstheme="majorBidi"/>
          <w:sz w:val="24"/>
          <w:szCs w:val="24"/>
          <w:lang w:val="id-ID"/>
        </w:rPr>
        <w:t>Tabel XXI</w:t>
      </w:r>
      <w:r w:rsidR="004D7FC1">
        <w:rPr>
          <w:rFonts w:asciiTheme="majorBidi" w:hAnsiTheme="majorBidi" w:cstheme="majorBidi"/>
          <w:sz w:val="24"/>
          <w:szCs w:val="24"/>
          <w:lang w:val="id-ID"/>
        </w:rPr>
        <w:t>V</w:t>
      </w:r>
      <w:r>
        <w:rPr>
          <w:rFonts w:asciiTheme="majorBidi" w:hAnsiTheme="majorBidi" w:cstheme="majorBidi"/>
          <w:sz w:val="24"/>
          <w:szCs w:val="24"/>
          <w:lang w:val="id-ID"/>
        </w:rPr>
        <w:t xml:space="preserve"> komparasi kriteria sakinah keluarga </w:t>
      </w:r>
    </w:p>
    <w:p w:rsidR="00D558F2" w:rsidRPr="004D7FC1" w:rsidRDefault="00D558F2" w:rsidP="004D7FC1">
      <w:pPr>
        <w:tabs>
          <w:tab w:val="left" w:pos="1134"/>
          <w:tab w:val="left" w:leader="dot" w:pos="7027"/>
        </w:tabs>
        <w:ind w:firstLine="0"/>
        <w:rPr>
          <w:rFonts w:asciiTheme="majorBidi" w:hAnsiTheme="majorBidi" w:cstheme="majorBidi"/>
          <w:sz w:val="24"/>
          <w:szCs w:val="24"/>
        </w:rPr>
      </w:pPr>
      <w:r w:rsidRPr="004D7FC1">
        <w:rPr>
          <w:rFonts w:asciiTheme="majorBidi" w:hAnsiTheme="majorBidi" w:cstheme="majorBidi"/>
          <w:sz w:val="24"/>
          <w:szCs w:val="24"/>
          <w:lang w:val="id-ID"/>
        </w:rPr>
        <w:t>TKI dan TKW</w:t>
      </w:r>
      <w:r w:rsidR="004D7FC1">
        <w:rPr>
          <w:rFonts w:asciiTheme="majorBidi" w:hAnsiTheme="majorBidi" w:cstheme="majorBidi"/>
          <w:sz w:val="24"/>
          <w:szCs w:val="24"/>
          <w:lang w:val="id-ID"/>
        </w:rPr>
        <w:tab/>
        <w:t>110</w:t>
      </w:r>
    </w:p>
    <w:p w:rsidR="007E0DE7" w:rsidRDefault="007E0DE7" w:rsidP="00FB243E">
      <w:pPr>
        <w:tabs>
          <w:tab w:val="left" w:pos="1134"/>
        </w:tabs>
        <w:spacing w:line="240" w:lineRule="auto"/>
        <w:ind w:left="1134" w:hanging="1134"/>
        <w:jc w:val="center"/>
        <w:rPr>
          <w:rFonts w:asciiTheme="majorBidi" w:hAnsiTheme="majorBidi" w:cstheme="majorBidi"/>
          <w:b/>
          <w:bCs/>
          <w:sz w:val="24"/>
          <w:szCs w:val="24"/>
        </w:rPr>
      </w:pPr>
    </w:p>
    <w:p w:rsidR="007E0DE7" w:rsidRDefault="007E0DE7" w:rsidP="00FB243E">
      <w:pPr>
        <w:tabs>
          <w:tab w:val="left" w:pos="1134"/>
        </w:tabs>
        <w:spacing w:line="240" w:lineRule="auto"/>
        <w:ind w:left="1134" w:hanging="1134"/>
        <w:jc w:val="center"/>
        <w:rPr>
          <w:rFonts w:asciiTheme="majorBidi" w:hAnsiTheme="majorBidi" w:cstheme="majorBidi"/>
          <w:b/>
          <w:bCs/>
          <w:sz w:val="24"/>
          <w:szCs w:val="24"/>
        </w:rPr>
      </w:pPr>
    </w:p>
    <w:p w:rsidR="007E0DE7" w:rsidRDefault="007E0DE7" w:rsidP="00FB243E">
      <w:pPr>
        <w:tabs>
          <w:tab w:val="left" w:pos="1134"/>
        </w:tabs>
        <w:spacing w:line="240" w:lineRule="auto"/>
        <w:ind w:left="1134" w:hanging="1134"/>
        <w:jc w:val="center"/>
        <w:rPr>
          <w:rFonts w:asciiTheme="majorBidi" w:hAnsiTheme="majorBidi" w:cstheme="majorBidi"/>
          <w:b/>
          <w:bCs/>
          <w:sz w:val="24"/>
          <w:szCs w:val="24"/>
        </w:rPr>
      </w:pPr>
    </w:p>
    <w:p w:rsidR="007E0DE7" w:rsidRDefault="007E0DE7" w:rsidP="00FB243E">
      <w:pPr>
        <w:tabs>
          <w:tab w:val="left" w:pos="1134"/>
        </w:tabs>
        <w:spacing w:line="240" w:lineRule="auto"/>
        <w:ind w:left="1134" w:hanging="1134"/>
        <w:jc w:val="center"/>
        <w:rPr>
          <w:rFonts w:asciiTheme="majorBidi" w:hAnsiTheme="majorBidi" w:cstheme="majorBidi"/>
          <w:b/>
          <w:bCs/>
          <w:sz w:val="24"/>
          <w:szCs w:val="24"/>
        </w:rPr>
      </w:pPr>
    </w:p>
    <w:p w:rsidR="007E0DE7" w:rsidRDefault="007E0DE7" w:rsidP="00FB243E">
      <w:pPr>
        <w:tabs>
          <w:tab w:val="left" w:pos="1134"/>
        </w:tabs>
        <w:spacing w:line="240" w:lineRule="auto"/>
        <w:ind w:left="1134" w:hanging="1134"/>
        <w:jc w:val="center"/>
        <w:rPr>
          <w:rFonts w:asciiTheme="majorBidi" w:hAnsiTheme="majorBidi" w:cstheme="majorBidi"/>
          <w:b/>
          <w:bCs/>
          <w:sz w:val="24"/>
          <w:szCs w:val="24"/>
        </w:rPr>
      </w:pPr>
    </w:p>
    <w:p w:rsidR="007E0DE7" w:rsidRDefault="007E0DE7" w:rsidP="00FB243E">
      <w:pPr>
        <w:tabs>
          <w:tab w:val="left" w:pos="1134"/>
        </w:tabs>
        <w:spacing w:line="240" w:lineRule="auto"/>
        <w:ind w:left="1134" w:hanging="1134"/>
        <w:jc w:val="center"/>
        <w:rPr>
          <w:rFonts w:asciiTheme="majorBidi" w:hAnsiTheme="majorBidi" w:cstheme="majorBidi"/>
          <w:b/>
          <w:bCs/>
          <w:sz w:val="24"/>
          <w:szCs w:val="24"/>
        </w:rPr>
      </w:pPr>
    </w:p>
    <w:p w:rsidR="007E0DE7" w:rsidRDefault="007E0DE7" w:rsidP="00FB243E">
      <w:pPr>
        <w:tabs>
          <w:tab w:val="left" w:pos="1134"/>
        </w:tabs>
        <w:spacing w:line="240" w:lineRule="auto"/>
        <w:ind w:left="1134" w:hanging="1134"/>
        <w:jc w:val="center"/>
        <w:rPr>
          <w:rFonts w:asciiTheme="majorBidi" w:hAnsiTheme="majorBidi" w:cstheme="majorBidi"/>
          <w:b/>
          <w:bCs/>
          <w:sz w:val="24"/>
          <w:szCs w:val="24"/>
        </w:rPr>
      </w:pPr>
    </w:p>
    <w:p w:rsidR="007E0DE7" w:rsidRDefault="007E0DE7" w:rsidP="00FB243E">
      <w:pPr>
        <w:tabs>
          <w:tab w:val="left" w:pos="1134"/>
        </w:tabs>
        <w:spacing w:line="240" w:lineRule="auto"/>
        <w:ind w:left="1134" w:hanging="1134"/>
        <w:jc w:val="center"/>
        <w:rPr>
          <w:rFonts w:asciiTheme="majorBidi" w:hAnsiTheme="majorBidi" w:cstheme="majorBidi"/>
          <w:b/>
          <w:bCs/>
          <w:sz w:val="24"/>
          <w:szCs w:val="24"/>
        </w:rPr>
      </w:pPr>
    </w:p>
    <w:p w:rsidR="007E0DE7" w:rsidRDefault="007E0DE7" w:rsidP="00FB243E">
      <w:pPr>
        <w:tabs>
          <w:tab w:val="left" w:pos="1134"/>
        </w:tabs>
        <w:spacing w:line="240" w:lineRule="auto"/>
        <w:ind w:left="1134" w:hanging="1134"/>
        <w:jc w:val="center"/>
        <w:rPr>
          <w:rFonts w:asciiTheme="majorBidi" w:hAnsiTheme="majorBidi" w:cstheme="majorBidi"/>
          <w:b/>
          <w:bCs/>
          <w:sz w:val="24"/>
          <w:szCs w:val="24"/>
        </w:rPr>
      </w:pPr>
    </w:p>
    <w:p w:rsidR="007E0DE7" w:rsidRDefault="007E0DE7" w:rsidP="00FB243E">
      <w:pPr>
        <w:tabs>
          <w:tab w:val="left" w:pos="1134"/>
        </w:tabs>
        <w:spacing w:line="240" w:lineRule="auto"/>
        <w:ind w:left="1134" w:hanging="1134"/>
        <w:jc w:val="center"/>
        <w:rPr>
          <w:rFonts w:asciiTheme="majorBidi" w:hAnsiTheme="majorBidi" w:cstheme="majorBidi"/>
          <w:b/>
          <w:bCs/>
          <w:sz w:val="24"/>
          <w:szCs w:val="24"/>
        </w:rPr>
      </w:pPr>
    </w:p>
    <w:p w:rsidR="007E0DE7" w:rsidRDefault="007E0DE7" w:rsidP="00FB243E">
      <w:pPr>
        <w:tabs>
          <w:tab w:val="left" w:pos="1134"/>
        </w:tabs>
        <w:spacing w:line="240" w:lineRule="auto"/>
        <w:ind w:left="1134" w:hanging="1134"/>
        <w:jc w:val="center"/>
        <w:rPr>
          <w:rFonts w:asciiTheme="majorBidi" w:hAnsiTheme="majorBidi" w:cstheme="majorBidi"/>
          <w:b/>
          <w:bCs/>
          <w:sz w:val="24"/>
          <w:szCs w:val="24"/>
        </w:rPr>
      </w:pPr>
    </w:p>
    <w:p w:rsidR="007E0DE7" w:rsidRDefault="007E0DE7" w:rsidP="00FB243E">
      <w:pPr>
        <w:tabs>
          <w:tab w:val="left" w:pos="1134"/>
        </w:tabs>
        <w:spacing w:line="240" w:lineRule="auto"/>
        <w:ind w:left="1134" w:hanging="1134"/>
        <w:jc w:val="center"/>
        <w:rPr>
          <w:rFonts w:asciiTheme="majorBidi" w:hAnsiTheme="majorBidi" w:cstheme="majorBidi"/>
          <w:b/>
          <w:bCs/>
          <w:sz w:val="24"/>
          <w:szCs w:val="24"/>
        </w:rPr>
      </w:pPr>
    </w:p>
    <w:p w:rsidR="007E0DE7" w:rsidRDefault="007E0DE7" w:rsidP="00FB243E">
      <w:pPr>
        <w:tabs>
          <w:tab w:val="left" w:pos="1134"/>
        </w:tabs>
        <w:spacing w:line="240" w:lineRule="auto"/>
        <w:ind w:left="1134" w:hanging="1134"/>
        <w:jc w:val="center"/>
        <w:rPr>
          <w:rFonts w:asciiTheme="majorBidi" w:hAnsiTheme="majorBidi" w:cstheme="majorBidi"/>
          <w:b/>
          <w:bCs/>
          <w:sz w:val="24"/>
          <w:szCs w:val="24"/>
        </w:rPr>
      </w:pPr>
    </w:p>
    <w:p w:rsidR="007E0DE7" w:rsidRDefault="007E0DE7" w:rsidP="00FB243E">
      <w:pPr>
        <w:tabs>
          <w:tab w:val="left" w:pos="1134"/>
        </w:tabs>
        <w:spacing w:line="240" w:lineRule="auto"/>
        <w:ind w:left="1134" w:hanging="1134"/>
        <w:jc w:val="center"/>
        <w:rPr>
          <w:rFonts w:asciiTheme="majorBidi" w:hAnsiTheme="majorBidi" w:cstheme="majorBidi"/>
          <w:b/>
          <w:bCs/>
          <w:sz w:val="24"/>
          <w:szCs w:val="24"/>
        </w:rPr>
      </w:pPr>
    </w:p>
    <w:p w:rsidR="007E0DE7" w:rsidRDefault="007E0DE7" w:rsidP="00FB243E">
      <w:pPr>
        <w:tabs>
          <w:tab w:val="left" w:pos="1134"/>
        </w:tabs>
        <w:spacing w:line="240" w:lineRule="auto"/>
        <w:ind w:left="1134" w:hanging="1134"/>
        <w:jc w:val="center"/>
        <w:rPr>
          <w:rFonts w:asciiTheme="majorBidi" w:hAnsiTheme="majorBidi" w:cstheme="majorBidi"/>
          <w:b/>
          <w:bCs/>
          <w:sz w:val="24"/>
          <w:szCs w:val="24"/>
        </w:rPr>
      </w:pPr>
    </w:p>
    <w:p w:rsidR="007E0DE7" w:rsidRDefault="007E0DE7" w:rsidP="00FB243E">
      <w:pPr>
        <w:tabs>
          <w:tab w:val="left" w:pos="1134"/>
        </w:tabs>
        <w:spacing w:line="240" w:lineRule="auto"/>
        <w:ind w:left="1134" w:hanging="1134"/>
        <w:jc w:val="center"/>
        <w:rPr>
          <w:rFonts w:asciiTheme="majorBidi" w:hAnsiTheme="majorBidi" w:cstheme="majorBidi"/>
          <w:b/>
          <w:bCs/>
          <w:sz w:val="24"/>
          <w:szCs w:val="24"/>
        </w:rPr>
      </w:pPr>
    </w:p>
    <w:p w:rsidR="007E0DE7" w:rsidRDefault="007E0DE7" w:rsidP="00FB243E">
      <w:pPr>
        <w:tabs>
          <w:tab w:val="left" w:pos="1134"/>
        </w:tabs>
        <w:spacing w:line="240" w:lineRule="auto"/>
        <w:ind w:left="1134" w:hanging="1134"/>
        <w:jc w:val="center"/>
        <w:rPr>
          <w:rFonts w:asciiTheme="majorBidi" w:hAnsiTheme="majorBidi" w:cstheme="majorBidi"/>
          <w:b/>
          <w:bCs/>
          <w:sz w:val="24"/>
          <w:szCs w:val="24"/>
        </w:rPr>
      </w:pPr>
    </w:p>
    <w:p w:rsidR="007E0DE7" w:rsidRDefault="007E0DE7" w:rsidP="00FB243E">
      <w:pPr>
        <w:tabs>
          <w:tab w:val="left" w:pos="1134"/>
        </w:tabs>
        <w:spacing w:line="240" w:lineRule="auto"/>
        <w:ind w:left="1134" w:hanging="1134"/>
        <w:jc w:val="center"/>
        <w:rPr>
          <w:rFonts w:asciiTheme="majorBidi" w:hAnsiTheme="majorBidi" w:cstheme="majorBidi"/>
          <w:b/>
          <w:bCs/>
          <w:sz w:val="24"/>
          <w:szCs w:val="24"/>
        </w:rPr>
      </w:pPr>
    </w:p>
    <w:p w:rsidR="007E0DE7" w:rsidRDefault="007E0DE7" w:rsidP="00FB243E">
      <w:pPr>
        <w:tabs>
          <w:tab w:val="left" w:pos="1134"/>
        </w:tabs>
        <w:spacing w:line="240" w:lineRule="auto"/>
        <w:ind w:left="1134" w:hanging="1134"/>
        <w:jc w:val="center"/>
        <w:rPr>
          <w:rFonts w:asciiTheme="majorBidi" w:hAnsiTheme="majorBidi" w:cstheme="majorBidi"/>
          <w:b/>
          <w:bCs/>
          <w:sz w:val="24"/>
          <w:szCs w:val="24"/>
        </w:rPr>
      </w:pPr>
    </w:p>
    <w:p w:rsidR="007E0DE7" w:rsidRDefault="007E0DE7" w:rsidP="00FB243E">
      <w:pPr>
        <w:tabs>
          <w:tab w:val="left" w:pos="1134"/>
        </w:tabs>
        <w:spacing w:line="240" w:lineRule="auto"/>
        <w:ind w:left="1134" w:hanging="1134"/>
        <w:jc w:val="center"/>
        <w:rPr>
          <w:rFonts w:asciiTheme="majorBidi" w:hAnsiTheme="majorBidi" w:cstheme="majorBidi"/>
          <w:b/>
          <w:bCs/>
          <w:sz w:val="24"/>
          <w:szCs w:val="24"/>
        </w:rPr>
      </w:pPr>
    </w:p>
    <w:p w:rsidR="007E0DE7" w:rsidRDefault="007E0DE7" w:rsidP="00FB243E">
      <w:pPr>
        <w:tabs>
          <w:tab w:val="left" w:pos="1134"/>
        </w:tabs>
        <w:spacing w:line="240" w:lineRule="auto"/>
        <w:ind w:left="1134" w:hanging="1134"/>
        <w:jc w:val="center"/>
        <w:rPr>
          <w:rFonts w:asciiTheme="majorBidi" w:hAnsiTheme="majorBidi" w:cstheme="majorBidi"/>
          <w:b/>
          <w:bCs/>
          <w:sz w:val="24"/>
          <w:szCs w:val="24"/>
          <w:lang w:val="id-ID"/>
        </w:rPr>
      </w:pPr>
    </w:p>
    <w:p w:rsidR="00357227" w:rsidRDefault="00357227" w:rsidP="00FB243E">
      <w:pPr>
        <w:tabs>
          <w:tab w:val="left" w:pos="1134"/>
        </w:tabs>
        <w:spacing w:line="240" w:lineRule="auto"/>
        <w:ind w:left="1134" w:hanging="1134"/>
        <w:jc w:val="center"/>
        <w:rPr>
          <w:rFonts w:asciiTheme="majorBidi" w:hAnsiTheme="majorBidi" w:cstheme="majorBidi"/>
          <w:b/>
          <w:bCs/>
          <w:sz w:val="24"/>
          <w:szCs w:val="24"/>
          <w:lang w:val="id-ID"/>
        </w:rPr>
      </w:pPr>
    </w:p>
    <w:p w:rsidR="00357227" w:rsidRDefault="00357227" w:rsidP="00FB243E">
      <w:pPr>
        <w:tabs>
          <w:tab w:val="left" w:pos="1134"/>
        </w:tabs>
        <w:spacing w:line="240" w:lineRule="auto"/>
        <w:ind w:left="1134" w:hanging="1134"/>
        <w:jc w:val="center"/>
        <w:rPr>
          <w:rFonts w:asciiTheme="majorBidi" w:hAnsiTheme="majorBidi" w:cstheme="majorBidi"/>
          <w:b/>
          <w:bCs/>
          <w:sz w:val="24"/>
          <w:szCs w:val="24"/>
          <w:lang w:val="id-ID"/>
        </w:rPr>
      </w:pPr>
    </w:p>
    <w:p w:rsidR="00357227" w:rsidRDefault="00357227" w:rsidP="00FB243E">
      <w:pPr>
        <w:tabs>
          <w:tab w:val="left" w:pos="1134"/>
        </w:tabs>
        <w:spacing w:line="240" w:lineRule="auto"/>
        <w:ind w:left="1134" w:hanging="1134"/>
        <w:jc w:val="center"/>
        <w:rPr>
          <w:rFonts w:asciiTheme="majorBidi" w:hAnsiTheme="majorBidi" w:cstheme="majorBidi"/>
          <w:b/>
          <w:bCs/>
          <w:sz w:val="24"/>
          <w:szCs w:val="24"/>
          <w:lang w:val="id-ID"/>
        </w:rPr>
      </w:pPr>
    </w:p>
    <w:p w:rsidR="00357227" w:rsidRPr="00357227" w:rsidRDefault="00357227" w:rsidP="00FB243E">
      <w:pPr>
        <w:tabs>
          <w:tab w:val="left" w:pos="1134"/>
        </w:tabs>
        <w:spacing w:line="240" w:lineRule="auto"/>
        <w:ind w:left="1134" w:hanging="1134"/>
        <w:jc w:val="center"/>
        <w:rPr>
          <w:rFonts w:asciiTheme="majorBidi" w:hAnsiTheme="majorBidi" w:cstheme="majorBidi"/>
          <w:b/>
          <w:bCs/>
          <w:sz w:val="24"/>
          <w:szCs w:val="24"/>
          <w:lang w:val="id-ID"/>
        </w:rPr>
      </w:pPr>
    </w:p>
    <w:p w:rsidR="007E0DE7" w:rsidRDefault="007E0DE7" w:rsidP="00FB243E">
      <w:pPr>
        <w:tabs>
          <w:tab w:val="left" w:pos="1134"/>
        </w:tabs>
        <w:spacing w:line="240" w:lineRule="auto"/>
        <w:ind w:left="1134" w:hanging="1134"/>
        <w:jc w:val="center"/>
        <w:rPr>
          <w:rFonts w:asciiTheme="majorBidi" w:hAnsiTheme="majorBidi" w:cstheme="majorBidi"/>
          <w:b/>
          <w:bCs/>
          <w:sz w:val="24"/>
          <w:szCs w:val="24"/>
          <w:lang w:val="id-ID"/>
        </w:rPr>
      </w:pPr>
    </w:p>
    <w:p w:rsidR="00474D43" w:rsidRPr="00474D43" w:rsidRDefault="00474D43" w:rsidP="00FB243E">
      <w:pPr>
        <w:tabs>
          <w:tab w:val="left" w:pos="1134"/>
        </w:tabs>
        <w:spacing w:line="240" w:lineRule="auto"/>
        <w:ind w:left="1134" w:hanging="1134"/>
        <w:jc w:val="center"/>
        <w:rPr>
          <w:rFonts w:asciiTheme="majorBidi" w:hAnsiTheme="majorBidi" w:cstheme="majorBidi"/>
          <w:b/>
          <w:bCs/>
          <w:sz w:val="24"/>
          <w:szCs w:val="24"/>
          <w:lang w:val="id-ID"/>
        </w:rPr>
      </w:pPr>
    </w:p>
    <w:p w:rsidR="007E0DE7" w:rsidRDefault="007E0DE7" w:rsidP="00FB243E">
      <w:pPr>
        <w:tabs>
          <w:tab w:val="left" w:pos="1134"/>
        </w:tabs>
        <w:spacing w:line="240" w:lineRule="auto"/>
        <w:ind w:left="1134" w:hanging="1134"/>
        <w:jc w:val="center"/>
        <w:rPr>
          <w:rFonts w:asciiTheme="majorBidi" w:hAnsiTheme="majorBidi" w:cstheme="majorBidi"/>
          <w:b/>
          <w:bCs/>
          <w:sz w:val="24"/>
          <w:szCs w:val="24"/>
        </w:rPr>
      </w:pPr>
    </w:p>
    <w:p w:rsidR="007E0DE7" w:rsidRDefault="007E0DE7" w:rsidP="00FB243E">
      <w:pPr>
        <w:tabs>
          <w:tab w:val="left" w:pos="1134"/>
        </w:tabs>
        <w:spacing w:line="240" w:lineRule="auto"/>
        <w:ind w:left="1134" w:hanging="1134"/>
        <w:jc w:val="center"/>
        <w:rPr>
          <w:rFonts w:asciiTheme="majorBidi" w:hAnsiTheme="majorBidi" w:cstheme="majorBidi"/>
          <w:b/>
          <w:bCs/>
          <w:sz w:val="24"/>
          <w:szCs w:val="24"/>
        </w:rPr>
      </w:pPr>
    </w:p>
    <w:p w:rsidR="007E0DE7" w:rsidRDefault="007E0DE7" w:rsidP="00FB243E">
      <w:pPr>
        <w:tabs>
          <w:tab w:val="left" w:pos="1134"/>
        </w:tabs>
        <w:spacing w:line="240" w:lineRule="auto"/>
        <w:ind w:left="1134" w:hanging="1134"/>
        <w:jc w:val="center"/>
        <w:rPr>
          <w:rFonts w:asciiTheme="majorBidi" w:hAnsiTheme="majorBidi" w:cstheme="majorBidi"/>
          <w:b/>
          <w:bCs/>
          <w:sz w:val="24"/>
          <w:szCs w:val="24"/>
        </w:rPr>
      </w:pPr>
    </w:p>
    <w:p w:rsidR="00FB243E" w:rsidRDefault="00FB243E" w:rsidP="00FB243E">
      <w:pPr>
        <w:tabs>
          <w:tab w:val="left" w:pos="1134"/>
        </w:tabs>
        <w:spacing w:line="240" w:lineRule="auto"/>
        <w:ind w:left="1134" w:hanging="1134"/>
        <w:jc w:val="center"/>
        <w:rPr>
          <w:rFonts w:asciiTheme="majorBidi" w:hAnsiTheme="majorBidi" w:cstheme="majorBidi"/>
          <w:b/>
          <w:bCs/>
          <w:sz w:val="24"/>
          <w:szCs w:val="24"/>
          <w:lang w:val="id-ID"/>
        </w:rPr>
      </w:pPr>
      <w:r>
        <w:rPr>
          <w:rFonts w:asciiTheme="majorBidi" w:hAnsiTheme="majorBidi" w:cstheme="majorBidi"/>
          <w:b/>
          <w:bCs/>
          <w:sz w:val="24"/>
          <w:szCs w:val="24"/>
        </w:rPr>
        <w:lastRenderedPageBreak/>
        <w:t>DAFTAR LAMPIRAN</w:t>
      </w:r>
    </w:p>
    <w:p w:rsidR="00A5382A" w:rsidRPr="00A5382A" w:rsidRDefault="00A5382A" w:rsidP="00FB243E">
      <w:pPr>
        <w:tabs>
          <w:tab w:val="left" w:pos="1134"/>
        </w:tabs>
        <w:spacing w:line="240" w:lineRule="auto"/>
        <w:ind w:left="1134" w:hanging="1134"/>
        <w:jc w:val="center"/>
        <w:rPr>
          <w:rFonts w:asciiTheme="majorBidi" w:hAnsiTheme="majorBidi" w:cstheme="majorBidi"/>
          <w:b/>
          <w:bCs/>
          <w:sz w:val="24"/>
          <w:szCs w:val="24"/>
          <w:lang w:val="id-ID"/>
        </w:rPr>
      </w:pPr>
    </w:p>
    <w:p w:rsidR="00FB243E" w:rsidRDefault="00FB243E" w:rsidP="00FB243E">
      <w:pPr>
        <w:tabs>
          <w:tab w:val="left" w:pos="1134"/>
          <w:tab w:val="left" w:pos="1701"/>
        </w:tabs>
        <w:spacing w:line="240" w:lineRule="auto"/>
        <w:ind w:left="1134" w:hanging="1134"/>
        <w:rPr>
          <w:rFonts w:asciiTheme="majorBidi" w:hAnsiTheme="majorBidi" w:cstheme="majorBidi"/>
          <w:sz w:val="24"/>
          <w:szCs w:val="24"/>
        </w:rPr>
      </w:pPr>
    </w:p>
    <w:p w:rsidR="00FB243E" w:rsidRDefault="003354AB" w:rsidP="00FB243E">
      <w:pPr>
        <w:tabs>
          <w:tab w:val="left" w:pos="1134"/>
          <w:tab w:val="left" w:pos="1701"/>
        </w:tabs>
        <w:spacing w:line="240" w:lineRule="auto"/>
        <w:ind w:left="1134" w:hanging="1134"/>
        <w:rPr>
          <w:rFonts w:asciiTheme="majorBidi" w:hAnsiTheme="majorBidi" w:cstheme="majorBidi"/>
          <w:sz w:val="24"/>
          <w:szCs w:val="24"/>
        </w:rPr>
      </w:pPr>
      <w:r>
        <w:rPr>
          <w:rFonts w:asciiTheme="majorBidi" w:hAnsiTheme="majorBidi" w:cstheme="majorBidi"/>
          <w:sz w:val="24"/>
          <w:szCs w:val="24"/>
        </w:rPr>
        <w:t xml:space="preserve">Lampiran </w:t>
      </w:r>
      <w:r>
        <w:rPr>
          <w:rFonts w:asciiTheme="majorBidi" w:hAnsiTheme="majorBidi" w:cstheme="majorBidi"/>
          <w:sz w:val="24"/>
          <w:szCs w:val="24"/>
        </w:rPr>
        <w:tab/>
      </w:r>
      <w:r w:rsidR="00FB243E">
        <w:rPr>
          <w:rFonts w:asciiTheme="majorBidi" w:hAnsiTheme="majorBidi" w:cstheme="majorBidi"/>
          <w:sz w:val="24"/>
          <w:szCs w:val="24"/>
        </w:rPr>
        <w:t>I</w:t>
      </w:r>
      <w:r w:rsidR="00FB243E">
        <w:rPr>
          <w:rFonts w:asciiTheme="majorBidi" w:hAnsiTheme="majorBidi" w:cstheme="majorBidi"/>
          <w:sz w:val="24"/>
          <w:szCs w:val="24"/>
        </w:rPr>
        <w:tab/>
        <w:t>Daftar Riwayat Hidup</w:t>
      </w:r>
    </w:p>
    <w:p w:rsidR="00FB243E" w:rsidRDefault="00D558F2" w:rsidP="00FB243E">
      <w:pPr>
        <w:tabs>
          <w:tab w:val="left" w:pos="1134"/>
          <w:tab w:val="left" w:pos="1701"/>
        </w:tabs>
        <w:spacing w:line="240" w:lineRule="auto"/>
        <w:ind w:left="1134" w:hanging="1134"/>
        <w:rPr>
          <w:rFonts w:asciiTheme="majorBidi" w:hAnsiTheme="majorBidi" w:cstheme="majorBidi"/>
          <w:sz w:val="24"/>
          <w:szCs w:val="24"/>
        </w:rPr>
      </w:pPr>
      <w:r>
        <w:rPr>
          <w:rFonts w:asciiTheme="majorBidi" w:hAnsiTheme="majorBidi" w:cstheme="majorBidi"/>
          <w:sz w:val="24"/>
          <w:szCs w:val="24"/>
        </w:rPr>
        <w:t xml:space="preserve">Lampiran </w:t>
      </w:r>
      <w:r w:rsidR="00A5382A">
        <w:rPr>
          <w:rFonts w:asciiTheme="majorBidi" w:hAnsiTheme="majorBidi" w:cstheme="majorBidi"/>
          <w:sz w:val="24"/>
          <w:szCs w:val="24"/>
          <w:lang w:val="id-ID"/>
        </w:rPr>
        <w:t xml:space="preserve"> </w:t>
      </w:r>
      <w:r w:rsidR="003354AB">
        <w:rPr>
          <w:rFonts w:asciiTheme="majorBidi" w:hAnsiTheme="majorBidi" w:cstheme="majorBidi"/>
          <w:sz w:val="24"/>
          <w:szCs w:val="24"/>
        </w:rPr>
        <w:t>I</w:t>
      </w:r>
      <w:r w:rsidR="005541EA">
        <w:rPr>
          <w:rFonts w:asciiTheme="majorBidi" w:hAnsiTheme="majorBidi" w:cstheme="majorBidi"/>
          <w:sz w:val="24"/>
          <w:szCs w:val="24"/>
        </w:rPr>
        <w:t>I</w:t>
      </w:r>
      <w:r w:rsidR="00FB243E">
        <w:rPr>
          <w:rFonts w:asciiTheme="majorBidi" w:hAnsiTheme="majorBidi" w:cstheme="majorBidi"/>
          <w:sz w:val="24"/>
          <w:szCs w:val="24"/>
        </w:rPr>
        <w:tab/>
        <w:t>Permohonan Izin Penelitian</w:t>
      </w:r>
    </w:p>
    <w:p w:rsidR="00FB243E" w:rsidRDefault="00D558F2" w:rsidP="00FB243E">
      <w:pPr>
        <w:tabs>
          <w:tab w:val="left" w:pos="1134"/>
          <w:tab w:val="left" w:pos="1701"/>
        </w:tabs>
        <w:spacing w:line="240" w:lineRule="auto"/>
        <w:ind w:left="1134" w:hanging="1134"/>
        <w:rPr>
          <w:rFonts w:asciiTheme="majorBidi" w:hAnsiTheme="majorBidi" w:cstheme="majorBidi"/>
          <w:sz w:val="24"/>
          <w:szCs w:val="24"/>
        </w:rPr>
      </w:pPr>
      <w:r>
        <w:rPr>
          <w:rFonts w:asciiTheme="majorBidi" w:hAnsiTheme="majorBidi" w:cstheme="majorBidi"/>
          <w:sz w:val="24"/>
          <w:szCs w:val="24"/>
        </w:rPr>
        <w:t xml:space="preserve">Lampiran </w:t>
      </w:r>
      <w:r w:rsidR="00A5382A">
        <w:rPr>
          <w:rFonts w:asciiTheme="majorBidi" w:hAnsiTheme="majorBidi" w:cstheme="majorBidi"/>
          <w:sz w:val="24"/>
          <w:szCs w:val="24"/>
          <w:lang w:val="id-ID"/>
        </w:rPr>
        <w:t xml:space="preserve"> </w:t>
      </w:r>
      <w:r w:rsidR="005541EA">
        <w:rPr>
          <w:rFonts w:asciiTheme="majorBidi" w:hAnsiTheme="majorBidi" w:cstheme="majorBidi"/>
          <w:sz w:val="24"/>
          <w:szCs w:val="24"/>
        </w:rPr>
        <w:t>III</w:t>
      </w:r>
      <w:r w:rsidR="00FB243E">
        <w:rPr>
          <w:rFonts w:asciiTheme="majorBidi" w:hAnsiTheme="majorBidi" w:cstheme="majorBidi"/>
          <w:sz w:val="24"/>
          <w:szCs w:val="24"/>
        </w:rPr>
        <w:tab/>
        <w:t>Daftar Nilai SKK</w:t>
      </w:r>
    </w:p>
    <w:p w:rsidR="00FB243E" w:rsidRDefault="00D558F2" w:rsidP="00FB243E">
      <w:pPr>
        <w:tabs>
          <w:tab w:val="left" w:pos="1134"/>
          <w:tab w:val="left" w:pos="1701"/>
        </w:tabs>
        <w:spacing w:line="240" w:lineRule="auto"/>
        <w:ind w:left="1134" w:hanging="1134"/>
        <w:rPr>
          <w:rFonts w:asciiTheme="majorBidi" w:hAnsiTheme="majorBidi" w:cstheme="majorBidi"/>
          <w:sz w:val="24"/>
          <w:szCs w:val="24"/>
        </w:rPr>
      </w:pPr>
      <w:r>
        <w:rPr>
          <w:rFonts w:asciiTheme="majorBidi" w:hAnsiTheme="majorBidi" w:cstheme="majorBidi"/>
          <w:sz w:val="24"/>
          <w:szCs w:val="24"/>
        </w:rPr>
        <w:t xml:space="preserve">Lampiran </w:t>
      </w:r>
      <w:r w:rsidR="00A5382A">
        <w:rPr>
          <w:rFonts w:asciiTheme="majorBidi" w:hAnsiTheme="majorBidi" w:cstheme="majorBidi"/>
          <w:sz w:val="24"/>
          <w:szCs w:val="24"/>
          <w:lang w:val="id-ID"/>
        </w:rPr>
        <w:t xml:space="preserve"> </w:t>
      </w:r>
      <w:r w:rsidR="005541EA">
        <w:rPr>
          <w:rFonts w:asciiTheme="majorBidi" w:hAnsiTheme="majorBidi" w:cstheme="majorBidi"/>
          <w:sz w:val="24"/>
          <w:szCs w:val="24"/>
        </w:rPr>
        <w:t>IV</w:t>
      </w:r>
      <w:r w:rsidR="00FB243E">
        <w:rPr>
          <w:rFonts w:asciiTheme="majorBidi" w:hAnsiTheme="majorBidi" w:cstheme="majorBidi"/>
          <w:sz w:val="24"/>
          <w:szCs w:val="24"/>
        </w:rPr>
        <w:tab/>
        <w:t>Nota Pembimbing Skripsi</w:t>
      </w:r>
    </w:p>
    <w:p w:rsidR="00FB243E" w:rsidRPr="00E745F2" w:rsidRDefault="00D558F2" w:rsidP="00FB243E">
      <w:pPr>
        <w:tabs>
          <w:tab w:val="left" w:pos="1134"/>
          <w:tab w:val="left" w:pos="1701"/>
        </w:tabs>
        <w:spacing w:line="240" w:lineRule="auto"/>
        <w:ind w:left="1134" w:hanging="1134"/>
        <w:rPr>
          <w:rFonts w:asciiTheme="majorBidi" w:hAnsiTheme="majorBidi" w:cstheme="majorBidi"/>
          <w:sz w:val="24"/>
          <w:szCs w:val="24"/>
        </w:rPr>
      </w:pPr>
      <w:r>
        <w:rPr>
          <w:rFonts w:asciiTheme="majorBidi" w:hAnsiTheme="majorBidi" w:cstheme="majorBidi"/>
          <w:sz w:val="24"/>
          <w:szCs w:val="24"/>
        </w:rPr>
        <w:t xml:space="preserve">Lampiran </w:t>
      </w:r>
      <w:r w:rsidR="00A5382A">
        <w:rPr>
          <w:rFonts w:asciiTheme="majorBidi" w:hAnsiTheme="majorBidi" w:cstheme="majorBidi"/>
          <w:sz w:val="24"/>
          <w:szCs w:val="24"/>
          <w:lang w:val="id-ID"/>
        </w:rPr>
        <w:t xml:space="preserve"> </w:t>
      </w:r>
      <w:r w:rsidR="005541EA">
        <w:rPr>
          <w:rFonts w:asciiTheme="majorBidi" w:hAnsiTheme="majorBidi" w:cstheme="majorBidi"/>
          <w:sz w:val="24"/>
          <w:szCs w:val="24"/>
          <w:lang w:val="id-ID"/>
        </w:rPr>
        <w:t>V</w:t>
      </w:r>
      <w:r w:rsidR="00FB243E">
        <w:rPr>
          <w:rFonts w:asciiTheme="majorBidi" w:hAnsiTheme="majorBidi" w:cstheme="majorBidi"/>
          <w:sz w:val="24"/>
          <w:szCs w:val="24"/>
        </w:rPr>
        <w:tab/>
        <w:t>Lembar Konsultasi Skripsi</w:t>
      </w:r>
    </w:p>
    <w:p w:rsidR="00FB243E" w:rsidRDefault="00FB243E"/>
    <w:p w:rsidR="00FB243E" w:rsidRDefault="00FB243E"/>
    <w:p w:rsidR="00FB243E" w:rsidRDefault="00FB243E"/>
    <w:p w:rsidR="00FB243E" w:rsidRDefault="00FB243E"/>
    <w:p w:rsidR="00FB243E" w:rsidRDefault="00FB243E"/>
    <w:p w:rsidR="00FB243E" w:rsidRDefault="00FB243E"/>
    <w:p w:rsidR="00FB243E" w:rsidRDefault="00FB243E"/>
    <w:p w:rsidR="00FB243E" w:rsidRDefault="00FB243E">
      <w:pPr>
        <w:rPr>
          <w:lang w:val="id-ID"/>
        </w:rPr>
      </w:pPr>
    </w:p>
    <w:p w:rsidR="00DE24D7" w:rsidRDefault="00DE24D7">
      <w:pPr>
        <w:rPr>
          <w:lang w:val="id-ID"/>
        </w:rPr>
      </w:pPr>
    </w:p>
    <w:p w:rsidR="00DE24D7" w:rsidRDefault="00DE24D7">
      <w:pPr>
        <w:rPr>
          <w:lang w:val="id-ID"/>
        </w:rPr>
      </w:pPr>
    </w:p>
    <w:p w:rsidR="00220B56" w:rsidRDefault="00220B56">
      <w:pPr>
        <w:rPr>
          <w:lang w:val="id-ID"/>
        </w:rPr>
        <w:sectPr w:rsidR="00220B56" w:rsidSect="00B70D2D">
          <w:footerReference w:type="default" r:id="rId16"/>
          <w:pgSz w:w="11907" w:h="16839" w:code="9"/>
          <w:pgMar w:top="2268" w:right="1701" w:bottom="1701" w:left="2268" w:header="720" w:footer="720" w:gutter="0"/>
          <w:pgNumType w:fmt="lowerRoman"/>
          <w:cols w:space="720"/>
          <w:docGrid w:linePitch="360"/>
        </w:sectPr>
      </w:pPr>
    </w:p>
    <w:p w:rsidR="00220B56" w:rsidRDefault="00220B56" w:rsidP="00220B56">
      <w:pPr>
        <w:tabs>
          <w:tab w:val="left" w:pos="360"/>
        </w:tabs>
        <w:ind w:left="397" w:right="0" w:firstLine="0"/>
        <w:jc w:val="center"/>
        <w:rPr>
          <w:rFonts w:asciiTheme="majorBidi" w:hAnsiTheme="majorBidi" w:cstheme="majorBidi"/>
          <w:b/>
          <w:bCs/>
          <w:sz w:val="24"/>
          <w:szCs w:val="24"/>
          <w:lang w:val="id-ID"/>
        </w:rPr>
      </w:pPr>
      <w:r>
        <w:rPr>
          <w:rFonts w:asciiTheme="majorBidi" w:hAnsiTheme="majorBidi" w:cstheme="majorBidi"/>
          <w:b/>
          <w:bCs/>
          <w:sz w:val="24"/>
          <w:szCs w:val="24"/>
        </w:rPr>
        <w:lastRenderedPageBreak/>
        <w:t>BAB I</w:t>
      </w:r>
    </w:p>
    <w:p w:rsidR="00220B56" w:rsidRPr="00966048" w:rsidRDefault="00220B56" w:rsidP="00220B56">
      <w:pPr>
        <w:tabs>
          <w:tab w:val="left" w:pos="360"/>
        </w:tabs>
        <w:ind w:left="90" w:firstLine="0"/>
        <w:jc w:val="center"/>
        <w:rPr>
          <w:rFonts w:asciiTheme="majorBidi" w:hAnsiTheme="majorBidi" w:cstheme="majorBidi"/>
          <w:b/>
          <w:bCs/>
          <w:sz w:val="24"/>
          <w:szCs w:val="24"/>
          <w:lang w:val="id-ID"/>
        </w:rPr>
      </w:pPr>
    </w:p>
    <w:p w:rsidR="00220B56" w:rsidRPr="007B5F65" w:rsidRDefault="00220B56" w:rsidP="008021EB">
      <w:pPr>
        <w:pStyle w:val="ListParagraph"/>
        <w:numPr>
          <w:ilvl w:val="0"/>
          <w:numId w:val="30"/>
        </w:numPr>
        <w:tabs>
          <w:tab w:val="left" w:pos="360"/>
        </w:tabs>
        <w:ind w:left="397" w:right="0" w:hanging="397"/>
        <w:rPr>
          <w:rFonts w:asciiTheme="majorBidi" w:hAnsiTheme="majorBidi" w:cstheme="majorBidi"/>
          <w:b/>
          <w:bCs/>
          <w:sz w:val="24"/>
          <w:szCs w:val="24"/>
        </w:rPr>
      </w:pPr>
      <w:r w:rsidRPr="007B5F65">
        <w:rPr>
          <w:rFonts w:asciiTheme="majorBidi" w:hAnsiTheme="majorBidi" w:cstheme="majorBidi"/>
          <w:b/>
          <w:bCs/>
          <w:sz w:val="24"/>
          <w:szCs w:val="24"/>
        </w:rPr>
        <w:t>Latar belakang masalah</w:t>
      </w:r>
      <w:r>
        <w:rPr>
          <w:rFonts w:asciiTheme="majorBidi" w:hAnsiTheme="majorBidi" w:cstheme="majorBidi"/>
          <w:b/>
          <w:bCs/>
          <w:sz w:val="24"/>
          <w:szCs w:val="24"/>
          <w:lang w:val="id-ID"/>
        </w:rPr>
        <w:t>.</w:t>
      </w:r>
    </w:p>
    <w:p w:rsidR="00220B56" w:rsidRDefault="00220B56" w:rsidP="00220B56">
      <w:pPr>
        <w:ind w:left="397" w:right="0" w:firstLine="680"/>
        <w:rPr>
          <w:rFonts w:asciiTheme="majorBidi" w:hAnsiTheme="majorBidi" w:cstheme="majorBidi"/>
          <w:sz w:val="24"/>
          <w:szCs w:val="24"/>
        </w:rPr>
      </w:pPr>
      <w:r w:rsidRPr="00112C7C">
        <w:rPr>
          <w:rFonts w:asciiTheme="majorBidi" w:hAnsiTheme="majorBidi" w:cstheme="majorBidi"/>
          <w:sz w:val="24"/>
          <w:szCs w:val="24"/>
        </w:rPr>
        <w:t>Perkawinan adalah sebuah hubungan atau ikatan lahir batin antara laki-laki dan perempuan. Perkawinan yang baik akan menghasilkan sebuah keluarga yang sakinah, mawaddah, warohmah. Keluarga disini maksudnya adalah sebuah keluarga yang mana istri memenuhi hak dan kewajibannya sebagai seorang istri dan suami melaksanakan hak dan kewajibannya sebagai suami. Dan apabila para pihak telah melaksanakan kewajiban masing-masing otomatis keluarga yang ideal atau keluarga yang sakinah, mawaddah, warohmah akan terwujud. Perkawinan adalah ikatan lahir batin antara seorang pria dengan seorang wanita sebagai suami istri dengan tujuan membentuk keluarga (rumah tangga) yang b</w:t>
      </w:r>
      <w:r>
        <w:rPr>
          <w:rFonts w:asciiTheme="majorBidi" w:hAnsiTheme="majorBidi" w:cstheme="majorBidi"/>
          <w:sz w:val="24"/>
          <w:szCs w:val="24"/>
        </w:rPr>
        <w:t>ahagia dan kekal berdasarkan ket</w:t>
      </w:r>
      <w:r w:rsidRPr="00112C7C">
        <w:rPr>
          <w:rFonts w:asciiTheme="majorBidi" w:hAnsiTheme="majorBidi" w:cstheme="majorBidi"/>
          <w:sz w:val="24"/>
          <w:szCs w:val="24"/>
        </w:rPr>
        <w:t>uhanan Yang Maha Esa</w:t>
      </w:r>
      <w:r>
        <w:rPr>
          <w:rFonts w:asciiTheme="majorBidi" w:hAnsiTheme="majorBidi" w:cstheme="majorBidi"/>
          <w:sz w:val="24"/>
          <w:szCs w:val="24"/>
        </w:rPr>
        <w:t xml:space="preserve"> (UU No 1 Th 1974 Pasal 1).</w:t>
      </w:r>
    </w:p>
    <w:p w:rsidR="00220B56" w:rsidRDefault="00220B56" w:rsidP="00220B56">
      <w:pPr>
        <w:ind w:left="397" w:right="0" w:firstLine="680"/>
        <w:rPr>
          <w:rFonts w:asciiTheme="majorBidi" w:hAnsiTheme="majorBidi" w:cstheme="majorBidi"/>
          <w:sz w:val="24"/>
          <w:szCs w:val="24"/>
          <w:lang w:val="id-ID"/>
        </w:rPr>
      </w:pPr>
      <w:r w:rsidRPr="00112C7C">
        <w:rPr>
          <w:rFonts w:asciiTheme="majorBidi" w:hAnsiTheme="majorBidi" w:cstheme="majorBidi"/>
          <w:sz w:val="24"/>
          <w:szCs w:val="24"/>
        </w:rPr>
        <w:t>Menurut penulis bahagia dan kekal disini adalah apabila seorang suami dan seorang istri bekerja sama, bahu-membahu atau menolong dalam kekeluargaan. Maksudnya mereka bersama-sama mendidik dan mengasuh anak. Istri sebagai ibu rumah tangga harus mengelola rumah tangganya dengan baik, melayani suami, menjaga keutuhan rumah tangga, mentaati perintah suami. Kemudian suami sebagai kepala keluarga harus memberikan nafkah kepada keluarganya, melindungi serta menjalankan roda kepemimpinannya. Dalam Alqur’an surat Annisa ayat 34 menyebutkan:</w:t>
      </w:r>
    </w:p>
    <w:p w:rsidR="00220B56" w:rsidRPr="00074D7F" w:rsidRDefault="00220B56" w:rsidP="00220B56">
      <w:pPr>
        <w:jc w:val="right"/>
        <w:rPr>
          <w:rFonts w:asciiTheme="majorBidi" w:hAnsiTheme="majorBidi" w:cstheme="majorBidi"/>
          <w:sz w:val="28"/>
          <w:szCs w:val="28"/>
        </w:rPr>
      </w:pPr>
      <w:r w:rsidRPr="00074D7F">
        <w:rPr>
          <w:rFonts w:asciiTheme="majorBidi" w:hAnsiTheme="majorBidi" w:cstheme="majorBidi"/>
          <w:sz w:val="28"/>
          <w:szCs w:val="28"/>
          <w:rtl/>
        </w:rPr>
        <w:lastRenderedPageBreak/>
        <w:t xml:space="preserve">الرِّجَالُ قَوَّامُونَ عَلَى النِّسَاءِ بِمَا فَضَّلَ اللَّهُ بَعْضَهُمْ عَلَى بَعْضٍ وَبِمَا أَنْفَقُوا مِنْ أَمْوَالِهِمْ فَالصَّالِحَاتُ قَانِتَاتٌ حَافِظَاتٌ لِلْغَيْبِ بِمَا حَفِظَ اللَّهُ وَاللاتِي تَخَافُونَ نُشُوزَهُنَّ فَعِظُوهُنَّ وَاهْجُرُوهُنَّ فِي الْمَضَاجِعِ وَاضْرِبُوهُنَّ فَإِنْ أَطَعْنَكُمْ فَلا تَبْغُوا عَلَيْهِنَّ سَبِيلا إِنَّ اللَّهَ كَانَ عَلِيًّا كَبِيرًا </w:t>
      </w:r>
    </w:p>
    <w:p w:rsidR="00220B56" w:rsidRPr="00703441" w:rsidRDefault="00220B56" w:rsidP="00220B56">
      <w:pPr>
        <w:spacing w:line="240" w:lineRule="auto"/>
        <w:ind w:left="1080" w:firstLine="0"/>
        <w:rPr>
          <w:rStyle w:val="gen"/>
          <w:rFonts w:asciiTheme="majorBidi" w:hAnsiTheme="majorBidi"/>
          <w:sz w:val="24"/>
          <w:szCs w:val="24"/>
          <w:lang w:val="id-ID"/>
        </w:rPr>
      </w:pPr>
      <w:r w:rsidRPr="00703441">
        <w:rPr>
          <w:rStyle w:val="gen"/>
          <w:rFonts w:asciiTheme="majorBidi" w:hAnsiTheme="majorBidi"/>
          <w:sz w:val="24"/>
          <w:szCs w:val="24"/>
        </w:rPr>
        <w:t>Kaum laki-laki itu adalah pemimpin bagi kaum wanita, oleh karena Allah telah melebihkan sebahagian mereka (laki-laki) atas sebahagian yang lain (wanita), dan karena mereka (laki-laki) telah menafkahkan sebagian dari harta mereka. Sebab itu maka wanita yang saleh, ialah yang taat kepada Allah lagi memelihara diri,ketika suaminya tidak ada, oleh karena Allah telah memelihara (mereka)</w:t>
      </w:r>
      <w:r w:rsidRPr="00703441">
        <w:rPr>
          <w:rStyle w:val="gen"/>
          <w:rFonts w:asciiTheme="majorBidi" w:hAnsiTheme="majorBidi"/>
          <w:sz w:val="24"/>
          <w:szCs w:val="24"/>
          <w:vertAlign w:val="superscript"/>
        </w:rPr>
        <w:t xml:space="preserve">. </w:t>
      </w:r>
      <w:r w:rsidRPr="00703441">
        <w:rPr>
          <w:rStyle w:val="gen"/>
          <w:rFonts w:asciiTheme="majorBidi" w:hAnsiTheme="majorBidi"/>
          <w:sz w:val="24"/>
          <w:szCs w:val="24"/>
        </w:rPr>
        <w:t>Wanita-wanita yang kamu khawatirkan nusyuznya, maka nasehatilah mereka dan pisahkanlah mereka di tempat tidur mereka, dan pukullah mereka. Kemudian jika mereka mentaatimu, maka janganlah kamu mencari-cari jalan untuk menyusahkannyaSesungguhnya Allah Maha Tinggi lagi Maha Besar.</w:t>
      </w:r>
    </w:p>
    <w:p w:rsidR="00220B56" w:rsidRPr="00FB1122" w:rsidRDefault="00220B56" w:rsidP="00220B56">
      <w:pPr>
        <w:spacing w:line="240" w:lineRule="auto"/>
        <w:ind w:left="1080" w:firstLine="0"/>
        <w:rPr>
          <w:rFonts w:asciiTheme="majorBidi" w:hAnsiTheme="majorBidi" w:cstheme="majorBidi"/>
          <w:sz w:val="24"/>
          <w:szCs w:val="24"/>
          <w:lang w:val="id-ID"/>
        </w:rPr>
      </w:pPr>
    </w:p>
    <w:p w:rsidR="00220B56" w:rsidRPr="00112C7C" w:rsidRDefault="00220B56" w:rsidP="00220B56">
      <w:pPr>
        <w:ind w:left="397" w:right="0" w:firstLine="680"/>
        <w:rPr>
          <w:rFonts w:asciiTheme="majorBidi" w:hAnsiTheme="majorBidi" w:cstheme="majorBidi"/>
          <w:sz w:val="24"/>
          <w:szCs w:val="24"/>
        </w:rPr>
      </w:pPr>
      <w:r w:rsidRPr="00112C7C">
        <w:rPr>
          <w:rFonts w:asciiTheme="majorBidi" w:hAnsiTheme="majorBidi" w:cstheme="majorBidi"/>
          <w:sz w:val="24"/>
          <w:szCs w:val="24"/>
        </w:rPr>
        <w:t xml:space="preserve">Kemudian tugas suami adalah memberikan segala sesuatu untuk keperluan hidup rumah tangga sesuai dengan kemampuannya, sesuai dengan kekuatannya. Istri tidak boleh meminta yang melebihi batas kemampuan suaminya. Apabila istri dan suami mampu </w:t>
      </w:r>
      <w:r>
        <w:rPr>
          <w:rFonts w:asciiTheme="majorBidi" w:hAnsiTheme="majorBidi" w:cstheme="majorBidi"/>
          <w:sz w:val="24"/>
          <w:szCs w:val="24"/>
        </w:rPr>
        <w:t>membina</w:t>
      </w:r>
      <w:r w:rsidRPr="00112C7C">
        <w:rPr>
          <w:rFonts w:asciiTheme="majorBidi" w:hAnsiTheme="majorBidi" w:cstheme="majorBidi"/>
          <w:sz w:val="24"/>
          <w:szCs w:val="24"/>
        </w:rPr>
        <w:t xml:space="preserve"> keluarganya dan mereka mampu untuk  melaksanakan hak dan kewajiban masing-masing, otomatis keluarga yang kekal dan bahagiapun akan terwujud karena kesemuanya mempunyai peran yang optimal.</w:t>
      </w:r>
    </w:p>
    <w:p w:rsidR="00220B56" w:rsidRDefault="00220B56" w:rsidP="00220B56">
      <w:pPr>
        <w:ind w:left="397" w:right="0" w:firstLine="680"/>
        <w:rPr>
          <w:rFonts w:asciiTheme="majorBidi" w:hAnsiTheme="majorBidi" w:cstheme="majorBidi"/>
          <w:sz w:val="24"/>
          <w:szCs w:val="24"/>
        </w:rPr>
      </w:pPr>
      <w:r w:rsidRPr="00112C7C">
        <w:rPr>
          <w:rFonts w:asciiTheme="majorBidi" w:hAnsiTheme="majorBidi" w:cstheme="majorBidi"/>
          <w:sz w:val="24"/>
          <w:szCs w:val="24"/>
        </w:rPr>
        <w:t xml:space="preserve">Disisi lain ada suatu keluarga yang tidak komplit sehingga ada suatu peran yang tidak dapat berfungsi lagi. Dalam hal ini istri yang seharusnya melayani suami, mengasuh anak tetapi karena suatu situasi dan kondisi tertentu harus bekerja menjadi </w:t>
      </w:r>
      <w:r>
        <w:rPr>
          <w:rFonts w:asciiTheme="majorBidi" w:hAnsiTheme="majorBidi" w:cstheme="majorBidi"/>
          <w:sz w:val="24"/>
          <w:szCs w:val="24"/>
        </w:rPr>
        <w:t>TKW</w:t>
      </w:r>
      <w:r w:rsidRPr="00112C7C">
        <w:rPr>
          <w:rFonts w:asciiTheme="majorBidi" w:hAnsiTheme="majorBidi" w:cstheme="majorBidi"/>
          <w:sz w:val="24"/>
          <w:szCs w:val="24"/>
        </w:rPr>
        <w:t xml:space="preserve"> dikarenakan suami mempunyai keterbatasan keterampilan. Otomatis disini akan muncul sebuah problem seperti kurangnya pelayanan istri terhadap </w:t>
      </w:r>
      <w:r>
        <w:rPr>
          <w:rFonts w:asciiTheme="majorBidi" w:hAnsiTheme="majorBidi" w:cstheme="majorBidi"/>
          <w:sz w:val="24"/>
          <w:szCs w:val="24"/>
        </w:rPr>
        <w:t>suami, kurangnya kasih sayang ib</w:t>
      </w:r>
      <w:r w:rsidRPr="00112C7C">
        <w:rPr>
          <w:rFonts w:asciiTheme="majorBidi" w:hAnsiTheme="majorBidi" w:cstheme="majorBidi"/>
          <w:sz w:val="24"/>
          <w:szCs w:val="24"/>
        </w:rPr>
        <w:t xml:space="preserve">u </w:t>
      </w:r>
      <w:r w:rsidRPr="00112C7C">
        <w:rPr>
          <w:rFonts w:asciiTheme="majorBidi" w:hAnsiTheme="majorBidi" w:cstheme="majorBidi"/>
          <w:sz w:val="24"/>
          <w:szCs w:val="24"/>
        </w:rPr>
        <w:lastRenderedPageBreak/>
        <w:t xml:space="preserve">terhadap anak. Sehingga akan timbul pertanyaan bagaimana orang atau suami yang ditinggal istrinya bekerja menjadi </w:t>
      </w:r>
      <w:r>
        <w:rPr>
          <w:rFonts w:asciiTheme="majorBidi" w:hAnsiTheme="majorBidi" w:cstheme="majorBidi"/>
          <w:sz w:val="24"/>
          <w:szCs w:val="24"/>
        </w:rPr>
        <w:t>TKW</w:t>
      </w:r>
      <w:r w:rsidRPr="00112C7C">
        <w:rPr>
          <w:rFonts w:asciiTheme="majorBidi" w:hAnsiTheme="majorBidi" w:cstheme="majorBidi"/>
          <w:sz w:val="24"/>
          <w:szCs w:val="24"/>
        </w:rPr>
        <w:t xml:space="preserve"> ini bisa </w:t>
      </w:r>
      <w:r>
        <w:rPr>
          <w:rFonts w:asciiTheme="majorBidi" w:hAnsiTheme="majorBidi" w:cstheme="majorBidi"/>
          <w:sz w:val="24"/>
          <w:szCs w:val="24"/>
        </w:rPr>
        <w:t>membina</w:t>
      </w:r>
      <w:r w:rsidRPr="00112C7C">
        <w:rPr>
          <w:rFonts w:asciiTheme="majorBidi" w:hAnsiTheme="majorBidi" w:cstheme="majorBidi"/>
          <w:sz w:val="24"/>
          <w:szCs w:val="24"/>
        </w:rPr>
        <w:t xml:space="preserve"> keluarga, kemudian bagaimana pola kewajiban orang tuanya terhadap anaknya, padahal pola pengasuhan yang baik adalah saat ayah dan ibu bekerja sama, bahu-membahu dalam memberikan pengasuhan dan pendidikan. </w:t>
      </w:r>
    </w:p>
    <w:p w:rsidR="00220B56" w:rsidRDefault="00220B56" w:rsidP="00220B56">
      <w:pPr>
        <w:ind w:left="397" w:right="0" w:firstLine="680"/>
        <w:rPr>
          <w:rFonts w:asciiTheme="majorBidi" w:hAnsiTheme="majorBidi" w:cstheme="majorBidi"/>
          <w:sz w:val="24"/>
          <w:szCs w:val="24"/>
        </w:rPr>
      </w:pPr>
      <w:r w:rsidRPr="00112C7C">
        <w:rPr>
          <w:rFonts w:asciiTheme="majorBidi" w:hAnsiTheme="majorBidi" w:cstheme="majorBidi"/>
          <w:sz w:val="24"/>
          <w:szCs w:val="24"/>
        </w:rPr>
        <w:t xml:space="preserve">Dengan bekerjanya istri menjadi </w:t>
      </w:r>
      <w:r>
        <w:rPr>
          <w:rFonts w:asciiTheme="majorBidi" w:hAnsiTheme="majorBidi" w:cstheme="majorBidi"/>
          <w:sz w:val="24"/>
          <w:szCs w:val="24"/>
        </w:rPr>
        <w:t>TKW</w:t>
      </w:r>
      <w:r w:rsidRPr="00112C7C">
        <w:rPr>
          <w:rFonts w:asciiTheme="majorBidi" w:hAnsiTheme="majorBidi" w:cstheme="majorBidi"/>
          <w:sz w:val="24"/>
          <w:szCs w:val="24"/>
        </w:rPr>
        <w:t xml:space="preserve"> otomatis fungsi keluar</w:t>
      </w:r>
      <w:r>
        <w:rPr>
          <w:rFonts w:asciiTheme="majorBidi" w:hAnsiTheme="majorBidi" w:cstheme="majorBidi"/>
          <w:sz w:val="24"/>
          <w:szCs w:val="24"/>
        </w:rPr>
        <w:t xml:space="preserve">ga dalam ranah ini akan berubah, </w:t>
      </w:r>
      <w:r w:rsidRPr="00112C7C">
        <w:rPr>
          <w:rFonts w:asciiTheme="majorBidi" w:hAnsiTheme="majorBidi" w:cstheme="majorBidi"/>
          <w:sz w:val="24"/>
          <w:szCs w:val="24"/>
        </w:rPr>
        <w:t>karena sama saja istri telah meninggalkan waktu untuk keluarga dan menyebabkan an</w:t>
      </w:r>
      <w:r>
        <w:rPr>
          <w:rFonts w:asciiTheme="majorBidi" w:hAnsiTheme="majorBidi" w:cstheme="majorBidi"/>
          <w:sz w:val="24"/>
          <w:szCs w:val="24"/>
        </w:rPr>
        <w:t xml:space="preserve">ak menjadi kurang kasih sayang, </w:t>
      </w:r>
      <w:r w:rsidRPr="00112C7C">
        <w:rPr>
          <w:rFonts w:asciiTheme="majorBidi" w:hAnsiTheme="majorBidi" w:cstheme="majorBidi"/>
          <w:sz w:val="24"/>
          <w:szCs w:val="24"/>
        </w:rPr>
        <w:t xml:space="preserve"> mereka menjadi badung, nakal </w:t>
      </w:r>
      <w:r>
        <w:rPr>
          <w:rFonts w:asciiTheme="majorBidi" w:hAnsiTheme="majorBidi" w:cstheme="majorBidi"/>
          <w:sz w:val="24"/>
          <w:szCs w:val="24"/>
        </w:rPr>
        <w:t xml:space="preserve">susah diatur, kemudian kurangnya komunikasi antara suami beserta anak-anak, tidak terpenuhinya seksual suami serta hilangnya hak dan kewajiban terhadap suami. </w:t>
      </w:r>
    </w:p>
    <w:p w:rsidR="00220B56" w:rsidRPr="00112C7C" w:rsidRDefault="00220B56" w:rsidP="00220B56">
      <w:pPr>
        <w:ind w:left="397" w:right="0" w:firstLine="680"/>
        <w:rPr>
          <w:rFonts w:asciiTheme="majorBidi" w:hAnsiTheme="majorBidi" w:cstheme="majorBidi"/>
          <w:sz w:val="24"/>
          <w:szCs w:val="24"/>
        </w:rPr>
      </w:pPr>
      <w:r>
        <w:rPr>
          <w:rFonts w:asciiTheme="majorBidi" w:hAnsiTheme="majorBidi" w:cstheme="majorBidi"/>
          <w:sz w:val="24"/>
          <w:szCs w:val="24"/>
        </w:rPr>
        <w:t>Disisi lain suami yang bekerja menjadi TKI sehingga permasalahan rumah tangga seperti tidak adanya kasih sayang seorang ayah terhadap anak, padahal anak sangat membutuhkan figure seorang ayah untuk menjaga serta melindungi keluarga, hubungan biologis dengan istripun menjadi tidak harmonis dikarenakan suami jarang pulang karena masalah pekerjaan di luar negeri yang belum habis kontraknya.</w:t>
      </w:r>
    </w:p>
    <w:p w:rsidR="00220B56" w:rsidRDefault="00220B56" w:rsidP="00220B56">
      <w:pPr>
        <w:ind w:left="397" w:right="0" w:firstLine="680"/>
        <w:rPr>
          <w:rFonts w:asciiTheme="majorBidi" w:hAnsiTheme="majorBidi" w:cstheme="majorBidi"/>
          <w:sz w:val="24"/>
          <w:szCs w:val="24"/>
        </w:rPr>
      </w:pPr>
      <w:r>
        <w:rPr>
          <w:rFonts w:asciiTheme="majorBidi" w:hAnsiTheme="majorBidi" w:cstheme="majorBidi"/>
          <w:sz w:val="24"/>
          <w:szCs w:val="24"/>
        </w:rPr>
        <w:t xml:space="preserve">Perkawinan yang baik adalah apabila suami istri memikul kewajiban yang luhur untuk menegakkan rumah tangga yang menjadi sendi dasar susunan masyarakat (UU No 1 Th 1974 Pasal 5). Fungsi keluarga dalam ranah ini adalah mengembangkan perintah orang tua dalam upaya membentuk kepribadian anak, mengembangkan potensi akademik melalui olah potensi akademik, rasio dan moral. Kedekatan orang tua terhadap anak, sungguh </w:t>
      </w:r>
      <w:r>
        <w:rPr>
          <w:rFonts w:asciiTheme="majorBidi" w:hAnsiTheme="majorBidi" w:cstheme="majorBidi"/>
          <w:sz w:val="24"/>
          <w:szCs w:val="24"/>
        </w:rPr>
        <w:lastRenderedPageBreak/>
        <w:t>sangat memberi pengaruh besar dalam proses pembentukan anak, dibandingkan pengaruh yang diberikan oleh komponen pendidikan lainnya (Fuaduddin, 1999: 17-18).</w:t>
      </w:r>
    </w:p>
    <w:p w:rsidR="00220B56" w:rsidRDefault="00220B56" w:rsidP="00220B56">
      <w:pPr>
        <w:ind w:left="397" w:right="0" w:firstLine="680"/>
        <w:rPr>
          <w:rFonts w:asciiTheme="majorBidi" w:hAnsiTheme="majorBidi" w:cstheme="majorBidi"/>
          <w:sz w:val="24"/>
          <w:szCs w:val="24"/>
        </w:rPr>
      </w:pPr>
      <w:r>
        <w:rPr>
          <w:rFonts w:asciiTheme="majorBidi" w:hAnsiTheme="majorBidi" w:cstheme="majorBidi"/>
          <w:sz w:val="24"/>
          <w:szCs w:val="24"/>
        </w:rPr>
        <w:t>Orang tua adalah orang yang penting dalam proses pengasuhan dan pendidikan anak. Pola pengasuhan anak maupun pendidikannya di lingkungan keluarga sangat ditentukan oleh kualitas dan kesiapan keluarga (suami-istri) sendiri untuk melaksanakan tugas-tugasnya, khususnya melalui peran edukasi (pendidikan). Dilingkungan keluarga peran ibu/istri sangat dominan (Fuaduddin, 1999: 5).</w:t>
      </w:r>
    </w:p>
    <w:p w:rsidR="00220B56" w:rsidRDefault="00220B56" w:rsidP="00220B56">
      <w:pPr>
        <w:ind w:left="397" w:right="0" w:firstLine="680"/>
        <w:rPr>
          <w:rFonts w:asciiTheme="majorBidi" w:hAnsiTheme="majorBidi" w:cstheme="majorBidi"/>
          <w:sz w:val="24"/>
          <w:szCs w:val="24"/>
        </w:rPr>
      </w:pPr>
      <w:r>
        <w:rPr>
          <w:rFonts w:asciiTheme="majorBidi" w:hAnsiTheme="majorBidi" w:cstheme="majorBidi"/>
          <w:sz w:val="24"/>
          <w:szCs w:val="24"/>
        </w:rPr>
        <w:t>Dalam mendidik anak, kedua orang tua merupakan sosok manusia yang pertama kali dikenal anak. Yang karenanya perilaku keduanya akan sangat mewarnai tehadap proses perkembangan kepribadian anak selanjutnya, sehingga faktor keteladanan dari keduanya menjadi sangat diperlukan. Karena apa yang didengar, dilihat dan dirasakan anak di dalam berinteraksi dengan kedua orang tuanya akan sangat membekas dalam memori anak (Juwairiyah, 2010: 5).</w:t>
      </w:r>
    </w:p>
    <w:p w:rsidR="00220B56" w:rsidRDefault="00220B56" w:rsidP="00220B56">
      <w:pPr>
        <w:ind w:left="397" w:right="0" w:firstLine="680"/>
        <w:rPr>
          <w:rFonts w:asciiTheme="majorBidi" w:hAnsiTheme="majorBidi" w:cstheme="majorBidi"/>
          <w:sz w:val="24"/>
          <w:szCs w:val="24"/>
        </w:rPr>
      </w:pPr>
      <w:r>
        <w:rPr>
          <w:rFonts w:asciiTheme="majorBidi" w:hAnsiTheme="majorBidi" w:cstheme="majorBidi"/>
          <w:sz w:val="24"/>
          <w:szCs w:val="24"/>
        </w:rPr>
        <w:t xml:space="preserve">Keluarga yang baik adalah keluarga yang orang tua maupun anak-anak mempunyai hak dan kewajiban yang harus dilaksanakan supaya dalam anggota keluarga mempunyai tanggung jawab sesuai dengan kewajiban dalam anggota keluarganya. Undang-undang perkawinan No 1 Tahun 1974 BAB X Pasal 45 ayat 1 dan 2 menyatakan kedua orang tua wajib memelihara dan mendidik anak-anak mereka sebaik-baiknya, kemudian Pasal 2 menyebutkan kewajiban orang tua yang dimaksud dalam ayat (1) pasal ini berlaku sampai </w:t>
      </w:r>
      <w:r>
        <w:rPr>
          <w:rFonts w:asciiTheme="majorBidi" w:hAnsiTheme="majorBidi" w:cstheme="majorBidi"/>
          <w:sz w:val="24"/>
          <w:szCs w:val="24"/>
        </w:rPr>
        <w:lastRenderedPageBreak/>
        <w:t>anak itu kawin atau dapat berdiri sendiri, kewajiban berlaku terus meskipun perkawinan antara kedua orang tua putus.</w:t>
      </w:r>
    </w:p>
    <w:p w:rsidR="00220B56" w:rsidRDefault="00220B56" w:rsidP="00220B56">
      <w:pPr>
        <w:ind w:left="397" w:right="0" w:firstLine="680"/>
        <w:rPr>
          <w:rFonts w:asciiTheme="majorBidi" w:hAnsiTheme="majorBidi" w:cstheme="majorBidi"/>
          <w:sz w:val="24"/>
          <w:szCs w:val="24"/>
        </w:rPr>
      </w:pPr>
      <w:r>
        <w:rPr>
          <w:rFonts w:asciiTheme="majorBidi" w:hAnsiTheme="majorBidi" w:cstheme="majorBidi"/>
          <w:sz w:val="24"/>
          <w:szCs w:val="24"/>
        </w:rPr>
        <w:t>Kemudian Pasal 46 ayat 1 dan 2 menyatakan bahwa anak wajib menghormati orang tua dan mentaati kehendak mereka dengan baik; dan jika anak telah dewasa ia wajib memelihara menurut kemampuannya, orang tua dan keluarga dalam garis lurus ke atas, bila mereka memerlukan bantuannya.</w:t>
      </w:r>
    </w:p>
    <w:p w:rsidR="00220B56" w:rsidRDefault="00220B56" w:rsidP="00220B56">
      <w:pPr>
        <w:ind w:left="397" w:right="0" w:firstLine="680"/>
        <w:rPr>
          <w:rFonts w:asciiTheme="majorBidi" w:hAnsiTheme="majorBidi" w:cstheme="majorBidi"/>
          <w:sz w:val="24"/>
          <w:szCs w:val="24"/>
        </w:rPr>
      </w:pPr>
      <w:r>
        <w:rPr>
          <w:rFonts w:asciiTheme="majorBidi" w:hAnsiTheme="majorBidi" w:cstheme="majorBidi"/>
          <w:sz w:val="24"/>
          <w:szCs w:val="24"/>
        </w:rPr>
        <w:t>Maka dalam mendidik anak wajib bagi kedua orang tua untuk memelihara anaknya, baik pemeliharaan mengenai jasmani maupun rohaninya. Keduanya bertanggung jawab penuh mengenai perawatan, pemeliharaan, pendidikan a</w:t>
      </w:r>
      <w:r>
        <w:rPr>
          <w:rFonts w:asciiTheme="majorBidi" w:hAnsiTheme="majorBidi" w:cstheme="majorBidi"/>
          <w:sz w:val="24"/>
          <w:szCs w:val="24"/>
          <w:lang w:val="id-ID"/>
        </w:rPr>
        <w:t>k</w:t>
      </w:r>
      <w:r>
        <w:rPr>
          <w:rFonts w:asciiTheme="majorBidi" w:hAnsiTheme="majorBidi" w:cstheme="majorBidi"/>
          <w:sz w:val="24"/>
          <w:szCs w:val="24"/>
        </w:rPr>
        <w:t>hlaq, agama dan lain sebagainya.</w:t>
      </w:r>
    </w:p>
    <w:p w:rsidR="00220B56" w:rsidRDefault="00220B56" w:rsidP="00220B56">
      <w:pPr>
        <w:ind w:left="397" w:right="0" w:firstLine="680"/>
        <w:rPr>
          <w:rFonts w:asciiTheme="majorBidi" w:hAnsiTheme="majorBidi" w:cstheme="majorBidi"/>
          <w:sz w:val="24"/>
          <w:szCs w:val="24"/>
        </w:rPr>
      </w:pPr>
      <w:r>
        <w:rPr>
          <w:rFonts w:asciiTheme="majorBidi" w:hAnsiTheme="majorBidi" w:cstheme="majorBidi"/>
          <w:sz w:val="24"/>
          <w:szCs w:val="24"/>
        </w:rPr>
        <w:t>Pola pengasuhan anak yang ideal adalah apabila dilakukan oleh kedua orang tua. Ayah dan ibu saling bekerja sama untuk mengasuh dan mendidik anak. Mereka menyaksikan dan memantau perkembangan anak secara optimal. Namun dalam kenyataannya kondisi ideal tersebut tidak selamanya dapat dipertahankan dan diwujudkan antar satu sama lain. Karena hal ini terkait dengan kebutuhan keluarga yang sifatnya berbeda-beda.</w:t>
      </w:r>
    </w:p>
    <w:p w:rsidR="00220B56" w:rsidRDefault="00220B56" w:rsidP="00220B56">
      <w:pPr>
        <w:ind w:left="397" w:right="0" w:firstLine="680"/>
        <w:rPr>
          <w:rFonts w:asciiTheme="majorBidi" w:hAnsiTheme="majorBidi" w:cstheme="majorBidi"/>
          <w:sz w:val="24"/>
          <w:szCs w:val="24"/>
        </w:rPr>
      </w:pPr>
      <w:r>
        <w:rPr>
          <w:rFonts w:asciiTheme="majorBidi" w:hAnsiTheme="majorBidi" w:cstheme="majorBidi"/>
          <w:sz w:val="24"/>
          <w:szCs w:val="24"/>
        </w:rPr>
        <w:t xml:space="preserve">Fenomena yang saat ini semakin merambah dan nyaris membudaya yaitu pengasuhan anak diserahkan kepada orang lain. Misalnya pengasuhan anak tidak dilakukan oleh ibunya tetapi diasuh oleh nenek dan kakek. Hal ini disebabkan kesibukan ayah atau ibu yang bekerja menjadi buruh di luar negeri. Kesulitan ekonomi, penghasilan yang tidak menentu serta kebutuhan sehari-hari yang semakin meningkat memaksa para istri atau para suami untuk bekerja menjadi buruh migran di luar negeri. Bekerja di luar negeri </w:t>
      </w:r>
      <w:r>
        <w:rPr>
          <w:rFonts w:asciiTheme="majorBidi" w:hAnsiTheme="majorBidi" w:cstheme="majorBidi"/>
          <w:sz w:val="24"/>
          <w:szCs w:val="24"/>
        </w:rPr>
        <w:lastRenderedPageBreak/>
        <w:t>merupakan salah satu peluang yang dapat menghasilkan dibanding bekerja di tanah air. Motivasi para istri dan suami untuk bekerja di luar negeri adalah karena alasan ekonomi. Seperti yang terjadi di Desa Semowo Kecamatan Pabelan yang mana kemiskinan yang melanda keluarga membuat seseorang rela untuk melakukan apa saja demi mencapai harapan yang lebih baik dari sebelumnya.</w:t>
      </w:r>
    </w:p>
    <w:p w:rsidR="00220B56" w:rsidRDefault="00220B56" w:rsidP="00220B56">
      <w:pPr>
        <w:ind w:left="397" w:right="0" w:firstLine="680"/>
        <w:rPr>
          <w:rFonts w:asciiTheme="majorBidi" w:hAnsiTheme="majorBidi" w:cstheme="majorBidi"/>
          <w:sz w:val="24"/>
          <w:szCs w:val="24"/>
        </w:rPr>
      </w:pPr>
      <w:r>
        <w:rPr>
          <w:rFonts w:asciiTheme="majorBidi" w:hAnsiTheme="majorBidi" w:cstheme="majorBidi"/>
          <w:sz w:val="24"/>
          <w:szCs w:val="24"/>
        </w:rPr>
        <w:t>Berangkat pada masalah di atas, maka penulis ingin meneliti tentang faktor apa saja yang menyebabkan keluarga TKI dan TKW di Desa Semowo berangkat menjadi buruh migran di luar negeri, serta dampak keluarga yang di tinggalkan  dan  bagaimana pengelolaan gaji juga pengelolaan rumah tangga keluarga TKI dan TKW di Desa Semowo Kecamatan Pabelan. Hasil penelitian diharapkan dapat memberikan informasi, konstribusi dan wawasan tentang alasan positif dan negatifnya jika seseorang memutuskan untuk bekerja diluar negeri, kemudian tentang bagaimana perbedaan pengelolaan gaji serta pengelolaan rumah tangga yang dilakukan oleh istri jika suami yang menjadi TKI, serta pengelolaan gaji juga pengelolaan rumah tangga yang dilakukan oleh suami jika istri yang menjadi TKW.</w:t>
      </w:r>
    </w:p>
    <w:p w:rsidR="00220B56" w:rsidRDefault="00220B56" w:rsidP="00220B56">
      <w:pPr>
        <w:ind w:left="397" w:right="0" w:firstLine="680"/>
        <w:rPr>
          <w:rFonts w:asciiTheme="majorBidi" w:hAnsiTheme="majorBidi" w:cstheme="majorBidi"/>
          <w:sz w:val="24"/>
          <w:szCs w:val="24"/>
        </w:rPr>
      </w:pPr>
    </w:p>
    <w:p w:rsidR="00220B56" w:rsidRPr="007B5F65" w:rsidRDefault="00220B56" w:rsidP="008021EB">
      <w:pPr>
        <w:pStyle w:val="ListParagraph"/>
        <w:numPr>
          <w:ilvl w:val="0"/>
          <w:numId w:val="30"/>
        </w:numPr>
        <w:ind w:left="397" w:right="0" w:hanging="397"/>
        <w:rPr>
          <w:rFonts w:asciiTheme="majorBidi" w:hAnsiTheme="majorBidi" w:cstheme="majorBidi"/>
          <w:b/>
          <w:bCs/>
          <w:sz w:val="24"/>
          <w:szCs w:val="24"/>
        </w:rPr>
      </w:pPr>
      <w:r w:rsidRPr="007B5F65">
        <w:rPr>
          <w:rFonts w:asciiTheme="majorBidi" w:hAnsiTheme="majorBidi" w:cstheme="majorBidi"/>
          <w:b/>
          <w:bCs/>
          <w:sz w:val="24"/>
          <w:szCs w:val="24"/>
        </w:rPr>
        <w:t>Rumusan masalah</w:t>
      </w:r>
      <w:r>
        <w:rPr>
          <w:rFonts w:asciiTheme="majorBidi" w:hAnsiTheme="majorBidi" w:cstheme="majorBidi"/>
          <w:b/>
          <w:bCs/>
          <w:sz w:val="24"/>
          <w:szCs w:val="24"/>
          <w:lang w:val="id-ID"/>
        </w:rPr>
        <w:t>.</w:t>
      </w:r>
    </w:p>
    <w:p w:rsidR="00220B56" w:rsidRPr="000771D9" w:rsidRDefault="00220B56" w:rsidP="00220B56">
      <w:pPr>
        <w:ind w:left="397" w:right="0" w:firstLine="680"/>
        <w:rPr>
          <w:rFonts w:asciiTheme="majorBidi" w:hAnsiTheme="majorBidi" w:cstheme="majorBidi"/>
          <w:sz w:val="24"/>
          <w:szCs w:val="24"/>
        </w:rPr>
      </w:pPr>
      <w:r>
        <w:rPr>
          <w:rFonts w:asciiTheme="majorBidi" w:hAnsiTheme="majorBidi" w:cstheme="majorBidi"/>
          <w:sz w:val="24"/>
          <w:szCs w:val="24"/>
        </w:rPr>
        <w:t>Berdasarkan uraian latar belakang masalah diatas, maka peneliti merumuskan pokok masalah dalam penelitian ini, yaitu sebagai berikut:</w:t>
      </w:r>
    </w:p>
    <w:p w:rsidR="00220B56" w:rsidRDefault="00220B56" w:rsidP="008021EB">
      <w:pPr>
        <w:pStyle w:val="ListParagraph"/>
        <w:numPr>
          <w:ilvl w:val="0"/>
          <w:numId w:val="24"/>
        </w:numPr>
        <w:tabs>
          <w:tab w:val="left" w:pos="1080"/>
        </w:tabs>
        <w:ind w:left="794" w:right="0" w:hanging="397"/>
        <w:rPr>
          <w:rFonts w:asciiTheme="majorBidi" w:hAnsiTheme="majorBidi" w:cstheme="majorBidi"/>
          <w:sz w:val="24"/>
          <w:szCs w:val="24"/>
        </w:rPr>
      </w:pPr>
      <w:r>
        <w:rPr>
          <w:rFonts w:asciiTheme="majorBidi" w:hAnsiTheme="majorBidi" w:cstheme="majorBidi"/>
          <w:sz w:val="24"/>
          <w:szCs w:val="24"/>
        </w:rPr>
        <w:t>Apa faktor-faktor penyebab keberangkatan TKI dan TKW di Desa semowo Kecamatan Pabelan?</w:t>
      </w:r>
    </w:p>
    <w:p w:rsidR="00220B56" w:rsidRDefault="00220B56" w:rsidP="008021EB">
      <w:pPr>
        <w:pStyle w:val="ListParagraph"/>
        <w:numPr>
          <w:ilvl w:val="0"/>
          <w:numId w:val="24"/>
        </w:numPr>
        <w:tabs>
          <w:tab w:val="left" w:pos="1080"/>
        </w:tabs>
        <w:ind w:left="794" w:right="0" w:hanging="397"/>
        <w:rPr>
          <w:rFonts w:asciiTheme="majorBidi" w:hAnsiTheme="majorBidi" w:cstheme="majorBidi"/>
          <w:sz w:val="24"/>
          <w:szCs w:val="24"/>
        </w:rPr>
      </w:pPr>
      <w:r>
        <w:rPr>
          <w:rFonts w:asciiTheme="majorBidi" w:hAnsiTheme="majorBidi" w:cstheme="majorBidi"/>
          <w:sz w:val="24"/>
          <w:szCs w:val="24"/>
        </w:rPr>
        <w:lastRenderedPageBreak/>
        <w:t>Bagaimana pengelolaan gaji dan pengelolaan rumah tangga yang dilakukan oleh keluarga TKI dan TKW di Desa Semowo Kecamatan Pabelan?</w:t>
      </w:r>
    </w:p>
    <w:p w:rsidR="00220B56" w:rsidRDefault="00220B56" w:rsidP="008021EB">
      <w:pPr>
        <w:pStyle w:val="ListParagraph"/>
        <w:numPr>
          <w:ilvl w:val="0"/>
          <w:numId w:val="24"/>
        </w:numPr>
        <w:tabs>
          <w:tab w:val="left" w:pos="1080"/>
        </w:tabs>
        <w:ind w:left="794" w:right="0" w:hanging="397"/>
        <w:rPr>
          <w:rFonts w:asciiTheme="majorBidi" w:hAnsiTheme="majorBidi" w:cstheme="majorBidi"/>
          <w:sz w:val="24"/>
          <w:szCs w:val="24"/>
        </w:rPr>
      </w:pPr>
      <w:r>
        <w:rPr>
          <w:rFonts w:asciiTheme="majorBidi" w:hAnsiTheme="majorBidi" w:cstheme="majorBidi"/>
          <w:sz w:val="24"/>
          <w:szCs w:val="24"/>
        </w:rPr>
        <w:t>Apa dampak yang terjadi terhadap keluarga yang ditinggalkan oleh TKI dan TKW di Desa Semowo Kecamatan Pabelan?</w:t>
      </w:r>
    </w:p>
    <w:p w:rsidR="00220B56" w:rsidRDefault="00220B56" w:rsidP="008021EB">
      <w:pPr>
        <w:pStyle w:val="ListParagraph"/>
        <w:numPr>
          <w:ilvl w:val="0"/>
          <w:numId w:val="24"/>
        </w:numPr>
        <w:tabs>
          <w:tab w:val="left" w:pos="1080"/>
        </w:tabs>
        <w:ind w:left="794" w:right="0" w:hanging="397"/>
        <w:rPr>
          <w:rFonts w:asciiTheme="majorBidi" w:hAnsiTheme="majorBidi" w:cstheme="majorBidi"/>
          <w:sz w:val="24"/>
          <w:szCs w:val="24"/>
        </w:rPr>
      </w:pPr>
      <w:r>
        <w:rPr>
          <w:rFonts w:asciiTheme="majorBidi" w:hAnsiTheme="majorBidi" w:cstheme="majorBidi"/>
          <w:sz w:val="24"/>
          <w:szCs w:val="24"/>
        </w:rPr>
        <w:t>Bagaimana keharmonisan keluarga TKI dan TKW di Desa Semowo Kecamatan Pabelan?</w:t>
      </w:r>
    </w:p>
    <w:p w:rsidR="00220B56" w:rsidRDefault="00220B56" w:rsidP="00220B56">
      <w:pPr>
        <w:pStyle w:val="ListParagraph"/>
        <w:tabs>
          <w:tab w:val="left" w:pos="1080"/>
        </w:tabs>
        <w:ind w:left="794" w:right="0" w:firstLine="0"/>
        <w:rPr>
          <w:rFonts w:asciiTheme="majorBidi" w:hAnsiTheme="majorBidi" w:cstheme="majorBidi"/>
          <w:sz w:val="24"/>
          <w:szCs w:val="24"/>
        </w:rPr>
      </w:pPr>
    </w:p>
    <w:p w:rsidR="00220B56" w:rsidRPr="007B5F65" w:rsidRDefault="00220B56" w:rsidP="008021EB">
      <w:pPr>
        <w:pStyle w:val="ListParagraph"/>
        <w:numPr>
          <w:ilvl w:val="0"/>
          <w:numId w:val="30"/>
        </w:numPr>
        <w:ind w:left="397" w:right="0" w:hanging="397"/>
        <w:rPr>
          <w:rFonts w:asciiTheme="majorBidi" w:hAnsiTheme="majorBidi" w:cstheme="majorBidi"/>
          <w:b/>
          <w:bCs/>
          <w:sz w:val="24"/>
          <w:szCs w:val="24"/>
        </w:rPr>
      </w:pPr>
      <w:r w:rsidRPr="007B5F65">
        <w:rPr>
          <w:rFonts w:asciiTheme="majorBidi" w:hAnsiTheme="majorBidi" w:cstheme="majorBidi"/>
          <w:b/>
          <w:bCs/>
          <w:sz w:val="24"/>
          <w:szCs w:val="24"/>
        </w:rPr>
        <w:t>Tujuan penelitian</w:t>
      </w:r>
      <w:r>
        <w:rPr>
          <w:rFonts w:asciiTheme="majorBidi" w:hAnsiTheme="majorBidi" w:cstheme="majorBidi"/>
          <w:b/>
          <w:bCs/>
          <w:sz w:val="24"/>
          <w:szCs w:val="24"/>
          <w:lang w:val="id-ID"/>
        </w:rPr>
        <w:t>.</w:t>
      </w:r>
    </w:p>
    <w:p w:rsidR="00220B56" w:rsidRDefault="00220B56" w:rsidP="00220B56">
      <w:pPr>
        <w:ind w:left="397" w:right="0" w:firstLine="680"/>
        <w:rPr>
          <w:rFonts w:asciiTheme="majorBidi" w:hAnsiTheme="majorBidi" w:cstheme="majorBidi"/>
          <w:sz w:val="24"/>
          <w:szCs w:val="24"/>
        </w:rPr>
      </w:pPr>
      <w:r>
        <w:rPr>
          <w:rFonts w:asciiTheme="majorBidi" w:hAnsiTheme="majorBidi" w:cstheme="majorBidi"/>
          <w:sz w:val="24"/>
          <w:szCs w:val="24"/>
        </w:rPr>
        <w:t>Berpijak pada masalah diatas maka tujuan penulis melakukan penelitian ini adalah:</w:t>
      </w:r>
    </w:p>
    <w:p w:rsidR="00220B56" w:rsidRDefault="00220B56" w:rsidP="008021EB">
      <w:pPr>
        <w:pStyle w:val="ListParagraph"/>
        <w:numPr>
          <w:ilvl w:val="0"/>
          <w:numId w:val="25"/>
        </w:numPr>
        <w:tabs>
          <w:tab w:val="left" w:pos="1080"/>
        </w:tabs>
        <w:ind w:left="794" w:right="0" w:hanging="397"/>
        <w:rPr>
          <w:rFonts w:asciiTheme="majorBidi" w:hAnsiTheme="majorBidi" w:cstheme="majorBidi"/>
          <w:sz w:val="24"/>
          <w:szCs w:val="24"/>
        </w:rPr>
      </w:pPr>
      <w:r>
        <w:rPr>
          <w:rFonts w:asciiTheme="majorBidi" w:hAnsiTheme="majorBidi" w:cstheme="majorBidi"/>
          <w:sz w:val="24"/>
          <w:szCs w:val="24"/>
        </w:rPr>
        <w:t>Mengetahui faktor-faktor penyebab keberangkatan keluarga TKI dan TKW di Desa Semowo Kecamatan Pabelan.</w:t>
      </w:r>
    </w:p>
    <w:p w:rsidR="00220B56" w:rsidRDefault="00220B56" w:rsidP="008021EB">
      <w:pPr>
        <w:pStyle w:val="ListParagraph"/>
        <w:numPr>
          <w:ilvl w:val="0"/>
          <w:numId w:val="25"/>
        </w:numPr>
        <w:tabs>
          <w:tab w:val="left" w:pos="1080"/>
        </w:tabs>
        <w:ind w:left="794" w:right="0" w:hanging="397"/>
        <w:rPr>
          <w:rFonts w:asciiTheme="majorBidi" w:hAnsiTheme="majorBidi" w:cstheme="majorBidi"/>
          <w:sz w:val="24"/>
          <w:szCs w:val="24"/>
        </w:rPr>
      </w:pPr>
      <w:r>
        <w:rPr>
          <w:rFonts w:asciiTheme="majorBidi" w:hAnsiTheme="majorBidi" w:cstheme="majorBidi"/>
          <w:sz w:val="24"/>
          <w:szCs w:val="24"/>
        </w:rPr>
        <w:t>Mengetahui bagaimana pengeloaan gaji dan pengelolaan rumah tangga yang dilakukan oleh keluarga TKI dan TKW di Desa Semowo Kecamatan Pabelan.</w:t>
      </w:r>
    </w:p>
    <w:p w:rsidR="00220B56" w:rsidRDefault="00220B56" w:rsidP="008021EB">
      <w:pPr>
        <w:pStyle w:val="ListParagraph"/>
        <w:numPr>
          <w:ilvl w:val="0"/>
          <w:numId w:val="25"/>
        </w:numPr>
        <w:tabs>
          <w:tab w:val="left" w:pos="1080"/>
        </w:tabs>
        <w:ind w:left="794" w:right="0" w:hanging="397"/>
        <w:rPr>
          <w:rFonts w:asciiTheme="majorBidi" w:hAnsiTheme="majorBidi" w:cstheme="majorBidi"/>
          <w:sz w:val="24"/>
          <w:szCs w:val="24"/>
        </w:rPr>
      </w:pPr>
      <w:r>
        <w:rPr>
          <w:rFonts w:asciiTheme="majorBidi" w:hAnsiTheme="majorBidi" w:cstheme="majorBidi"/>
          <w:sz w:val="24"/>
          <w:szCs w:val="24"/>
        </w:rPr>
        <w:t>Mengetahui dampak apa saja yang terjadi terhadap keluarga TKI dan TKW di Desa Semowo Kecamatan Pabelan.</w:t>
      </w:r>
    </w:p>
    <w:p w:rsidR="00220B56" w:rsidRDefault="00220B56" w:rsidP="008021EB">
      <w:pPr>
        <w:pStyle w:val="ListParagraph"/>
        <w:numPr>
          <w:ilvl w:val="0"/>
          <w:numId w:val="25"/>
        </w:numPr>
        <w:tabs>
          <w:tab w:val="left" w:pos="1080"/>
        </w:tabs>
        <w:ind w:left="794" w:right="0" w:hanging="397"/>
        <w:rPr>
          <w:rFonts w:asciiTheme="majorBidi" w:hAnsiTheme="majorBidi" w:cstheme="majorBidi"/>
          <w:sz w:val="24"/>
          <w:szCs w:val="24"/>
        </w:rPr>
      </w:pPr>
      <w:r>
        <w:rPr>
          <w:rFonts w:asciiTheme="majorBidi" w:hAnsiTheme="majorBidi" w:cstheme="majorBidi"/>
          <w:sz w:val="24"/>
          <w:szCs w:val="24"/>
        </w:rPr>
        <w:t>Mengetahui keharmonisan keluarga TKI dan TKW di Desa Semowo Kecamatan Pabelan.</w:t>
      </w:r>
    </w:p>
    <w:p w:rsidR="00220B56" w:rsidRDefault="00220B56" w:rsidP="00220B56">
      <w:pPr>
        <w:pStyle w:val="ListParagraph"/>
        <w:tabs>
          <w:tab w:val="left" w:pos="1080"/>
        </w:tabs>
        <w:ind w:left="794" w:right="0" w:firstLine="0"/>
        <w:rPr>
          <w:rFonts w:asciiTheme="majorBidi" w:hAnsiTheme="majorBidi" w:cstheme="majorBidi"/>
          <w:sz w:val="24"/>
          <w:szCs w:val="24"/>
        </w:rPr>
      </w:pPr>
    </w:p>
    <w:p w:rsidR="00220B56" w:rsidRPr="007B5F65" w:rsidRDefault="00220B56" w:rsidP="008021EB">
      <w:pPr>
        <w:pStyle w:val="ListParagraph"/>
        <w:numPr>
          <w:ilvl w:val="0"/>
          <w:numId w:val="30"/>
        </w:numPr>
        <w:ind w:left="397" w:right="0" w:hanging="397"/>
        <w:rPr>
          <w:rFonts w:asciiTheme="majorBidi" w:hAnsiTheme="majorBidi" w:cstheme="majorBidi"/>
          <w:b/>
          <w:bCs/>
          <w:sz w:val="24"/>
          <w:szCs w:val="24"/>
        </w:rPr>
      </w:pPr>
      <w:r w:rsidRPr="007B5F65">
        <w:rPr>
          <w:rFonts w:asciiTheme="majorBidi" w:hAnsiTheme="majorBidi" w:cstheme="majorBidi"/>
          <w:b/>
          <w:bCs/>
          <w:sz w:val="24"/>
          <w:szCs w:val="24"/>
        </w:rPr>
        <w:t>Penegasan istilah</w:t>
      </w:r>
    </w:p>
    <w:p w:rsidR="00220B56" w:rsidRDefault="00220B56" w:rsidP="008021EB">
      <w:pPr>
        <w:pStyle w:val="ListParagraph"/>
        <w:numPr>
          <w:ilvl w:val="0"/>
          <w:numId w:val="26"/>
        </w:numPr>
        <w:ind w:left="794" w:right="0" w:hanging="397"/>
        <w:rPr>
          <w:rFonts w:asciiTheme="majorBidi" w:hAnsiTheme="majorBidi" w:cstheme="majorBidi"/>
          <w:sz w:val="24"/>
          <w:szCs w:val="24"/>
        </w:rPr>
      </w:pPr>
      <w:r>
        <w:rPr>
          <w:rFonts w:asciiTheme="majorBidi" w:hAnsiTheme="majorBidi" w:cstheme="majorBidi"/>
          <w:sz w:val="24"/>
          <w:szCs w:val="24"/>
        </w:rPr>
        <w:t xml:space="preserve">TKI </w:t>
      </w:r>
    </w:p>
    <w:p w:rsidR="00220B56" w:rsidRDefault="00220B56" w:rsidP="00220B56">
      <w:pPr>
        <w:pStyle w:val="ListParagraph"/>
        <w:ind w:left="794" w:right="0" w:firstLine="680"/>
        <w:rPr>
          <w:rFonts w:asciiTheme="majorBidi" w:hAnsiTheme="majorBidi" w:cstheme="majorBidi"/>
          <w:sz w:val="24"/>
          <w:szCs w:val="24"/>
        </w:rPr>
      </w:pPr>
      <w:r>
        <w:rPr>
          <w:rFonts w:asciiTheme="majorBidi" w:hAnsiTheme="majorBidi" w:cstheme="majorBidi"/>
          <w:sz w:val="24"/>
          <w:szCs w:val="24"/>
        </w:rPr>
        <w:lastRenderedPageBreak/>
        <w:t>Tenaga kerja Indonesia yang selanjutnya disebut dengan TKI adalah setiap warga Negara Indonesia yang memenuhi syarat untuk bekerja di luar negeri dalam hubungan kerja untuk jangka waktu tertentu dan menerima upah (UU RI No 39, 2004:</w:t>
      </w:r>
      <w:r>
        <w:rPr>
          <w:rFonts w:asciiTheme="majorBidi" w:hAnsiTheme="majorBidi" w:cstheme="majorBidi"/>
          <w:sz w:val="24"/>
          <w:szCs w:val="24"/>
          <w:lang w:val="id-ID"/>
        </w:rPr>
        <w:t xml:space="preserve"> </w:t>
      </w:r>
      <w:r>
        <w:rPr>
          <w:rFonts w:asciiTheme="majorBidi" w:hAnsiTheme="majorBidi" w:cstheme="majorBidi"/>
          <w:sz w:val="24"/>
          <w:szCs w:val="24"/>
        </w:rPr>
        <w:t>2). Adapun yang penulis maksud dengan TKI adalah tenaga kerja Indonesia yang laki-laki.</w:t>
      </w:r>
    </w:p>
    <w:p w:rsidR="00220B56" w:rsidRDefault="00220B56" w:rsidP="008021EB">
      <w:pPr>
        <w:pStyle w:val="ListParagraph"/>
        <w:numPr>
          <w:ilvl w:val="0"/>
          <w:numId w:val="26"/>
        </w:numPr>
        <w:ind w:left="794" w:right="0" w:hanging="397"/>
        <w:rPr>
          <w:rFonts w:asciiTheme="majorBidi" w:hAnsiTheme="majorBidi" w:cstheme="majorBidi"/>
          <w:sz w:val="24"/>
          <w:szCs w:val="24"/>
        </w:rPr>
      </w:pPr>
      <w:r w:rsidRPr="00842361">
        <w:rPr>
          <w:rFonts w:asciiTheme="majorBidi" w:hAnsiTheme="majorBidi" w:cstheme="majorBidi"/>
          <w:sz w:val="24"/>
          <w:szCs w:val="24"/>
        </w:rPr>
        <w:t xml:space="preserve">TKW </w:t>
      </w:r>
    </w:p>
    <w:p w:rsidR="00220B56" w:rsidRPr="002F53A7" w:rsidRDefault="00220B56" w:rsidP="00220B56">
      <w:pPr>
        <w:ind w:left="794" w:right="0" w:firstLine="680"/>
        <w:rPr>
          <w:rFonts w:asciiTheme="majorBidi" w:hAnsiTheme="majorBidi" w:cstheme="majorBidi"/>
          <w:sz w:val="24"/>
          <w:szCs w:val="24"/>
        </w:rPr>
      </w:pPr>
      <w:r w:rsidRPr="002F53A7">
        <w:rPr>
          <w:rFonts w:asciiTheme="majorBidi" w:hAnsiTheme="majorBidi" w:cstheme="majorBidi"/>
          <w:sz w:val="24"/>
          <w:szCs w:val="24"/>
        </w:rPr>
        <w:t>Tenaga kerja sebagaimana yang dimaksud dalam UU RI No 39 Tahun 2004, tetapi dalam hal ini TKW adalah tenaga kerja wanita (KBBI lampiran IV).</w:t>
      </w:r>
    </w:p>
    <w:p w:rsidR="00220B56" w:rsidRPr="003A7B25" w:rsidRDefault="00220B56" w:rsidP="008021EB">
      <w:pPr>
        <w:pStyle w:val="ListParagraph"/>
        <w:numPr>
          <w:ilvl w:val="0"/>
          <w:numId w:val="26"/>
        </w:numPr>
        <w:ind w:left="794" w:right="0" w:hanging="397"/>
        <w:rPr>
          <w:rFonts w:asciiTheme="majorBidi" w:hAnsiTheme="majorBidi" w:cstheme="majorBidi"/>
          <w:sz w:val="24"/>
          <w:szCs w:val="24"/>
        </w:rPr>
      </w:pPr>
      <w:r w:rsidRPr="003A7B25">
        <w:rPr>
          <w:rFonts w:asciiTheme="majorBidi" w:hAnsiTheme="majorBidi" w:cstheme="majorBidi"/>
          <w:sz w:val="24"/>
          <w:szCs w:val="24"/>
        </w:rPr>
        <w:t>Keharmonisan</w:t>
      </w:r>
    </w:p>
    <w:p w:rsidR="00220B56" w:rsidRDefault="00220B56" w:rsidP="00220B56">
      <w:pPr>
        <w:ind w:left="794" w:right="0" w:firstLine="680"/>
        <w:rPr>
          <w:rFonts w:asciiTheme="majorBidi" w:hAnsiTheme="majorBidi" w:cstheme="majorBidi"/>
          <w:sz w:val="24"/>
          <w:szCs w:val="24"/>
        </w:rPr>
      </w:pPr>
      <w:r>
        <w:rPr>
          <w:rFonts w:asciiTheme="majorBidi" w:hAnsiTheme="majorBidi" w:cstheme="majorBidi"/>
          <w:sz w:val="24"/>
          <w:szCs w:val="24"/>
        </w:rPr>
        <w:t>Menurut kamus besar bahasa Indonesia (KBBI) keharmonisan berasal dari kata harmonis yang berarti seia, sekata. Titik berat dari keharmonisan adalah keadaan selaras atau serasi. Keharmonisan bertujuan untuk mencapai keselarasan dan keserasian dalam kehidupan. Keluarga perlu menjaga kedua hal tersebut untuk mencapai keharmonisan (Tim penyusun kamus besar bahasa Indonesia, 2007).</w:t>
      </w:r>
    </w:p>
    <w:p w:rsidR="00220B56" w:rsidRDefault="00220B56" w:rsidP="00220B56">
      <w:pPr>
        <w:ind w:left="794" w:right="0" w:firstLine="680"/>
        <w:rPr>
          <w:rFonts w:asciiTheme="majorBidi" w:hAnsiTheme="majorBidi" w:cstheme="majorBidi"/>
          <w:sz w:val="24"/>
          <w:szCs w:val="24"/>
        </w:rPr>
      </w:pPr>
    </w:p>
    <w:p w:rsidR="00220B56" w:rsidRPr="007B5F65" w:rsidRDefault="00220B56" w:rsidP="008021EB">
      <w:pPr>
        <w:pStyle w:val="ListParagraph"/>
        <w:numPr>
          <w:ilvl w:val="0"/>
          <w:numId w:val="30"/>
        </w:numPr>
        <w:ind w:left="397" w:right="0" w:hanging="397"/>
        <w:rPr>
          <w:rFonts w:asciiTheme="majorBidi" w:hAnsiTheme="majorBidi" w:cstheme="majorBidi"/>
          <w:b/>
          <w:bCs/>
          <w:sz w:val="24"/>
          <w:szCs w:val="24"/>
        </w:rPr>
      </w:pPr>
      <w:r w:rsidRPr="007B5F65">
        <w:rPr>
          <w:rFonts w:asciiTheme="majorBidi" w:hAnsiTheme="majorBidi" w:cstheme="majorBidi"/>
          <w:b/>
          <w:bCs/>
          <w:sz w:val="24"/>
          <w:szCs w:val="24"/>
        </w:rPr>
        <w:t xml:space="preserve">Tinjauan </w:t>
      </w:r>
      <w:r>
        <w:rPr>
          <w:rFonts w:asciiTheme="majorBidi" w:hAnsiTheme="majorBidi" w:cstheme="majorBidi"/>
          <w:b/>
          <w:bCs/>
          <w:sz w:val="24"/>
          <w:szCs w:val="24"/>
        </w:rPr>
        <w:t>P</w:t>
      </w:r>
      <w:r w:rsidRPr="007B5F65">
        <w:rPr>
          <w:rFonts w:asciiTheme="majorBidi" w:hAnsiTheme="majorBidi" w:cstheme="majorBidi"/>
          <w:b/>
          <w:bCs/>
          <w:sz w:val="24"/>
          <w:szCs w:val="24"/>
        </w:rPr>
        <w:t>ustaka</w:t>
      </w:r>
    </w:p>
    <w:p w:rsidR="00220B56" w:rsidRDefault="00220B56" w:rsidP="00220B56">
      <w:pPr>
        <w:ind w:left="397" w:right="0" w:firstLine="680"/>
        <w:rPr>
          <w:rFonts w:asciiTheme="majorBidi" w:hAnsiTheme="majorBidi" w:cstheme="majorBidi"/>
          <w:sz w:val="24"/>
          <w:szCs w:val="24"/>
        </w:rPr>
      </w:pPr>
      <w:r>
        <w:rPr>
          <w:rFonts w:asciiTheme="majorBidi" w:hAnsiTheme="majorBidi" w:cstheme="majorBidi"/>
          <w:sz w:val="24"/>
          <w:szCs w:val="24"/>
        </w:rPr>
        <w:t xml:space="preserve">Ikatan pernikahan merupakan ikatan abadi yang menyatukan satu jiwa dengan jiwa lainnya, sehingga dari ikatan tersebut akan terbentuk sebuah komunitas kecil yang disebut dengan keluarga. Konsekuensi dari ikatan pernikahan adalah timbulnya beberapa ketentuan yang ada dalam hak dan kewajiban suami istri. </w:t>
      </w:r>
    </w:p>
    <w:p w:rsidR="00220B56" w:rsidRPr="00773F11" w:rsidRDefault="00220B56" w:rsidP="00220B56">
      <w:pPr>
        <w:ind w:left="397" w:right="0" w:firstLine="680"/>
        <w:rPr>
          <w:rFonts w:asciiTheme="majorBidi" w:hAnsiTheme="majorBidi" w:cstheme="majorBidi"/>
          <w:sz w:val="24"/>
          <w:szCs w:val="24"/>
        </w:rPr>
      </w:pPr>
      <w:r w:rsidRPr="00773F11">
        <w:rPr>
          <w:rFonts w:asciiTheme="majorBidi" w:hAnsiTheme="majorBidi" w:cstheme="majorBidi"/>
          <w:sz w:val="24"/>
          <w:szCs w:val="24"/>
        </w:rPr>
        <w:lastRenderedPageBreak/>
        <w:t xml:space="preserve">Pembahasan mengenai keharmonisan </w:t>
      </w:r>
      <w:r>
        <w:rPr>
          <w:rFonts w:asciiTheme="majorBidi" w:hAnsiTheme="majorBidi" w:cstheme="majorBidi"/>
          <w:sz w:val="24"/>
          <w:szCs w:val="24"/>
        </w:rPr>
        <w:t xml:space="preserve">antara </w:t>
      </w:r>
      <w:r w:rsidRPr="00773F11">
        <w:rPr>
          <w:rFonts w:asciiTheme="majorBidi" w:hAnsiTheme="majorBidi" w:cstheme="majorBidi"/>
          <w:sz w:val="24"/>
          <w:szCs w:val="24"/>
        </w:rPr>
        <w:t>keluarga TKI dan TKW belum banyak di</w:t>
      </w:r>
      <w:r>
        <w:rPr>
          <w:rFonts w:asciiTheme="majorBidi" w:hAnsiTheme="majorBidi" w:cstheme="majorBidi"/>
          <w:sz w:val="24"/>
          <w:szCs w:val="24"/>
        </w:rPr>
        <w:t>lakukan, yang sudah banyak di</w:t>
      </w:r>
      <w:r w:rsidRPr="00773F11">
        <w:rPr>
          <w:rFonts w:asciiTheme="majorBidi" w:hAnsiTheme="majorBidi" w:cstheme="majorBidi"/>
          <w:sz w:val="24"/>
          <w:szCs w:val="24"/>
        </w:rPr>
        <w:t xml:space="preserve">lakukan adalah keluarga </w:t>
      </w:r>
      <w:r>
        <w:rPr>
          <w:rFonts w:asciiTheme="majorBidi" w:hAnsiTheme="majorBidi" w:cstheme="majorBidi"/>
          <w:sz w:val="24"/>
          <w:szCs w:val="24"/>
        </w:rPr>
        <w:t>TKW yang mana istri sebagai pencari nafkah utama dalam keluarga, kemudian tentang pemenuhan hak dan kewajiban suami istri dalam keluarga TKI juga tentang pembentukan keluarga sakinah pada keluarga TKI</w:t>
      </w:r>
      <w:r w:rsidRPr="00773F11">
        <w:rPr>
          <w:rFonts w:asciiTheme="majorBidi" w:hAnsiTheme="majorBidi" w:cstheme="majorBidi"/>
          <w:sz w:val="24"/>
          <w:szCs w:val="24"/>
        </w:rPr>
        <w:t xml:space="preserve">, sedang dalam skripsi ini merujuk kepada </w:t>
      </w:r>
      <w:r>
        <w:rPr>
          <w:rFonts w:asciiTheme="majorBidi" w:hAnsiTheme="majorBidi" w:cstheme="majorBidi"/>
          <w:sz w:val="24"/>
          <w:szCs w:val="24"/>
        </w:rPr>
        <w:t xml:space="preserve">keharmonisan dalam </w:t>
      </w:r>
      <w:r w:rsidRPr="00773F11">
        <w:rPr>
          <w:rFonts w:asciiTheme="majorBidi" w:hAnsiTheme="majorBidi" w:cstheme="majorBidi"/>
          <w:sz w:val="24"/>
          <w:szCs w:val="24"/>
        </w:rPr>
        <w:t>perbandingan antara keluarga TKI dan TKW.</w:t>
      </w:r>
    </w:p>
    <w:p w:rsidR="00220B56" w:rsidRPr="00A4404F" w:rsidRDefault="00220B56" w:rsidP="00220B56">
      <w:pPr>
        <w:ind w:left="397" w:right="0" w:firstLine="680"/>
        <w:rPr>
          <w:rFonts w:asciiTheme="majorBidi" w:hAnsiTheme="majorBidi" w:cstheme="majorBidi"/>
          <w:sz w:val="24"/>
          <w:szCs w:val="24"/>
          <w:lang w:val="id-ID"/>
        </w:rPr>
      </w:pPr>
      <w:r>
        <w:rPr>
          <w:rFonts w:asciiTheme="majorBidi" w:hAnsiTheme="majorBidi" w:cstheme="majorBidi"/>
          <w:sz w:val="24"/>
          <w:szCs w:val="24"/>
        </w:rPr>
        <w:t>Dalam penelitian ilmiah yang berupa skripsi peneliti menemukan beberapa karya yang terkait dengan masalah keharmonisan dalam keluarga TKI dan TKW. Karya-karya tersebut adalah</w:t>
      </w:r>
      <w:r>
        <w:rPr>
          <w:rFonts w:asciiTheme="majorBidi" w:hAnsiTheme="majorBidi" w:cstheme="majorBidi"/>
          <w:sz w:val="24"/>
          <w:szCs w:val="24"/>
          <w:lang w:val="id-ID"/>
        </w:rPr>
        <w:t xml:space="preserve">Skripsi Turfiati Khaqiqah yang berjudul </w:t>
      </w:r>
      <w:r>
        <w:rPr>
          <w:rFonts w:asciiTheme="majorBidi" w:hAnsiTheme="majorBidi" w:cstheme="majorBidi"/>
          <w:i/>
          <w:iCs/>
          <w:sz w:val="24"/>
          <w:szCs w:val="24"/>
          <w:lang w:val="id-ID"/>
        </w:rPr>
        <w:t>“T</w:t>
      </w:r>
      <w:r w:rsidRPr="004F6F45">
        <w:rPr>
          <w:rFonts w:asciiTheme="majorBidi" w:hAnsiTheme="majorBidi" w:cstheme="majorBidi"/>
          <w:i/>
          <w:iCs/>
          <w:sz w:val="24"/>
          <w:szCs w:val="24"/>
          <w:lang w:val="id-ID"/>
        </w:rPr>
        <w:t>injauan hukum islam terhadap peran istri sebagai pencari nafkah utama dalam kelurga (studi kasus kehidupan keluarga TKW Di D</w:t>
      </w:r>
      <w:r>
        <w:rPr>
          <w:rFonts w:asciiTheme="majorBidi" w:hAnsiTheme="majorBidi" w:cstheme="majorBidi"/>
          <w:i/>
          <w:iCs/>
          <w:sz w:val="24"/>
          <w:szCs w:val="24"/>
          <w:lang w:val="id-ID"/>
        </w:rPr>
        <w:t>e</w:t>
      </w:r>
      <w:r w:rsidRPr="004F6F45">
        <w:rPr>
          <w:rFonts w:asciiTheme="majorBidi" w:hAnsiTheme="majorBidi" w:cstheme="majorBidi"/>
          <w:i/>
          <w:iCs/>
          <w:sz w:val="24"/>
          <w:szCs w:val="24"/>
          <w:lang w:val="id-ID"/>
        </w:rPr>
        <w:t>sa Kecandran Kecamatn Sidomukti Salatiga)</w:t>
      </w:r>
      <w:r>
        <w:rPr>
          <w:rFonts w:asciiTheme="majorBidi" w:hAnsiTheme="majorBidi" w:cstheme="majorBidi"/>
          <w:sz w:val="24"/>
          <w:szCs w:val="24"/>
          <w:lang w:val="id-ID"/>
        </w:rPr>
        <w:t xml:space="preserve">. </w:t>
      </w:r>
      <w:r w:rsidRPr="00AB4A9A">
        <w:rPr>
          <w:rFonts w:asciiTheme="majorBidi" w:hAnsiTheme="majorBidi" w:cstheme="majorBidi"/>
          <w:sz w:val="24"/>
          <w:szCs w:val="24"/>
          <w:lang w:val="id-ID"/>
        </w:rPr>
        <w:t xml:space="preserve">Skripsi ini </w:t>
      </w:r>
      <w:r w:rsidRPr="00804E0F">
        <w:rPr>
          <w:rFonts w:asciiTheme="majorBidi" w:hAnsiTheme="majorBidi" w:cstheme="majorBidi"/>
          <w:sz w:val="24"/>
          <w:szCs w:val="24"/>
          <w:lang w:val="id-ID"/>
        </w:rPr>
        <w:t xml:space="preserve">memiliki </w:t>
      </w:r>
      <w:r w:rsidRPr="0068113B">
        <w:rPr>
          <w:rFonts w:asciiTheme="majorBidi" w:hAnsiTheme="majorBidi" w:cstheme="majorBidi"/>
          <w:sz w:val="24"/>
          <w:szCs w:val="24"/>
          <w:lang w:val="id-ID"/>
        </w:rPr>
        <w:t>lima</w:t>
      </w:r>
      <w:r>
        <w:rPr>
          <w:rFonts w:asciiTheme="majorBidi" w:hAnsiTheme="majorBidi" w:cstheme="majorBidi"/>
          <w:sz w:val="24"/>
          <w:szCs w:val="24"/>
          <w:lang w:val="id-ID"/>
        </w:rPr>
        <w:t>rumusan masalah</w:t>
      </w:r>
      <w:r w:rsidRPr="00804E0F">
        <w:rPr>
          <w:rFonts w:asciiTheme="majorBidi" w:hAnsiTheme="majorBidi" w:cstheme="majorBidi"/>
          <w:sz w:val="24"/>
          <w:szCs w:val="24"/>
          <w:lang w:val="id-ID"/>
        </w:rPr>
        <w:t xml:space="preserve">yaitu </w:t>
      </w:r>
      <w:r w:rsidRPr="00AB4A9A">
        <w:rPr>
          <w:rFonts w:asciiTheme="majorBidi" w:hAnsiTheme="majorBidi" w:cstheme="majorBidi"/>
          <w:sz w:val="24"/>
          <w:szCs w:val="24"/>
          <w:lang w:val="id-ID"/>
        </w:rPr>
        <w:t xml:space="preserve">bagaimana ketentuan nafkah menurut pandangan islam; faktor apa saja yang melatar belakangi peran istri berprofesi sebagai TKW di Desa Kecandran, kecamatan Sidomukti Salatiga; bagaimana pentasyarufan gaji istri selama menjadi TKW; apa dampak bagi kelangsungan hidup rumah tangga ketika istri menjadi TKW; bagaimana tinjauan hukum islam terhadap istri sebagai TKW dalam mencari nafkah utama keluarga. </w:t>
      </w:r>
      <w:r>
        <w:rPr>
          <w:rFonts w:asciiTheme="majorBidi" w:hAnsiTheme="majorBidi" w:cstheme="majorBidi"/>
          <w:sz w:val="24"/>
          <w:szCs w:val="24"/>
        </w:rPr>
        <w:t xml:space="preserve">Adapun hasil penelitian menunjukkan bahwa nafkah merupakan ketentuan Allah yang diwajibkan suami terhadap istri. Nafkah terdiri dari dari sandang, pangan dan tempat tinggal. Ketentuan jumlah nafkah yang harus diberikan suami terhadap istri harus disesuaikan dengan kemampuan yang dimiliki oleh suami.Faktor yang </w:t>
      </w:r>
      <w:r>
        <w:rPr>
          <w:rFonts w:asciiTheme="majorBidi" w:hAnsiTheme="majorBidi" w:cstheme="majorBidi"/>
          <w:sz w:val="24"/>
          <w:szCs w:val="24"/>
        </w:rPr>
        <w:lastRenderedPageBreak/>
        <w:t xml:space="preserve">menyebabkan istri menjadi TKW adalah faktor masyarakat yang lemah, faktor ekonomi yang disebabkan suami tidak punya pekerjaan tetap. Sebagian besar masyarakatnya mentasyarufkan gaji hasil kerjanya melalui suami, orang tua, anak atau melalui orang yang diberi kepercayaan penuh untuk mengatur masalah perekonomian. Dikarenakan istri yang berperan sebagai pencari nafkah utama keluarga otomatis disini mempunyai dampak bagi keluarganya. Diantaranya suami tidak bertanggung jawab terhadap keluarga, anak memiliki perilaku menyimpang, kemudian hasil kerja yang dikirimkan istri dimanfaatkan suami untuk berfoya-foya. Pandangan hukum Islam menyebutkan profesi TKW merupakan sebuah pekerjaan yang diperbolehkan asal ada jaminan keamanan dari Negara bagi diri TKW, kemudian seorang perempuan yang memilih profesi TKW hendaknya mempertimbangkan manfaat dan madaratnya </w:t>
      </w:r>
      <w:r>
        <w:rPr>
          <w:rFonts w:asciiTheme="majorBidi" w:hAnsiTheme="majorBidi" w:cstheme="majorBidi"/>
          <w:sz w:val="24"/>
          <w:szCs w:val="24"/>
          <w:lang w:val="id-ID"/>
        </w:rPr>
        <w:t xml:space="preserve"> (Turfiati Khaqiqah. 2008: 10).</w:t>
      </w:r>
    </w:p>
    <w:p w:rsidR="00220B56" w:rsidRPr="004F03BE" w:rsidRDefault="00220B56" w:rsidP="00220B56">
      <w:pPr>
        <w:ind w:left="397" w:right="0" w:firstLine="680"/>
        <w:rPr>
          <w:rFonts w:asciiTheme="majorBidi" w:hAnsiTheme="majorBidi" w:cstheme="majorBidi"/>
          <w:sz w:val="24"/>
          <w:szCs w:val="24"/>
          <w:lang w:val="id-ID"/>
        </w:rPr>
      </w:pPr>
      <w:r w:rsidRPr="004F03BE">
        <w:rPr>
          <w:rFonts w:asciiTheme="majorBidi" w:hAnsiTheme="majorBidi" w:cstheme="majorBidi"/>
          <w:sz w:val="24"/>
          <w:szCs w:val="24"/>
          <w:lang w:val="id-ID"/>
        </w:rPr>
        <w:t xml:space="preserve">Penelitian selanjutnya adalah skripsi Wahib Wahabi dengan judul </w:t>
      </w:r>
      <w:r w:rsidRPr="004F03BE">
        <w:rPr>
          <w:rFonts w:asciiTheme="majorBidi" w:hAnsiTheme="majorBidi" w:cstheme="majorBidi"/>
          <w:i/>
          <w:iCs/>
          <w:sz w:val="24"/>
          <w:szCs w:val="24"/>
          <w:lang w:val="id-ID"/>
        </w:rPr>
        <w:t>“Fenomena istri sebagai buruh migran dan kasus perceraian (Studi Kasus Di Desa Simpar Kecamatan Bandar K</w:t>
      </w:r>
      <w:r>
        <w:rPr>
          <w:rFonts w:asciiTheme="majorBidi" w:hAnsiTheme="majorBidi" w:cstheme="majorBidi"/>
          <w:i/>
          <w:iCs/>
          <w:sz w:val="24"/>
          <w:szCs w:val="24"/>
          <w:lang w:val="id-ID"/>
        </w:rPr>
        <w:t>a</w:t>
      </w:r>
      <w:r w:rsidRPr="004F03BE">
        <w:rPr>
          <w:rFonts w:asciiTheme="majorBidi" w:hAnsiTheme="majorBidi" w:cstheme="majorBidi"/>
          <w:i/>
          <w:iCs/>
          <w:sz w:val="24"/>
          <w:szCs w:val="24"/>
          <w:lang w:val="id-ID"/>
        </w:rPr>
        <w:t>bupaten Batang)”.</w:t>
      </w:r>
      <w:r>
        <w:rPr>
          <w:rFonts w:asciiTheme="majorBidi" w:hAnsiTheme="majorBidi" w:cstheme="majorBidi"/>
          <w:i/>
          <w:iCs/>
          <w:sz w:val="24"/>
          <w:szCs w:val="24"/>
          <w:lang w:val="id-ID"/>
        </w:rPr>
        <w:t xml:space="preserve"> </w:t>
      </w:r>
      <w:r w:rsidRPr="0011591A">
        <w:rPr>
          <w:rFonts w:asciiTheme="majorBidi" w:hAnsiTheme="majorBidi" w:cstheme="majorBidi"/>
          <w:sz w:val="24"/>
          <w:szCs w:val="24"/>
          <w:lang w:val="id-ID"/>
        </w:rPr>
        <w:t>Skripsi ini memiliki tiga rumusan masalah yaitu faktor-faktor apa saja yang mendorong fenomena munculnya istri sebagai buruh migran di Desa Simpar kecamatan Bandar kabupaten Batang; bagaimanakah dampak istri sebagai buruh migrant bagi keluarga dan masyarakat di desa Simpar kecamatan Bandar kabupaten batang; bagaimanakah tinjauan hukum islam terhadap fenomena istri sebagai buruh migrant</w:t>
      </w:r>
      <w:r w:rsidRPr="004F03BE">
        <w:rPr>
          <w:rFonts w:asciiTheme="majorBidi" w:hAnsiTheme="majorBidi" w:cstheme="majorBidi"/>
          <w:sz w:val="24"/>
          <w:szCs w:val="24"/>
          <w:lang w:val="id-ID"/>
        </w:rPr>
        <w:t>.</w:t>
      </w:r>
      <w:r w:rsidRPr="00F07172">
        <w:rPr>
          <w:rFonts w:asciiTheme="majorBidi" w:hAnsiTheme="majorBidi" w:cstheme="majorBidi"/>
          <w:sz w:val="24"/>
          <w:szCs w:val="24"/>
          <w:lang w:val="id-ID"/>
        </w:rPr>
        <w:t xml:space="preserve"> </w:t>
      </w:r>
      <w:r w:rsidRPr="004F03BE">
        <w:rPr>
          <w:rFonts w:asciiTheme="majorBidi" w:hAnsiTheme="majorBidi" w:cstheme="majorBidi"/>
          <w:sz w:val="24"/>
          <w:szCs w:val="24"/>
          <w:lang w:val="id-ID"/>
        </w:rPr>
        <w:t xml:space="preserve">Hasil penelitian menunjukkan bahwa fenomena istri sebagai buruh migran didorong oleh desakan ekonomi keluarga, pekerjaan suami yang tidak </w:t>
      </w:r>
      <w:r w:rsidRPr="004F03BE">
        <w:rPr>
          <w:rFonts w:asciiTheme="majorBidi" w:hAnsiTheme="majorBidi" w:cstheme="majorBidi"/>
          <w:sz w:val="24"/>
          <w:szCs w:val="24"/>
          <w:lang w:val="id-ID"/>
        </w:rPr>
        <w:lastRenderedPageBreak/>
        <w:t xml:space="preserve">tetap serta ekonomi masyarakat yang lemah.Dampak istri menjadi buruh migran adalah terpisahnya jarak, waktu dan tempat tinggal dengan anak serta suaminya, hasil kerja yang dikirimkan istri digunakan untuk memenuhi kebutuhan sehari-hari, berfoya-foya suami kemudian sebagian digunakan untuk biaya pendidikan anak juga untuk membayar hutang dan memenuhi tempat tinggal bagi keluarganya. Pandangan hukum Islam menyebutkan profesi TKW merupakan sebuah pekerjaan yang diperbolehkan asal ada jaminan keamanan dari Negara bagi diri TKW, kemudian seorang perempuan yang memilih profesi TKW hendaknya mempertimbangkan manfaat dan madlaratnya </w:t>
      </w:r>
      <w:r>
        <w:rPr>
          <w:rFonts w:asciiTheme="majorBidi" w:hAnsiTheme="majorBidi" w:cstheme="majorBidi"/>
          <w:sz w:val="24"/>
          <w:szCs w:val="24"/>
          <w:lang w:val="id-ID"/>
        </w:rPr>
        <w:t>(Wahib Wahabi, 2009).</w:t>
      </w:r>
    </w:p>
    <w:p w:rsidR="00220B56" w:rsidRDefault="00220B56" w:rsidP="00220B56">
      <w:pPr>
        <w:ind w:left="397" w:right="0" w:firstLine="680"/>
        <w:rPr>
          <w:rFonts w:asciiTheme="majorBidi" w:hAnsiTheme="majorBidi" w:cstheme="majorBidi"/>
          <w:sz w:val="24"/>
          <w:szCs w:val="24"/>
        </w:rPr>
      </w:pPr>
      <w:r w:rsidRPr="004F03BE">
        <w:rPr>
          <w:rFonts w:asciiTheme="majorBidi" w:hAnsiTheme="majorBidi" w:cstheme="majorBidi"/>
          <w:sz w:val="24"/>
          <w:szCs w:val="24"/>
          <w:lang w:val="id-ID"/>
        </w:rPr>
        <w:t xml:space="preserve">Penelitian berikutnya adalah skripsi Khoirul Huda dengan judul </w:t>
      </w:r>
      <w:r w:rsidRPr="004F03BE">
        <w:rPr>
          <w:rFonts w:asciiTheme="majorBidi" w:hAnsiTheme="majorBidi" w:cstheme="majorBidi"/>
          <w:i/>
          <w:iCs/>
          <w:sz w:val="24"/>
          <w:szCs w:val="24"/>
          <w:lang w:val="id-ID"/>
        </w:rPr>
        <w:t>“</w:t>
      </w:r>
      <w:r>
        <w:rPr>
          <w:rFonts w:asciiTheme="majorBidi" w:hAnsiTheme="majorBidi" w:cstheme="majorBidi"/>
          <w:i/>
          <w:iCs/>
          <w:sz w:val="24"/>
          <w:szCs w:val="24"/>
          <w:lang w:val="id-ID"/>
        </w:rPr>
        <w:t>T</w:t>
      </w:r>
      <w:r w:rsidRPr="004F03BE">
        <w:rPr>
          <w:rFonts w:asciiTheme="majorBidi" w:hAnsiTheme="majorBidi" w:cstheme="majorBidi"/>
          <w:i/>
          <w:iCs/>
          <w:sz w:val="24"/>
          <w:szCs w:val="24"/>
          <w:lang w:val="id-ID"/>
        </w:rPr>
        <w:t>injauan sosiologi hukum islam terhadap peran istri sebagai pencar</w:t>
      </w:r>
      <w:r>
        <w:rPr>
          <w:rFonts w:asciiTheme="majorBidi" w:hAnsiTheme="majorBidi" w:cstheme="majorBidi"/>
          <w:i/>
          <w:iCs/>
          <w:sz w:val="24"/>
          <w:szCs w:val="24"/>
          <w:lang w:val="id-ID"/>
        </w:rPr>
        <w:t>i nafkah utama dalam keluarga (S</w:t>
      </w:r>
      <w:r w:rsidRPr="004F03BE">
        <w:rPr>
          <w:rFonts w:asciiTheme="majorBidi" w:hAnsiTheme="majorBidi" w:cstheme="majorBidi"/>
          <w:i/>
          <w:iCs/>
          <w:sz w:val="24"/>
          <w:szCs w:val="24"/>
          <w:lang w:val="id-ID"/>
        </w:rPr>
        <w:t>tudi kasus kehidupan keluarga TKW di Desa Prawoto Kecamatan Sukolilo Kabupaten Pati)”.</w:t>
      </w:r>
      <w:r w:rsidRPr="004F03BE">
        <w:rPr>
          <w:rFonts w:asciiTheme="majorBidi" w:hAnsiTheme="majorBidi" w:cstheme="majorBidi"/>
          <w:sz w:val="24"/>
          <w:szCs w:val="24"/>
          <w:lang w:val="id-ID"/>
        </w:rPr>
        <w:t xml:space="preserve"> Skripsi ini memiliki tiga rumusan masalah yaitu apa saja faktor-faktor yang melatarbelakangi penyebab istri sebagai pencari nafkah utama dalam keluarga</w:t>
      </w:r>
      <w:r>
        <w:rPr>
          <w:rFonts w:asciiTheme="majorBidi" w:hAnsiTheme="majorBidi" w:cstheme="majorBidi"/>
          <w:sz w:val="24"/>
          <w:szCs w:val="24"/>
          <w:lang w:val="id-ID"/>
        </w:rPr>
        <w:t xml:space="preserve"> TKW di Desa Prawoto Kecamatan Sukolilo Kabupaten P</w:t>
      </w:r>
      <w:r w:rsidRPr="004F03BE">
        <w:rPr>
          <w:rFonts w:asciiTheme="majorBidi" w:hAnsiTheme="majorBidi" w:cstheme="majorBidi"/>
          <w:sz w:val="24"/>
          <w:szCs w:val="24"/>
          <w:lang w:val="id-ID"/>
        </w:rPr>
        <w:t>ati; bagaimana dampak bagi kelangsungan hidup rumah tang</w:t>
      </w:r>
      <w:r>
        <w:rPr>
          <w:rFonts w:asciiTheme="majorBidi" w:hAnsiTheme="majorBidi" w:cstheme="majorBidi"/>
          <w:sz w:val="24"/>
          <w:szCs w:val="24"/>
          <w:lang w:val="id-ID"/>
        </w:rPr>
        <w:t>ga ketika istri menjadi TKW di Desa Prawoto Kecamatan Sukolilo Kabupaten P</w:t>
      </w:r>
      <w:r w:rsidRPr="004F03BE">
        <w:rPr>
          <w:rFonts w:asciiTheme="majorBidi" w:hAnsiTheme="majorBidi" w:cstheme="majorBidi"/>
          <w:sz w:val="24"/>
          <w:szCs w:val="24"/>
          <w:lang w:val="id-ID"/>
        </w:rPr>
        <w:t xml:space="preserve">ati; bagaimana tinjauan sosiologis hukum islam terhadap istri berprofesi sebagai TKW dan pencari </w:t>
      </w:r>
      <w:r>
        <w:rPr>
          <w:rFonts w:asciiTheme="majorBidi" w:hAnsiTheme="majorBidi" w:cstheme="majorBidi"/>
          <w:sz w:val="24"/>
          <w:szCs w:val="24"/>
          <w:lang w:val="id-ID"/>
        </w:rPr>
        <w:t>nafkah utama dalam keluarga di Desa Prawoto Kecamatan Sukolilo Kabupaten P</w:t>
      </w:r>
      <w:r w:rsidRPr="004F03BE">
        <w:rPr>
          <w:rFonts w:asciiTheme="majorBidi" w:hAnsiTheme="majorBidi" w:cstheme="majorBidi"/>
          <w:sz w:val="24"/>
          <w:szCs w:val="24"/>
          <w:lang w:val="id-ID"/>
        </w:rPr>
        <w:t>ati. Hasil penelitian menunjukan bahwasanya ada dua faktor yang melatarbelakangi istri sebagi pencari nafkah utama dalam keluarga dengan menjadi TKW,</w:t>
      </w:r>
      <w:r>
        <w:rPr>
          <w:rFonts w:asciiTheme="majorBidi" w:hAnsiTheme="majorBidi" w:cstheme="majorBidi"/>
          <w:sz w:val="24"/>
          <w:szCs w:val="24"/>
          <w:lang w:val="id-ID"/>
        </w:rPr>
        <w:t xml:space="preserve"> </w:t>
      </w:r>
      <w:r w:rsidRPr="004F03BE">
        <w:rPr>
          <w:rFonts w:asciiTheme="majorBidi" w:hAnsiTheme="majorBidi" w:cstheme="majorBidi"/>
          <w:sz w:val="24"/>
          <w:szCs w:val="24"/>
          <w:lang w:val="id-ID"/>
        </w:rPr>
        <w:t xml:space="preserve">pertama </w:t>
      </w:r>
      <w:r w:rsidRPr="004F03BE">
        <w:rPr>
          <w:rFonts w:asciiTheme="majorBidi" w:hAnsiTheme="majorBidi" w:cstheme="majorBidi"/>
          <w:sz w:val="24"/>
          <w:szCs w:val="24"/>
          <w:lang w:val="id-ID"/>
        </w:rPr>
        <w:lastRenderedPageBreak/>
        <w:t>faktor dari suami yaitu suami tidak memiliki pekerjaan tetap, suami tidak memiliki pekerjaan sama sekali dan suami meninggal dunia,</w:t>
      </w:r>
      <w:r>
        <w:rPr>
          <w:rFonts w:asciiTheme="majorBidi" w:hAnsiTheme="majorBidi" w:cstheme="majorBidi"/>
          <w:sz w:val="24"/>
          <w:szCs w:val="24"/>
          <w:lang w:val="id-ID"/>
        </w:rPr>
        <w:t xml:space="preserve"> </w:t>
      </w:r>
      <w:r w:rsidRPr="004F03BE">
        <w:rPr>
          <w:rFonts w:asciiTheme="majorBidi" w:hAnsiTheme="majorBidi" w:cstheme="majorBidi"/>
          <w:sz w:val="24"/>
          <w:szCs w:val="24"/>
          <w:lang w:val="id-ID"/>
        </w:rPr>
        <w:t xml:space="preserve">faktor kedua adalah faktor dari istri. </w:t>
      </w:r>
      <w:r>
        <w:rPr>
          <w:rFonts w:asciiTheme="majorBidi" w:hAnsiTheme="majorBidi" w:cstheme="majorBidi"/>
          <w:sz w:val="24"/>
          <w:szCs w:val="24"/>
        </w:rPr>
        <w:t>Ada dua dampak yang ditimbulkan ketika istri menjadi TKW yaitu dampak positif dan dampak negative. Dampak positifnya adalah terpenuhinya kebutuhan hidup keluarga, terpenuhinya pendidikan anak, terpenuhinya tempat tinggal yang layak dan juga terselesaikannya urusan utang piutang. Sedangkan dampak negatifnya yaitu anak memiliki perilaku yang kurang baik, suami tidak bertanggungjawab dengan menyalahgunakan uang kiriman dan pengelolaan uang yang tidak tepat. Dalam kajian sosiologi hukum Islam istri sebagi pencari nafkah utama dengan menjadi TKW, banyak manfaatnya dari pada madharatnya dan ini menjadi satu bentuk perubahan tatanan so</w:t>
      </w:r>
      <w:r>
        <w:rPr>
          <w:rFonts w:asciiTheme="majorBidi" w:hAnsiTheme="majorBidi" w:cstheme="majorBidi"/>
          <w:sz w:val="24"/>
          <w:szCs w:val="24"/>
          <w:lang w:val="id-ID"/>
        </w:rPr>
        <w:t>s</w:t>
      </w:r>
      <w:r>
        <w:rPr>
          <w:rFonts w:asciiTheme="majorBidi" w:hAnsiTheme="majorBidi" w:cstheme="majorBidi"/>
          <w:sz w:val="24"/>
          <w:szCs w:val="24"/>
        </w:rPr>
        <w:t>ial masyarakat yang baru. Namun perubahan so</w:t>
      </w:r>
      <w:r>
        <w:rPr>
          <w:rFonts w:asciiTheme="majorBidi" w:hAnsiTheme="majorBidi" w:cstheme="majorBidi"/>
          <w:sz w:val="24"/>
          <w:szCs w:val="24"/>
          <w:lang w:val="id-ID"/>
        </w:rPr>
        <w:t>s</w:t>
      </w:r>
      <w:r>
        <w:rPr>
          <w:rFonts w:asciiTheme="majorBidi" w:hAnsiTheme="majorBidi" w:cstheme="majorBidi"/>
          <w:sz w:val="24"/>
          <w:szCs w:val="24"/>
        </w:rPr>
        <w:t>ial itu tetap sesuai dengan hukum islam dan tetap terjalin timbal balik antara keduanya (Khoirul Huda, 2013).</w:t>
      </w:r>
    </w:p>
    <w:p w:rsidR="00220B56" w:rsidRDefault="00220B56" w:rsidP="00220B56">
      <w:pPr>
        <w:ind w:left="397" w:right="0" w:firstLine="680"/>
        <w:rPr>
          <w:rFonts w:asciiTheme="majorBidi" w:hAnsiTheme="majorBidi" w:cstheme="majorBidi"/>
          <w:sz w:val="24"/>
          <w:szCs w:val="24"/>
        </w:rPr>
      </w:pPr>
      <w:r>
        <w:rPr>
          <w:rFonts w:asciiTheme="majorBidi" w:hAnsiTheme="majorBidi" w:cstheme="majorBidi"/>
          <w:sz w:val="24"/>
          <w:szCs w:val="24"/>
        </w:rPr>
        <w:t xml:space="preserve">Skripsi Yahya Afriandi juga terkait dengan keluarga TKI dengan judul </w:t>
      </w:r>
      <w:r>
        <w:rPr>
          <w:rFonts w:asciiTheme="majorBidi" w:hAnsiTheme="majorBidi" w:cstheme="majorBidi"/>
          <w:i/>
          <w:iCs/>
          <w:sz w:val="24"/>
          <w:szCs w:val="24"/>
        </w:rPr>
        <w:t>“</w:t>
      </w:r>
      <w:r>
        <w:rPr>
          <w:rFonts w:asciiTheme="majorBidi" w:hAnsiTheme="majorBidi" w:cstheme="majorBidi"/>
          <w:i/>
          <w:iCs/>
          <w:sz w:val="24"/>
          <w:szCs w:val="24"/>
          <w:lang w:val="id-ID"/>
        </w:rPr>
        <w:t>T</w:t>
      </w:r>
      <w:r w:rsidRPr="00EA5946">
        <w:rPr>
          <w:rFonts w:asciiTheme="majorBidi" w:hAnsiTheme="majorBidi" w:cstheme="majorBidi"/>
          <w:i/>
          <w:iCs/>
          <w:sz w:val="24"/>
          <w:szCs w:val="24"/>
        </w:rPr>
        <w:t>injauan hukum islam terhadap pemenuhan hak dan kewajiban suami istri dala</w:t>
      </w:r>
      <w:r>
        <w:rPr>
          <w:rFonts w:asciiTheme="majorBidi" w:hAnsiTheme="majorBidi" w:cstheme="majorBidi"/>
          <w:i/>
          <w:iCs/>
          <w:sz w:val="24"/>
          <w:szCs w:val="24"/>
        </w:rPr>
        <w:t xml:space="preserve">m keluarga TKI tahun 2005-2008 </w:t>
      </w:r>
      <w:r>
        <w:rPr>
          <w:rFonts w:asciiTheme="majorBidi" w:hAnsiTheme="majorBidi" w:cstheme="majorBidi"/>
          <w:i/>
          <w:iCs/>
          <w:sz w:val="24"/>
          <w:szCs w:val="24"/>
          <w:lang w:val="id-ID"/>
        </w:rPr>
        <w:t>S</w:t>
      </w:r>
      <w:r w:rsidRPr="00EA5946">
        <w:rPr>
          <w:rFonts w:asciiTheme="majorBidi" w:hAnsiTheme="majorBidi" w:cstheme="majorBidi"/>
          <w:i/>
          <w:iCs/>
          <w:sz w:val="24"/>
          <w:szCs w:val="24"/>
        </w:rPr>
        <w:t>studi di Desa Kihiyang Kecamatan Binong Kabupaten Subang Jawa Barat)”</w:t>
      </w:r>
      <w:r>
        <w:rPr>
          <w:rFonts w:asciiTheme="majorBidi" w:hAnsiTheme="majorBidi" w:cstheme="majorBidi"/>
          <w:sz w:val="24"/>
          <w:szCs w:val="24"/>
        </w:rPr>
        <w:t xml:space="preserve">. Skripsi ini mempunyai dua rumusan masalah yaitu bagaimana pelaksanaan hak dan kewajiban suami istri dalam keluarga TKI dijalankan; bagaimana tinjauan hukum islam terhadap istri bekerja sebagai TKW. Hasil penelitian ini menunjukkan bahwa keberlangsungan hak dan kewajiban suami istri dalam keluarga TKI yang sifatnya interaksi secara langsung antara suami istri tentunya tidak dapat </w:t>
      </w:r>
      <w:r>
        <w:rPr>
          <w:rFonts w:asciiTheme="majorBidi" w:hAnsiTheme="majorBidi" w:cstheme="majorBidi"/>
          <w:sz w:val="24"/>
          <w:szCs w:val="24"/>
        </w:rPr>
        <w:lastRenderedPageBreak/>
        <w:t>dijalankan, karena adanya jarak jauh antara suami yang berada di rumah</w:t>
      </w:r>
      <w:r>
        <w:rPr>
          <w:rFonts w:asciiTheme="majorBidi" w:hAnsiTheme="majorBidi" w:cstheme="majorBidi"/>
          <w:sz w:val="24"/>
          <w:szCs w:val="24"/>
          <w:lang w:val="id-ID"/>
        </w:rPr>
        <w:t xml:space="preserve"> </w:t>
      </w:r>
      <w:r>
        <w:rPr>
          <w:rFonts w:asciiTheme="majorBidi" w:hAnsiTheme="majorBidi" w:cstheme="majorBidi"/>
          <w:sz w:val="24"/>
          <w:szCs w:val="24"/>
        </w:rPr>
        <w:t>(Indonesia) sedangkan istri berada di luar negeri (Saudi Arabi, Abu Dhabi dan Taiwan). Akan tetapi keberlangsungan kehidupan rumah tangga seperti memasak, membersihkan rumah dan kepengurusan anak dapat dijalankan dengan adanya sosok nenek/mertua yang ikut membantu keluarga TKI. Kemudian istri yang bekerja di luar rumah dengan izin suami dalam Islam memang dibolehkan, karena keadaan tertentu yang menuntut istri bekerja. Begitu juga dengan istri bekerja sebagai TKW, Islam membolehkan selama istri yang bekerja sebagai TKW mendapatkan izin dari suaminya, akan tetapi kebolehan tersebut dapat berubah manakala adanya kemudlaratan yang disebabkan oleh istri bekerja sebagai TKW, yaitu adanya ancaman keharmonisan keluarga dan kurang diperhatikannya anak (Yahya Afrandi, 2008).</w:t>
      </w:r>
    </w:p>
    <w:p w:rsidR="00220B56" w:rsidRPr="00E446B7" w:rsidRDefault="00220B56" w:rsidP="00220B56">
      <w:pPr>
        <w:ind w:left="397" w:right="0" w:firstLine="680"/>
        <w:rPr>
          <w:rFonts w:asciiTheme="majorBidi" w:hAnsiTheme="majorBidi" w:cstheme="majorBidi"/>
          <w:color w:val="FF0000"/>
          <w:sz w:val="24"/>
          <w:szCs w:val="24"/>
        </w:rPr>
      </w:pPr>
      <w:r>
        <w:rPr>
          <w:rFonts w:asciiTheme="majorBidi" w:hAnsiTheme="majorBidi" w:cstheme="majorBidi"/>
          <w:sz w:val="24"/>
          <w:szCs w:val="24"/>
        </w:rPr>
        <w:t xml:space="preserve">Skripsi berikutnya adalah skripsi Khusnul Khotimah dengan judul </w:t>
      </w:r>
      <w:r>
        <w:rPr>
          <w:rFonts w:asciiTheme="majorBidi" w:hAnsiTheme="majorBidi" w:cstheme="majorBidi"/>
          <w:i/>
          <w:iCs/>
          <w:sz w:val="24"/>
          <w:szCs w:val="24"/>
        </w:rPr>
        <w:t>“</w:t>
      </w:r>
      <w:r>
        <w:rPr>
          <w:rFonts w:asciiTheme="majorBidi" w:hAnsiTheme="majorBidi" w:cstheme="majorBidi"/>
          <w:i/>
          <w:iCs/>
          <w:sz w:val="24"/>
          <w:szCs w:val="24"/>
          <w:lang w:val="id-ID"/>
        </w:rPr>
        <w:t>T</w:t>
      </w:r>
      <w:r w:rsidRPr="002E3CA6">
        <w:rPr>
          <w:rFonts w:asciiTheme="majorBidi" w:hAnsiTheme="majorBidi" w:cstheme="majorBidi"/>
          <w:i/>
          <w:iCs/>
          <w:sz w:val="24"/>
          <w:szCs w:val="24"/>
        </w:rPr>
        <w:t>injauan hukum islam terhadap pembentukan keluarga sakinah pada keluarga TKI (Studi kasus di wilayah Purwokerto Kulon)”</w:t>
      </w:r>
      <w:r>
        <w:rPr>
          <w:rFonts w:asciiTheme="majorBidi" w:hAnsiTheme="majorBidi" w:cstheme="majorBidi"/>
          <w:sz w:val="24"/>
          <w:szCs w:val="24"/>
        </w:rPr>
        <w:t>. Penelitian ini memiliki tiga rumusan masalah yaitu bagaimana pengaruh TKI dalam pemenuhan nafkah keluarga; adakah pengaruh TKI terhadap keharmonisan keluarga; bagaimana tinjauan hukum islam tentang pengaruh TKI terhadap pembentukan keluarga sakinah di wilayah Purwo</w:t>
      </w:r>
      <w:r w:rsidRPr="00454F93">
        <w:rPr>
          <w:rFonts w:asciiTheme="majorBidi" w:hAnsiTheme="majorBidi" w:cstheme="majorBidi"/>
          <w:sz w:val="24"/>
          <w:szCs w:val="24"/>
        </w:rPr>
        <w:t>kerto Kulon. Hasil penelitian ini menunjukkan bahwa pengaruh TKI terhadap pemenuhan harta keluarga di wilayah Purwokerto Kulon itu belum cukup, dikarenakan banyak yang melakukan perceraian.</w:t>
      </w:r>
      <w:r>
        <w:rPr>
          <w:rFonts w:asciiTheme="majorBidi" w:hAnsiTheme="majorBidi" w:cstheme="majorBidi"/>
          <w:sz w:val="24"/>
          <w:szCs w:val="24"/>
        </w:rPr>
        <w:t xml:space="preserve"> Kemudian pengaruh TKI terhadap keharmonisan </w:t>
      </w:r>
      <w:r>
        <w:rPr>
          <w:rFonts w:asciiTheme="majorBidi" w:hAnsiTheme="majorBidi" w:cstheme="majorBidi"/>
          <w:sz w:val="24"/>
          <w:szCs w:val="24"/>
        </w:rPr>
        <w:lastRenderedPageBreak/>
        <w:t>keluarga yaitu banyak keluarga TKI yang melakukan perselingkuhan bahkan perceraian. Hukum Islam mengatakan bahwa di Purwokerto Kulon pekerja TKI sangat memberikan manfaat tetapi juga memunculkan madharat dan karena madharatnya lebih besar</w:t>
      </w:r>
      <w:r w:rsidRPr="00454F93">
        <w:rPr>
          <w:rFonts w:asciiTheme="majorBidi" w:hAnsiTheme="majorBidi" w:cstheme="majorBidi"/>
          <w:sz w:val="24"/>
          <w:szCs w:val="24"/>
        </w:rPr>
        <w:t xml:space="preserve"> (Khusnul Khotimah, 2013).</w:t>
      </w:r>
    </w:p>
    <w:p w:rsidR="00220B56" w:rsidRPr="00907AF2" w:rsidRDefault="00220B56" w:rsidP="00220B56">
      <w:pPr>
        <w:ind w:left="397" w:right="0" w:firstLine="680"/>
        <w:rPr>
          <w:rFonts w:asciiTheme="majorBidi" w:hAnsiTheme="majorBidi" w:cstheme="majorBidi"/>
          <w:sz w:val="24"/>
          <w:szCs w:val="24"/>
          <w:lang w:val="id-ID"/>
        </w:rPr>
      </w:pPr>
      <w:r w:rsidRPr="00907AF2">
        <w:rPr>
          <w:rFonts w:asciiTheme="majorBidi" w:hAnsiTheme="majorBidi" w:cstheme="majorBidi"/>
          <w:sz w:val="24"/>
          <w:szCs w:val="24"/>
          <w:lang w:val="id-ID"/>
        </w:rPr>
        <w:t>Dari paparan beberapa karya skripsi yang pen</w:t>
      </w:r>
      <w:r>
        <w:rPr>
          <w:rFonts w:asciiTheme="majorBidi" w:hAnsiTheme="majorBidi" w:cstheme="majorBidi"/>
          <w:sz w:val="24"/>
          <w:szCs w:val="24"/>
        </w:rPr>
        <w:t>eliti</w:t>
      </w:r>
      <w:r w:rsidRPr="00907AF2">
        <w:rPr>
          <w:rFonts w:asciiTheme="majorBidi" w:hAnsiTheme="majorBidi" w:cstheme="majorBidi"/>
          <w:sz w:val="24"/>
          <w:szCs w:val="24"/>
          <w:lang w:val="id-ID"/>
        </w:rPr>
        <w:t xml:space="preserve"> kemukakan, secara umum berkaitan dengan hak dan kewajiban suami istri serta pengasuhan anak,</w:t>
      </w:r>
      <w:r>
        <w:rPr>
          <w:rFonts w:asciiTheme="majorBidi" w:hAnsiTheme="majorBidi" w:cstheme="majorBidi"/>
          <w:sz w:val="24"/>
          <w:szCs w:val="24"/>
          <w:lang w:val="id-ID"/>
        </w:rPr>
        <w:t xml:space="preserve"> dan rata-rata seorang istri yang bekerja diluar negeri dampaknya sangat besar terutama pada suami serta anaknya,</w:t>
      </w:r>
      <w:r w:rsidRPr="00907AF2">
        <w:rPr>
          <w:rFonts w:asciiTheme="majorBidi" w:hAnsiTheme="majorBidi" w:cstheme="majorBidi"/>
          <w:sz w:val="24"/>
          <w:szCs w:val="24"/>
          <w:lang w:val="id-ID"/>
        </w:rPr>
        <w:t xml:space="preserve"> akan tetapi dalam pembahasannya masing-masing skripsi ini memiliki kekhususan, sehingga memiliki keutamaan serta kelebihan masing-masing.</w:t>
      </w:r>
    </w:p>
    <w:p w:rsidR="00220B56" w:rsidRPr="00DE6553" w:rsidRDefault="00220B56" w:rsidP="00220B56">
      <w:pPr>
        <w:ind w:left="397" w:right="0" w:firstLine="680"/>
        <w:rPr>
          <w:rFonts w:asciiTheme="majorBidi" w:hAnsiTheme="majorBidi" w:cstheme="majorBidi"/>
          <w:i/>
          <w:iCs/>
          <w:sz w:val="24"/>
          <w:szCs w:val="24"/>
          <w:lang w:val="id-ID"/>
        </w:rPr>
      </w:pPr>
      <w:r w:rsidRPr="00773F11">
        <w:rPr>
          <w:rFonts w:asciiTheme="majorBidi" w:hAnsiTheme="majorBidi" w:cstheme="majorBidi"/>
          <w:sz w:val="24"/>
          <w:szCs w:val="24"/>
          <w:lang w:val="id-ID"/>
        </w:rPr>
        <w:t>Pen</w:t>
      </w:r>
      <w:r w:rsidRPr="004F03BE">
        <w:rPr>
          <w:rFonts w:asciiTheme="majorBidi" w:hAnsiTheme="majorBidi" w:cstheme="majorBidi"/>
          <w:sz w:val="24"/>
          <w:szCs w:val="24"/>
          <w:lang w:val="id-ID"/>
        </w:rPr>
        <w:t>eliti</w:t>
      </w:r>
      <w:r w:rsidRPr="00773F11">
        <w:rPr>
          <w:rFonts w:asciiTheme="majorBidi" w:hAnsiTheme="majorBidi" w:cstheme="majorBidi"/>
          <w:sz w:val="24"/>
          <w:szCs w:val="24"/>
          <w:lang w:val="id-ID"/>
        </w:rPr>
        <w:t xml:space="preserve">  mengambil kesimpulan bahwa penelitian ini berbeda dengan penelitian yang tadi </w:t>
      </w:r>
      <w:r w:rsidRPr="00945E99">
        <w:rPr>
          <w:rFonts w:asciiTheme="majorBidi" w:hAnsiTheme="majorBidi" w:cstheme="majorBidi"/>
          <w:sz w:val="24"/>
          <w:szCs w:val="24"/>
          <w:lang w:val="id-ID"/>
        </w:rPr>
        <w:t>penulis</w:t>
      </w:r>
      <w:r w:rsidRPr="00773F11">
        <w:rPr>
          <w:rFonts w:asciiTheme="majorBidi" w:hAnsiTheme="majorBidi" w:cstheme="majorBidi"/>
          <w:sz w:val="24"/>
          <w:szCs w:val="24"/>
          <w:lang w:val="id-ID"/>
        </w:rPr>
        <w:t xml:space="preserve"> paparkan, yaitu tentang istri sebagai pencari nafkah utama, kemudian tentang hak dan kewajiban suami istri juga tentang konsep keluarga sakinah mawadah wa rohmah, sedang skripsi </w:t>
      </w:r>
      <w:r w:rsidRPr="00945E99">
        <w:rPr>
          <w:rFonts w:asciiTheme="majorBidi" w:hAnsiTheme="majorBidi" w:cstheme="majorBidi"/>
          <w:sz w:val="24"/>
          <w:szCs w:val="24"/>
          <w:lang w:val="id-ID"/>
        </w:rPr>
        <w:t>penulis</w:t>
      </w:r>
      <w:r w:rsidRPr="00773F11">
        <w:rPr>
          <w:rFonts w:asciiTheme="majorBidi" w:hAnsiTheme="majorBidi" w:cstheme="majorBidi"/>
          <w:sz w:val="24"/>
          <w:szCs w:val="24"/>
          <w:lang w:val="id-ID"/>
        </w:rPr>
        <w:t xml:space="preserve"> tentang keharmonisan keluarga TKI dan TKW, dan perbedaannya dengan sakinah mawadah warohmah adalah </w:t>
      </w:r>
      <w:r w:rsidRPr="00945E99">
        <w:rPr>
          <w:rFonts w:asciiTheme="majorBidi" w:hAnsiTheme="majorBidi" w:cstheme="majorBidi"/>
          <w:sz w:val="24"/>
          <w:szCs w:val="24"/>
          <w:lang w:val="id-ID"/>
        </w:rPr>
        <w:t xml:space="preserve">keharmonisan </w:t>
      </w:r>
      <w:r w:rsidRPr="00773F11">
        <w:rPr>
          <w:rFonts w:asciiTheme="majorBidi" w:hAnsiTheme="majorBidi" w:cstheme="majorBidi"/>
          <w:sz w:val="24"/>
          <w:szCs w:val="24"/>
          <w:lang w:val="id-ID"/>
        </w:rPr>
        <w:t xml:space="preserve">di keluarga TKI dan TKWnya ini. Sehingga penulis menelitinya dalam judul </w:t>
      </w:r>
      <w:r w:rsidRPr="00773F11">
        <w:rPr>
          <w:rFonts w:asciiTheme="majorBidi" w:hAnsiTheme="majorBidi" w:cstheme="majorBidi"/>
          <w:i/>
          <w:iCs/>
          <w:sz w:val="24"/>
          <w:szCs w:val="24"/>
          <w:lang w:val="id-ID"/>
        </w:rPr>
        <w:t>“Keharmonisan antara keluarga TKI dan TKW (Studi komparasi antara keluarga TKI dan TKW di Desa Semowo, Kecamatan Pabelan, Kabupaten Semarang, Jawa Tengah)”.</w:t>
      </w:r>
    </w:p>
    <w:p w:rsidR="00220B56" w:rsidRPr="00DE6553" w:rsidRDefault="00220B56" w:rsidP="00220B56">
      <w:pPr>
        <w:ind w:left="397" w:right="0" w:firstLine="680"/>
        <w:rPr>
          <w:rFonts w:asciiTheme="majorBidi" w:hAnsiTheme="majorBidi" w:cstheme="majorBidi"/>
          <w:i/>
          <w:iCs/>
          <w:sz w:val="24"/>
          <w:szCs w:val="24"/>
          <w:lang w:val="id-ID"/>
        </w:rPr>
      </w:pPr>
    </w:p>
    <w:p w:rsidR="00220B56" w:rsidRPr="007B5F65" w:rsidRDefault="00220B56" w:rsidP="008021EB">
      <w:pPr>
        <w:pStyle w:val="ListParagraph"/>
        <w:numPr>
          <w:ilvl w:val="0"/>
          <w:numId w:val="30"/>
        </w:numPr>
        <w:ind w:left="397" w:right="0" w:hanging="397"/>
        <w:rPr>
          <w:rFonts w:asciiTheme="majorBidi" w:hAnsiTheme="majorBidi" w:cstheme="majorBidi"/>
          <w:b/>
          <w:bCs/>
          <w:sz w:val="24"/>
          <w:szCs w:val="24"/>
        </w:rPr>
      </w:pPr>
      <w:r w:rsidRPr="007B5F65">
        <w:rPr>
          <w:rFonts w:asciiTheme="majorBidi" w:hAnsiTheme="majorBidi" w:cstheme="majorBidi"/>
          <w:b/>
          <w:bCs/>
          <w:sz w:val="24"/>
          <w:szCs w:val="24"/>
        </w:rPr>
        <w:t>Metode penelitian</w:t>
      </w:r>
    </w:p>
    <w:p w:rsidR="00220B56" w:rsidRDefault="00220B56" w:rsidP="008021EB">
      <w:pPr>
        <w:pStyle w:val="ListParagraph"/>
        <w:numPr>
          <w:ilvl w:val="0"/>
          <w:numId w:val="27"/>
        </w:numPr>
        <w:ind w:left="794" w:right="0" w:hanging="397"/>
        <w:rPr>
          <w:rFonts w:asciiTheme="majorBidi" w:hAnsiTheme="majorBidi" w:cstheme="majorBidi"/>
          <w:sz w:val="24"/>
          <w:szCs w:val="24"/>
        </w:rPr>
      </w:pPr>
      <w:r>
        <w:rPr>
          <w:rFonts w:asciiTheme="majorBidi" w:hAnsiTheme="majorBidi" w:cstheme="majorBidi"/>
          <w:sz w:val="24"/>
          <w:szCs w:val="24"/>
        </w:rPr>
        <w:t>Jenis penelitian</w:t>
      </w:r>
      <w:r>
        <w:rPr>
          <w:rFonts w:asciiTheme="majorBidi" w:hAnsiTheme="majorBidi" w:cstheme="majorBidi"/>
          <w:sz w:val="24"/>
          <w:szCs w:val="24"/>
          <w:lang w:val="id-ID"/>
        </w:rPr>
        <w:t>.</w:t>
      </w:r>
    </w:p>
    <w:p w:rsidR="00220B56" w:rsidRPr="00216764" w:rsidRDefault="00220B56" w:rsidP="00220B56">
      <w:pPr>
        <w:ind w:left="794" w:right="-142" w:firstLine="680"/>
        <w:rPr>
          <w:rFonts w:asciiTheme="majorBidi" w:hAnsiTheme="majorBidi" w:cstheme="majorBidi"/>
          <w:sz w:val="24"/>
          <w:szCs w:val="24"/>
        </w:rPr>
      </w:pPr>
      <w:r w:rsidRPr="00216764">
        <w:rPr>
          <w:rFonts w:asciiTheme="majorBidi" w:hAnsiTheme="majorBidi" w:cstheme="majorBidi"/>
          <w:sz w:val="24"/>
          <w:szCs w:val="24"/>
        </w:rPr>
        <w:lastRenderedPageBreak/>
        <w:t>Jenis penelitian yang digunakan adalah penelitian lapangan (</w:t>
      </w:r>
      <w:r w:rsidRPr="00216764">
        <w:rPr>
          <w:rFonts w:asciiTheme="majorBidi" w:hAnsiTheme="majorBidi" w:cstheme="majorBidi"/>
          <w:i/>
          <w:iCs/>
          <w:sz w:val="24"/>
          <w:szCs w:val="24"/>
        </w:rPr>
        <w:t>Field Research</w:t>
      </w:r>
      <w:r w:rsidRPr="00216764">
        <w:rPr>
          <w:rFonts w:asciiTheme="majorBidi" w:hAnsiTheme="majorBidi" w:cstheme="majorBidi"/>
          <w:sz w:val="24"/>
          <w:szCs w:val="24"/>
        </w:rPr>
        <w:t>) yang bersifat deskriptif kualitatif guna memperoleh gambaran yang jelas dan dapat memberikan data yang detail tentang obyek yang diteliti</w:t>
      </w:r>
      <w:r>
        <w:rPr>
          <w:rFonts w:asciiTheme="majorBidi" w:hAnsiTheme="majorBidi" w:cstheme="majorBidi"/>
          <w:sz w:val="24"/>
          <w:szCs w:val="24"/>
        </w:rPr>
        <w:t>.</w:t>
      </w:r>
    </w:p>
    <w:p w:rsidR="00220B56" w:rsidRDefault="00220B56" w:rsidP="008021EB">
      <w:pPr>
        <w:pStyle w:val="ListParagraph"/>
        <w:numPr>
          <w:ilvl w:val="0"/>
          <w:numId w:val="27"/>
        </w:numPr>
        <w:ind w:left="794" w:right="0" w:hanging="397"/>
        <w:rPr>
          <w:rFonts w:asciiTheme="majorBidi" w:hAnsiTheme="majorBidi" w:cstheme="majorBidi"/>
          <w:sz w:val="24"/>
          <w:szCs w:val="24"/>
        </w:rPr>
      </w:pPr>
      <w:r>
        <w:rPr>
          <w:rFonts w:asciiTheme="majorBidi" w:hAnsiTheme="majorBidi" w:cstheme="majorBidi"/>
          <w:sz w:val="24"/>
          <w:szCs w:val="24"/>
        </w:rPr>
        <w:t>Pendekatan penelitian</w:t>
      </w:r>
      <w:r>
        <w:rPr>
          <w:rFonts w:asciiTheme="majorBidi" w:hAnsiTheme="majorBidi" w:cstheme="majorBidi"/>
          <w:sz w:val="24"/>
          <w:szCs w:val="24"/>
          <w:lang w:val="id-ID"/>
        </w:rPr>
        <w:t>.</w:t>
      </w:r>
    </w:p>
    <w:p w:rsidR="00220B56" w:rsidRPr="00721D54" w:rsidRDefault="00220B56" w:rsidP="00220B56">
      <w:pPr>
        <w:ind w:left="794" w:right="0" w:firstLine="680"/>
        <w:rPr>
          <w:rFonts w:asciiTheme="majorBidi" w:hAnsiTheme="majorBidi" w:cstheme="majorBidi"/>
          <w:sz w:val="24"/>
          <w:szCs w:val="24"/>
          <w:lang w:val="id-ID"/>
        </w:rPr>
      </w:pPr>
      <w:r>
        <w:rPr>
          <w:rFonts w:asciiTheme="majorBidi" w:hAnsiTheme="majorBidi" w:cstheme="majorBidi"/>
          <w:sz w:val="24"/>
          <w:szCs w:val="24"/>
        </w:rPr>
        <w:t xml:space="preserve">Penelitian ini menggunakan pendekatan </w:t>
      </w:r>
      <w:r w:rsidRPr="00216764">
        <w:rPr>
          <w:rFonts w:asciiTheme="majorBidi" w:hAnsiTheme="majorBidi" w:cstheme="majorBidi"/>
          <w:sz w:val="24"/>
          <w:szCs w:val="24"/>
        </w:rPr>
        <w:t>Normative</w:t>
      </w:r>
      <w:r>
        <w:rPr>
          <w:rFonts w:asciiTheme="majorBidi" w:hAnsiTheme="majorBidi" w:cstheme="majorBidi"/>
          <w:sz w:val="24"/>
          <w:szCs w:val="24"/>
        </w:rPr>
        <w:t xml:space="preserve"> yuridis dan </w:t>
      </w:r>
      <w:r w:rsidRPr="00216764">
        <w:rPr>
          <w:rFonts w:asciiTheme="majorBidi" w:hAnsiTheme="majorBidi" w:cstheme="majorBidi"/>
          <w:sz w:val="24"/>
          <w:szCs w:val="24"/>
        </w:rPr>
        <w:t>sosiologis</w:t>
      </w:r>
      <w:r>
        <w:rPr>
          <w:rFonts w:asciiTheme="majorBidi" w:hAnsiTheme="majorBidi" w:cstheme="majorBidi"/>
          <w:sz w:val="24"/>
          <w:szCs w:val="24"/>
        </w:rPr>
        <w:t xml:space="preserve">. </w:t>
      </w:r>
      <w:r w:rsidRPr="00721D54">
        <w:rPr>
          <w:rFonts w:asciiTheme="majorBidi" w:hAnsiTheme="majorBidi" w:cstheme="majorBidi"/>
          <w:sz w:val="24"/>
          <w:szCs w:val="24"/>
        </w:rPr>
        <w:t xml:space="preserve">Pendekatan normative yuridis digunakan untuk mengetahui apakah keluarga TKI dan TKW dalam hal ini sudah sesuai dengan </w:t>
      </w:r>
      <w:r w:rsidRPr="00721D54">
        <w:rPr>
          <w:rFonts w:asciiTheme="majorBidi" w:hAnsiTheme="majorBidi" w:cstheme="majorBidi"/>
          <w:sz w:val="24"/>
          <w:szCs w:val="24"/>
          <w:lang w:val="id-ID"/>
        </w:rPr>
        <w:t>k</w:t>
      </w:r>
      <w:r w:rsidRPr="00721D54">
        <w:rPr>
          <w:rFonts w:asciiTheme="majorBidi" w:hAnsiTheme="majorBidi" w:cstheme="majorBidi"/>
          <w:sz w:val="24"/>
          <w:szCs w:val="24"/>
        </w:rPr>
        <w:t>riteria keluarga sakinah atau belum</w:t>
      </w:r>
      <w:r>
        <w:rPr>
          <w:rFonts w:asciiTheme="majorBidi" w:hAnsiTheme="majorBidi" w:cstheme="majorBidi"/>
          <w:color w:val="FF0000"/>
          <w:sz w:val="24"/>
          <w:szCs w:val="24"/>
        </w:rPr>
        <w:t>.</w:t>
      </w:r>
      <w:r>
        <w:rPr>
          <w:rFonts w:asciiTheme="majorBidi" w:hAnsiTheme="majorBidi" w:cstheme="majorBidi"/>
          <w:color w:val="FF0000"/>
          <w:sz w:val="24"/>
          <w:szCs w:val="24"/>
          <w:lang w:val="id-ID"/>
        </w:rPr>
        <w:t xml:space="preserve"> </w:t>
      </w:r>
      <w:r w:rsidRPr="00721D54">
        <w:rPr>
          <w:rFonts w:asciiTheme="majorBidi" w:hAnsiTheme="majorBidi" w:cstheme="majorBidi"/>
          <w:sz w:val="24"/>
          <w:szCs w:val="24"/>
          <w:lang w:val="id-ID"/>
        </w:rPr>
        <w:t>Pendekatan sosiologis adalah sebuah prosesi pengungkapan kebenaran yang berdasarkan pada penggunaan konsep-konsep dasar (Soerjono Soekanto dan Sri Mamudji, 2009 : 13-14).</w:t>
      </w:r>
    </w:p>
    <w:p w:rsidR="00220B56" w:rsidRDefault="00220B56" w:rsidP="008021EB">
      <w:pPr>
        <w:pStyle w:val="ListParagraph"/>
        <w:numPr>
          <w:ilvl w:val="0"/>
          <w:numId w:val="27"/>
        </w:numPr>
        <w:ind w:left="794" w:right="0" w:hanging="397"/>
        <w:rPr>
          <w:rFonts w:asciiTheme="majorBidi" w:hAnsiTheme="majorBidi" w:cstheme="majorBidi"/>
          <w:sz w:val="24"/>
          <w:szCs w:val="24"/>
        </w:rPr>
      </w:pPr>
      <w:r>
        <w:rPr>
          <w:rFonts w:asciiTheme="majorBidi" w:hAnsiTheme="majorBidi" w:cstheme="majorBidi"/>
          <w:sz w:val="24"/>
          <w:szCs w:val="24"/>
        </w:rPr>
        <w:t>Kehadiran peneliti</w:t>
      </w:r>
      <w:r>
        <w:rPr>
          <w:rFonts w:asciiTheme="majorBidi" w:hAnsiTheme="majorBidi" w:cstheme="majorBidi"/>
          <w:sz w:val="24"/>
          <w:szCs w:val="24"/>
          <w:lang w:val="id-ID"/>
        </w:rPr>
        <w:t>.</w:t>
      </w:r>
    </w:p>
    <w:p w:rsidR="00220B56" w:rsidRPr="00721D54" w:rsidRDefault="00220B56" w:rsidP="00220B56">
      <w:pPr>
        <w:ind w:left="794" w:right="0" w:firstLine="16"/>
        <w:rPr>
          <w:rFonts w:asciiTheme="majorBidi" w:hAnsiTheme="majorBidi" w:cstheme="majorBidi"/>
          <w:sz w:val="24"/>
          <w:szCs w:val="24"/>
          <w:lang w:val="id-ID"/>
        </w:rPr>
      </w:pPr>
      <w:r w:rsidRPr="00721D54">
        <w:rPr>
          <w:rFonts w:asciiTheme="majorBidi" w:hAnsiTheme="majorBidi" w:cstheme="majorBidi"/>
          <w:sz w:val="24"/>
          <w:szCs w:val="24"/>
          <w:lang w:val="id-ID"/>
        </w:rPr>
        <w:t xml:space="preserve">Dalam hal </w:t>
      </w:r>
      <w:r>
        <w:rPr>
          <w:rFonts w:asciiTheme="majorBidi" w:hAnsiTheme="majorBidi" w:cstheme="majorBidi"/>
          <w:sz w:val="24"/>
          <w:szCs w:val="24"/>
          <w:lang w:val="id-ID"/>
        </w:rPr>
        <w:t xml:space="preserve">penelitian </w:t>
      </w:r>
      <w:r w:rsidRPr="00721D54">
        <w:rPr>
          <w:rFonts w:asciiTheme="majorBidi" w:hAnsiTheme="majorBidi" w:cstheme="majorBidi"/>
          <w:sz w:val="24"/>
          <w:szCs w:val="24"/>
          <w:lang w:val="id-ID"/>
        </w:rPr>
        <w:t>ini, peneliti hadir di lapangan sebagai peneliti dan di ketahui oleh masyarakat.</w:t>
      </w:r>
    </w:p>
    <w:p w:rsidR="00220B56" w:rsidRDefault="00220B56" w:rsidP="008021EB">
      <w:pPr>
        <w:pStyle w:val="ListParagraph"/>
        <w:numPr>
          <w:ilvl w:val="0"/>
          <w:numId w:val="27"/>
        </w:numPr>
        <w:ind w:left="794" w:right="0" w:hanging="397"/>
        <w:rPr>
          <w:rFonts w:asciiTheme="majorBidi" w:hAnsiTheme="majorBidi" w:cstheme="majorBidi"/>
          <w:sz w:val="24"/>
          <w:szCs w:val="24"/>
        </w:rPr>
      </w:pPr>
      <w:r>
        <w:rPr>
          <w:rFonts w:asciiTheme="majorBidi" w:hAnsiTheme="majorBidi" w:cstheme="majorBidi"/>
          <w:sz w:val="24"/>
          <w:szCs w:val="24"/>
        </w:rPr>
        <w:t>Subjek dan Lokasi penelitian</w:t>
      </w:r>
      <w:r>
        <w:rPr>
          <w:rFonts w:asciiTheme="majorBidi" w:hAnsiTheme="majorBidi" w:cstheme="majorBidi"/>
          <w:sz w:val="24"/>
          <w:szCs w:val="24"/>
          <w:lang w:val="id-ID"/>
        </w:rPr>
        <w:t>.</w:t>
      </w:r>
    </w:p>
    <w:p w:rsidR="00220B56" w:rsidRDefault="00220B56" w:rsidP="00220B56">
      <w:pPr>
        <w:ind w:left="794" w:right="0" w:firstLine="680"/>
        <w:rPr>
          <w:rFonts w:asciiTheme="majorBidi" w:hAnsiTheme="majorBidi" w:cstheme="majorBidi"/>
          <w:sz w:val="24"/>
          <w:szCs w:val="24"/>
          <w:lang w:val="id-ID"/>
        </w:rPr>
      </w:pPr>
      <w:r w:rsidRPr="002E2388">
        <w:rPr>
          <w:rFonts w:asciiTheme="majorBidi" w:hAnsiTheme="majorBidi" w:cstheme="majorBidi"/>
          <w:sz w:val="24"/>
          <w:szCs w:val="24"/>
        </w:rPr>
        <w:t xml:space="preserve">Lokasi penelitian adalah tempat dimana peneliti melakukan penelitian. </w:t>
      </w:r>
      <w:r>
        <w:rPr>
          <w:rFonts w:asciiTheme="majorBidi" w:hAnsiTheme="majorBidi" w:cstheme="majorBidi"/>
          <w:sz w:val="24"/>
          <w:szCs w:val="24"/>
        </w:rPr>
        <w:t xml:space="preserve">Subjek penelitian adalah keluarga TKI dan TKW yang berlokasi </w:t>
      </w:r>
      <w:r w:rsidRPr="002E2388">
        <w:rPr>
          <w:rFonts w:asciiTheme="majorBidi" w:hAnsiTheme="majorBidi" w:cstheme="majorBidi"/>
          <w:sz w:val="24"/>
          <w:szCs w:val="24"/>
        </w:rPr>
        <w:t xml:space="preserve">di Desa </w:t>
      </w:r>
      <w:r>
        <w:rPr>
          <w:rFonts w:asciiTheme="majorBidi" w:hAnsiTheme="majorBidi" w:cstheme="majorBidi"/>
          <w:sz w:val="24"/>
          <w:szCs w:val="24"/>
        </w:rPr>
        <w:t xml:space="preserve">Semowo </w:t>
      </w:r>
      <w:r w:rsidRPr="002E2388">
        <w:rPr>
          <w:rFonts w:asciiTheme="majorBidi" w:hAnsiTheme="majorBidi" w:cstheme="majorBidi"/>
          <w:sz w:val="24"/>
          <w:szCs w:val="24"/>
        </w:rPr>
        <w:t>Kecamatan Pabelan Kabupaten Semarang</w:t>
      </w:r>
      <w:r>
        <w:rPr>
          <w:rFonts w:asciiTheme="majorBidi" w:hAnsiTheme="majorBidi" w:cstheme="majorBidi"/>
          <w:sz w:val="24"/>
          <w:szCs w:val="24"/>
        </w:rPr>
        <w:t>.</w:t>
      </w:r>
    </w:p>
    <w:p w:rsidR="00220B56" w:rsidRDefault="00220B56" w:rsidP="008021EB">
      <w:pPr>
        <w:pStyle w:val="ListParagraph"/>
        <w:numPr>
          <w:ilvl w:val="0"/>
          <w:numId w:val="27"/>
        </w:numPr>
        <w:ind w:left="794" w:right="0" w:hanging="397"/>
        <w:rPr>
          <w:rFonts w:asciiTheme="majorBidi" w:hAnsiTheme="majorBidi" w:cstheme="majorBidi"/>
          <w:sz w:val="24"/>
          <w:szCs w:val="24"/>
        </w:rPr>
      </w:pPr>
      <w:r>
        <w:rPr>
          <w:rFonts w:asciiTheme="majorBidi" w:hAnsiTheme="majorBidi" w:cstheme="majorBidi"/>
          <w:sz w:val="24"/>
          <w:szCs w:val="24"/>
        </w:rPr>
        <w:t>Sumber data</w:t>
      </w:r>
      <w:r>
        <w:rPr>
          <w:rFonts w:asciiTheme="majorBidi" w:hAnsiTheme="majorBidi" w:cstheme="majorBidi"/>
          <w:sz w:val="24"/>
          <w:szCs w:val="24"/>
          <w:lang w:val="id-ID"/>
        </w:rPr>
        <w:t>.</w:t>
      </w:r>
    </w:p>
    <w:p w:rsidR="00220B56" w:rsidRDefault="00220B56" w:rsidP="00220B56">
      <w:pPr>
        <w:ind w:left="794" w:right="0" w:firstLine="680"/>
        <w:rPr>
          <w:rFonts w:asciiTheme="majorBidi" w:hAnsiTheme="majorBidi" w:cstheme="majorBidi"/>
          <w:sz w:val="24"/>
          <w:szCs w:val="24"/>
        </w:rPr>
      </w:pPr>
      <w:r>
        <w:rPr>
          <w:rFonts w:asciiTheme="majorBidi" w:hAnsiTheme="majorBidi" w:cstheme="majorBidi"/>
          <w:sz w:val="24"/>
          <w:szCs w:val="24"/>
        </w:rPr>
        <w:t xml:space="preserve">Sumber data adalah TKI dan TKW di </w:t>
      </w:r>
      <w:r>
        <w:rPr>
          <w:rFonts w:asciiTheme="majorBidi" w:hAnsiTheme="majorBidi" w:cstheme="majorBidi"/>
          <w:sz w:val="24"/>
          <w:szCs w:val="24"/>
          <w:lang w:val="id-ID"/>
        </w:rPr>
        <w:t>D</w:t>
      </w:r>
      <w:r>
        <w:rPr>
          <w:rFonts w:asciiTheme="majorBidi" w:hAnsiTheme="majorBidi" w:cstheme="majorBidi"/>
          <w:sz w:val="24"/>
          <w:szCs w:val="24"/>
        </w:rPr>
        <w:t xml:space="preserve">esa </w:t>
      </w:r>
      <w:r>
        <w:rPr>
          <w:rFonts w:asciiTheme="majorBidi" w:hAnsiTheme="majorBidi" w:cstheme="majorBidi"/>
          <w:sz w:val="24"/>
          <w:szCs w:val="24"/>
          <w:lang w:val="id-ID"/>
        </w:rPr>
        <w:t>S</w:t>
      </w:r>
      <w:r>
        <w:rPr>
          <w:rFonts w:asciiTheme="majorBidi" w:hAnsiTheme="majorBidi" w:cstheme="majorBidi"/>
          <w:sz w:val="24"/>
          <w:szCs w:val="24"/>
        </w:rPr>
        <w:t xml:space="preserve">emowo </w:t>
      </w:r>
      <w:r>
        <w:rPr>
          <w:rFonts w:asciiTheme="majorBidi" w:hAnsiTheme="majorBidi" w:cstheme="majorBidi"/>
          <w:sz w:val="24"/>
          <w:szCs w:val="24"/>
          <w:lang w:val="id-ID"/>
        </w:rPr>
        <w:t>K</w:t>
      </w:r>
      <w:r>
        <w:rPr>
          <w:rFonts w:asciiTheme="majorBidi" w:hAnsiTheme="majorBidi" w:cstheme="majorBidi"/>
          <w:sz w:val="24"/>
          <w:szCs w:val="24"/>
        </w:rPr>
        <w:t>ecamat</w:t>
      </w:r>
      <w:r>
        <w:rPr>
          <w:rFonts w:asciiTheme="majorBidi" w:hAnsiTheme="majorBidi" w:cstheme="majorBidi"/>
          <w:sz w:val="24"/>
          <w:szCs w:val="24"/>
          <w:lang w:val="id-ID"/>
        </w:rPr>
        <w:t>a</w:t>
      </w:r>
      <w:r>
        <w:rPr>
          <w:rFonts w:asciiTheme="majorBidi" w:hAnsiTheme="majorBidi" w:cstheme="majorBidi"/>
          <w:sz w:val="24"/>
          <w:szCs w:val="24"/>
        </w:rPr>
        <w:t xml:space="preserve">n </w:t>
      </w:r>
      <w:r>
        <w:rPr>
          <w:rFonts w:asciiTheme="majorBidi" w:hAnsiTheme="majorBidi" w:cstheme="majorBidi"/>
          <w:sz w:val="24"/>
          <w:szCs w:val="24"/>
          <w:lang w:val="id-ID"/>
        </w:rPr>
        <w:t>P</w:t>
      </w:r>
      <w:r>
        <w:rPr>
          <w:rFonts w:asciiTheme="majorBidi" w:hAnsiTheme="majorBidi" w:cstheme="majorBidi"/>
          <w:sz w:val="24"/>
          <w:szCs w:val="24"/>
        </w:rPr>
        <w:t xml:space="preserve">abelan beserta keluarganya. </w:t>
      </w:r>
    </w:p>
    <w:p w:rsidR="00220B56" w:rsidRDefault="00220B56" w:rsidP="00220B56">
      <w:pPr>
        <w:ind w:left="794" w:right="0" w:firstLine="0"/>
        <w:rPr>
          <w:rFonts w:asciiTheme="majorBidi" w:hAnsiTheme="majorBidi" w:cstheme="majorBidi"/>
          <w:sz w:val="24"/>
          <w:szCs w:val="24"/>
        </w:rPr>
      </w:pPr>
      <w:r>
        <w:rPr>
          <w:rFonts w:asciiTheme="majorBidi" w:hAnsiTheme="majorBidi" w:cstheme="majorBidi"/>
          <w:sz w:val="24"/>
          <w:szCs w:val="24"/>
        </w:rPr>
        <w:t>Tabel informan di Desa Semowo Kecamatan Pabelan.</w:t>
      </w:r>
    </w:p>
    <w:tbl>
      <w:tblPr>
        <w:tblStyle w:val="TableGrid"/>
        <w:tblW w:w="0" w:type="auto"/>
        <w:tblInd w:w="959" w:type="dxa"/>
        <w:tblLook w:val="04A0" w:firstRow="1" w:lastRow="0" w:firstColumn="1" w:lastColumn="0" w:noHBand="0" w:noVBand="1"/>
      </w:tblPr>
      <w:tblGrid>
        <w:gridCol w:w="850"/>
        <w:gridCol w:w="2127"/>
        <w:gridCol w:w="3260"/>
      </w:tblGrid>
      <w:tr w:rsidR="00220B56" w:rsidTr="00220B56">
        <w:tc>
          <w:tcPr>
            <w:tcW w:w="850"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 xml:space="preserve">No </w:t>
            </w:r>
          </w:p>
        </w:tc>
        <w:tc>
          <w:tcPr>
            <w:tcW w:w="2127"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Nama informan</w:t>
            </w:r>
          </w:p>
        </w:tc>
        <w:tc>
          <w:tcPr>
            <w:tcW w:w="3260"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 xml:space="preserve">Status informan </w:t>
            </w:r>
          </w:p>
        </w:tc>
      </w:tr>
      <w:tr w:rsidR="00220B56" w:rsidRPr="00A469BC" w:rsidTr="00220B56">
        <w:tc>
          <w:tcPr>
            <w:tcW w:w="850" w:type="dxa"/>
          </w:tcPr>
          <w:p w:rsidR="00220B56" w:rsidRPr="000909A0" w:rsidRDefault="00220B56" w:rsidP="00220B56">
            <w:pPr>
              <w:spacing w:line="480" w:lineRule="auto"/>
              <w:rPr>
                <w:rFonts w:asciiTheme="majorBidi" w:hAnsiTheme="majorBidi" w:cstheme="majorBidi"/>
                <w:sz w:val="24"/>
                <w:szCs w:val="24"/>
              </w:rPr>
            </w:pPr>
            <w:r w:rsidRPr="000909A0">
              <w:rPr>
                <w:rFonts w:asciiTheme="majorBidi" w:hAnsiTheme="majorBidi" w:cstheme="majorBidi"/>
                <w:sz w:val="24"/>
                <w:szCs w:val="24"/>
              </w:rPr>
              <w:lastRenderedPageBreak/>
              <w:t>1</w:t>
            </w:r>
          </w:p>
        </w:tc>
        <w:tc>
          <w:tcPr>
            <w:tcW w:w="2127" w:type="dxa"/>
          </w:tcPr>
          <w:p w:rsidR="00220B56" w:rsidRPr="000909A0" w:rsidRDefault="00220B56" w:rsidP="00220B56">
            <w:pPr>
              <w:spacing w:line="480" w:lineRule="auto"/>
              <w:rPr>
                <w:rFonts w:asciiTheme="majorBidi" w:hAnsiTheme="majorBidi" w:cstheme="majorBidi"/>
                <w:sz w:val="24"/>
                <w:szCs w:val="24"/>
              </w:rPr>
            </w:pPr>
            <w:r w:rsidRPr="000909A0">
              <w:rPr>
                <w:rFonts w:asciiTheme="majorBidi" w:hAnsiTheme="majorBidi" w:cstheme="majorBidi"/>
                <w:sz w:val="24"/>
                <w:szCs w:val="24"/>
              </w:rPr>
              <w:t>Bapak Hendro</w:t>
            </w:r>
          </w:p>
        </w:tc>
        <w:tc>
          <w:tcPr>
            <w:tcW w:w="3260" w:type="dxa"/>
          </w:tcPr>
          <w:p w:rsidR="00220B56" w:rsidRPr="000909A0" w:rsidRDefault="00220B56" w:rsidP="00220B56">
            <w:pPr>
              <w:spacing w:line="480" w:lineRule="auto"/>
              <w:rPr>
                <w:rFonts w:asciiTheme="majorBidi" w:hAnsiTheme="majorBidi" w:cstheme="majorBidi"/>
                <w:sz w:val="24"/>
                <w:szCs w:val="24"/>
              </w:rPr>
            </w:pPr>
            <w:r w:rsidRPr="000909A0">
              <w:rPr>
                <w:rFonts w:asciiTheme="majorBidi" w:hAnsiTheme="majorBidi" w:cstheme="majorBidi"/>
                <w:sz w:val="24"/>
                <w:szCs w:val="24"/>
              </w:rPr>
              <w:t xml:space="preserve">Kepala desa </w:t>
            </w:r>
          </w:p>
        </w:tc>
      </w:tr>
      <w:tr w:rsidR="00220B56" w:rsidRPr="00A469BC" w:rsidTr="00220B56">
        <w:tc>
          <w:tcPr>
            <w:tcW w:w="850" w:type="dxa"/>
          </w:tcPr>
          <w:p w:rsidR="00220B56" w:rsidRPr="000909A0" w:rsidRDefault="00220B56" w:rsidP="00220B56">
            <w:pPr>
              <w:spacing w:line="480" w:lineRule="auto"/>
              <w:rPr>
                <w:rFonts w:asciiTheme="majorBidi" w:hAnsiTheme="majorBidi" w:cstheme="majorBidi"/>
                <w:sz w:val="24"/>
                <w:szCs w:val="24"/>
              </w:rPr>
            </w:pPr>
            <w:r w:rsidRPr="000909A0">
              <w:rPr>
                <w:rFonts w:asciiTheme="majorBidi" w:hAnsiTheme="majorBidi" w:cstheme="majorBidi"/>
                <w:sz w:val="24"/>
                <w:szCs w:val="24"/>
              </w:rPr>
              <w:t>2</w:t>
            </w:r>
          </w:p>
        </w:tc>
        <w:tc>
          <w:tcPr>
            <w:tcW w:w="2127" w:type="dxa"/>
          </w:tcPr>
          <w:p w:rsidR="00220B56" w:rsidRPr="000909A0" w:rsidRDefault="00220B56" w:rsidP="00220B56">
            <w:pPr>
              <w:spacing w:line="480" w:lineRule="auto"/>
              <w:rPr>
                <w:rFonts w:asciiTheme="majorBidi" w:hAnsiTheme="majorBidi" w:cstheme="majorBidi"/>
                <w:sz w:val="24"/>
                <w:szCs w:val="24"/>
              </w:rPr>
            </w:pPr>
            <w:r w:rsidRPr="000909A0">
              <w:rPr>
                <w:rFonts w:asciiTheme="majorBidi" w:hAnsiTheme="majorBidi" w:cstheme="majorBidi"/>
                <w:sz w:val="24"/>
                <w:szCs w:val="24"/>
              </w:rPr>
              <w:t>Pak MY</w:t>
            </w:r>
          </w:p>
        </w:tc>
        <w:tc>
          <w:tcPr>
            <w:tcW w:w="3260" w:type="dxa"/>
          </w:tcPr>
          <w:p w:rsidR="00220B56" w:rsidRPr="000909A0" w:rsidRDefault="00220B56" w:rsidP="00220B56">
            <w:pPr>
              <w:spacing w:line="480" w:lineRule="auto"/>
              <w:rPr>
                <w:rFonts w:asciiTheme="majorBidi" w:hAnsiTheme="majorBidi" w:cstheme="majorBidi"/>
                <w:sz w:val="24"/>
                <w:szCs w:val="24"/>
              </w:rPr>
            </w:pPr>
            <w:r w:rsidRPr="000909A0">
              <w:rPr>
                <w:rFonts w:asciiTheme="majorBidi" w:hAnsiTheme="majorBidi" w:cstheme="majorBidi"/>
                <w:sz w:val="24"/>
                <w:szCs w:val="24"/>
              </w:rPr>
              <w:t>TKI</w:t>
            </w:r>
          </w:p>
        </w:tc>
      </w:tr>
      <w:tr w:rsidR="00220B56" w:rsidRPr="00A469BC" w:rsidTr="00220B56">
        <w:tc>
          <w:tcPr>
            <w:tcW w:w="850" w:type="dxa"/>
          </w:tcPr>
          <w:p w:rsidR="00220B56" w:rsidRPr="000909A0" w:rsidRDefault="00220B56" w:rsidP="00220B56">
            <w:pPr>
              <w:spacing w:line="480" w:lineRule="auto"/>
              <w:rPr>
                <w:rFonts w:asciiTheme="majorBidi" w:hAnsiTheme="majorBidi" w:cstheme="majorBidi"/>
                <w:sz w:val="24"/>
                <w:szCs w:val="24"/>
              </w:rPr>
            </w:pPr>
            <w:r w:rsidRPr="000909A0">
              <w:rPr>
                <w:rFonts w:asciiTheme="majorBidi" w:hAnsiTheme="majorBidi" w:cstheme="majorBidi"/>
                <w:sz w:val="24"/>
                <w:szCs w:val="24"/>
              </w:rPr>
              <w:t>3</w:t>
            </w:r>
          </w:p>
        </w:tc>
        <w:tc>
          <w:tcPr>
            <w:tcW w:w="2127" w:type="dxa"/>
          </w:tcPr>
          <w:p w:rsidR="00220B56" w:rsidRPr="000909A0" w:rsidRDefault="00220B56" w:rsidP="00220B56">
            <w:pPr>
              <w:spacing w:line="480" w:lineRule="auto"/>
              <w:rPr>
                <w:rFonts w:asciiTheme="majorBidi" w:hAnsiTheme="majorBidi" w:cstheme="majorBidi"/>
                <w:sz w:val="24"/>
                <w:szCs w:val="24"/>
              </w:rPr>
            </w:pPr>
            <w:r w:rsidRPr="000909A0">
              <w:rPr>
                <w:rFonts w:asciiTheme="majorBidi" w:hAnsiTheme="majorBidi" w:cstheme="majorBidi"/>
                <w:sz w:val="24"/>
                <w:szCs w:val="24"/>
              </w:rPr>
              <w:t>Pak MD</w:t>
            </w:r>
          </w:p>
        </w:tc>
        <w:tc>
          <w:tcPr>
            <w:tcW w:w="3260" w:type="dxa"/>
          </w:tcPr>
          <w:p w:rsidR="00220B56" w:rsidRPr="000909A0" w:rsidRDefault="00220B56" w:rsidP="00220B56">
            <w:pPr>
              <w:spacing w:line="480" w:lineRule="auto"/>
              <w:rPr>
                <w:rFonts w:asciiTheme="majorBidi" w:hAnsiTheme="majorBidi" w:cstheme="majorBidi"/>
                <w:sz w:val="24"/>
                <w:szCs w:val="24"/>
              </w:rPr>
            </w:pPr>
            <w:r w:rsidRPr="000909A0">
              <w:rPr>
                <w:rFonts w:asciiTheme="majorBidi" w:hAnsiTheme="majorBidi" w:cstheme="majorBidi"/>
                <w:sz w:val="24"/>
                <w:szCs w:val="24"/>
              </w:rPr>
              <w:t>TKI</w:t>
            </w:r>
          </w:p>
        </w:tc>
      </w:tr>
      <w:tr w:rsidR="00220B56" w:rsidRPr="00A469BC" w:rsidTr="00220B56">
        <w:tc>
          <w:tcPr>
            <w:tcW w:w="850" w:type="dxa"/>
          </w:tcPr>
          <w:p w:rsidR="00220B56" w:rsidRPr="000909A0" w:rsidRDefault="00220B56" w:rsidP="00220B56">
            <w:pPr>
              <w:spacing w:line="480" w:lineRule="auto"/>
              <w:rPr>
                <w:rFonts w:asciiTheme="majorBidi" w:hAnsiTheme="majorBidi" w:cstheme="majorBidi"/>
                <w:sz w:val="24"/>
                <w:szCs w:val="24"/>
              </w:rPr>
            </w:pPr>
            <w:r w:rsidRPr="000909A0">
              <w:rPr>
                <w:rFonts w:asciiTheme="majorBidi" w:hAnsiTheme="majorBidi" w:cstheme="majorBidi"/>
                <w:sz w:val="24"/>
                <w:szCs w:val="24"/>
              </w:rPr>
              <w:t xml:space="preserve">4 </w:t>
            </w:r>
          </w:p>
        </w:tc>
        <w:tc>
          <w:tcPr>
            <w:tcW w:w="2127" w:type="dxa"/>
          </w:tcPr>
          <w:p w:rsidR="00220B56" w:rsidRPr="000909A0" w:rsidRDefault="00220B56" w:rsidP="00220B56">
            <w:pPr>
              <w:spacing w:line="480" w:lineRule="auto"/>
              <w:rPr>
                <w:rFonts w:asciiTheme="majorBidi" w:hAnsiTheme="majorBidi" w:cstheme="majorBidi"/>
                <w:sz w:val="24"/>
                <w:szCs w:val="24"/>
              </w:rPr>
            </w:pPr>
            <w:r w:rsidRPr="000909A0">
              <w:rPr>
                <w:rFonts w:asciiTheme="majorBidi" w:hAnsiTheme="majorBidi" w:cstheme="majorBidi"/>
                <w:sz w:val="24"/>
                <w:szCs w:val="24"/>
              </w:rPr>
              <w:t>Pak NS</w:t>
            </w:r>
          </w:p>
        </w:tc>
        <w:tc>
          <w:tcPr>
            <w:tcW w:w="3260" w:type="dxa"/>
          </w:tcPr>
          <w:p w:rsidR="00220B56" w:rsidRPr="000909A0" w:rsidRDefault="00220B56" w:rsidP="00220B56">
            <w:pPr>
              <w:spacing w:line="480" w:lineRule="auto"/>
              <w:rPr>
                <w:rFonts w:asciiTheme="majorBidi" w:hAnsiTheme="majorBidi" w:cstheme="majorBidi"/>
                <w:sz w:val="24"/>
                <w:szCs w:val="24"/>
              </w:rPr>
            </w:pPr>
            <w:r w:rsidRPr="000909A0">
              <w:rPr>
                <w:rFonts w:asciiTheme="majorBidi" w:hAnsiTheme="majorBidi" w:cstheme="majorBidi"/>
                <w:sz w:val="24"/>
                <w:szCs w:val="24"/>
              </w:rPr>
              <w:t>TKI</w:t>
            </w:r>
          </w:p>
        </w:tc>
      </w:tr>
      <w:tr w:rsidR="00220B56" w:rsidRPr="00A469BC" w:rsidTr="00220B56">
        <w:tc>
          <w:tcPr>
            <w:tcW w:w="850" w:type="dxa"/>
          </w:tcPr>
          <w:p w:rsidR="00220B56" w:rsidRPr="000909A0" w:rsidRDefault="00220B56" w:rsidP="00220B56">
            <w:pPr>
              <w:spacing w:line="480" w:lineRule="auto"/>
              <w:rPr>
                <w:rFonts w:asciiTheme="majorBidi" w:hAnsiTheme="majorBidi" w:cstheme="majorBidi"/>
                <w:sz w:val="24"/>
                <w:szCs w:val="24"/>
              </w:rPr>
            </w:pPr>
            <w:r w:rsidRPr="000909A0">
              <w:rPr>
                <w:rFonts w:asciiTheme="majorBidi" w:hAnsiTheme="majorBidi" w:cstheme="majorBidi"/>
                <w:sz w:val="24"/>
                <w:szCs w:val="24"/>
              </w:rPr>
              <w:t>5</w:t>
            </w:r>
          </w:p>
        </w:tc>
        <w:tc>
          <w:tcPr>
            <w:tcW w:w="2127" w:type="dxa"/>
          </w:tcPr>
          <w:p w:rsidR="00220B56" w:rsidRPr="000909A0" w:rsidRDefault="00220B56" w:rsidP="00220B56">
            <w:pPr>
              <w:spacing w:line="480" w:lineRule="auto"/>
              <w:rPr>
                <w:rFonts w:asciiTheme="majorBidi" w:hAnsiTheme="majorBidi" w:cstheme="majorBidi"/>
                <w:sz w:val="24"/>
                <w:szCs w:val="24"/>
              </w:rPr>
            </w:pPr>
            <w:r w:rsidRPr="000909A0">
              <w:rPr>
                <w:rFonts w:asciiTheme="majorBidi" w:hAnsiTheme="majorBidi" w:cstheme="majorBidi"/>
                <w:sz w:val="24"/>
                <w:szCs w:val="24"/>
              </w:rPr>
              <w:t>Bu YT</w:t>
            </w:r>
          </w:p>
        </w:tc>
        <w:tc>
          <w:tcPr>
            <w:tcW w:w="3260" w:type="dxa"/>
          </w:tcPr>
          <w:p w:rsidR="00220B56" w:rsidRPr="000909A0" w:rsidRDefault="00220B56" w:rsidP="00220B56">
            <w:pPr>
              <w:spacing w:line="480" w:lineRule="auto"/>
              <w:rPr>
                <w:rFonts w:asciiTheme="majorBidi" w:hAnsiTheme="majorBidi" w:cstheme="majorBidi"/>
                <w:sz w:val="24"/>
                <w:szCs w:val="24"/>
              </w:rPr>
            </w:pPr>
            <w:r w:rsidRPr="000909A0">
              <w:rPr>
                <w:rFonts w:asciiTheme="majorBidi" w:hAnsiTheme="majorBidi" w:cstheme="majorBidi"/>
                <w:sz w:val="24"/>
                <w:szCs w:val="24"/>
              </w:rPr>
              <w:t>TKW</w:t>
            </w:r>
          </w:p>
        </w:tc>
      </w:tr>
      <w:tr w:rsidR="00220B56" w:rsidRPr="00A469BC" w:rsidTr="00220B56">
        <w:tc>
          <w:tcPr>
            <w:tcW w:w="850" w:type="dxa"/>
          </w:tcPr>
          <w:p w:rsidR="00220B56" w:rsidRPr="000909A0" w:rsidRDefault="00220B56" w:rsidP="00220B56">
            <w:pPr>
              <w:spacing w:line="480" w:lineRule="auto"/>
              <w:rPr>
                <w:rFonts w:asciiTheme="majorBidi" w:hAnsiTheme="majorBidi" w:cstheme="majorBidi"/>
                <w:sz w:val="24"/>
                <w:szCs w:val="24"/>
              </w:rPr>
            </w:pPr>
            <w:r w:rsidRPr="000909A0">
              <w:rPr>
                <w:rFonts w:asciiTheme="majorBidi" w:hAnsiTheme="majorBidi" w:cstheme="majorBidi"/>
                <w:sz w:val="24"/>
                <w:szCs w:val="24"/>
              </w:rPr>
              <w:t>6</w:t>
            </w:r>
          </w:p>
        </w:tc>
        <w:tc>
          <w:tcPr>
            <w:tcW w:w="2127" w:type="dxa"/>
          </w:tcPr>
          <w:p w:rsidR="00220B56" w:rsidRPr="000909A0" w:rsidRDefault="00220B56" w:rsidP="00220B56">
            <w:pPr>
              <w:spacing w:line="480" w:lineRule="auto"/>
              <w:rPr>
                <w:rFonts w:asciiTheme="majorBidi" w:hAnsiTheme="majorBidi" w:cstheme="majorBidi"/>
                <w:sz w:val="24"/>
                <w:szCs w:val="24"/>
              </w:rPr>
            </w:pPr>
            <w:r w:rsidRPr="000909A0">
              <w:rPr>
                <w:rFonts w:asciiTheme="majorBidi" w:hAnsiTheme="majorBidi" w:cstheme="majorBidi"/>
                <w:sz w:val="24"/>
                <w:szCs w:val="24"/>
              </w:rPr>
              <w:t>Bu SN</w:t>
            </w:r>
          </w:p>
        </w:tc>
        <w:tc>
          <w:tcPr>
            <w:tcW w:w="3260" w:type="dxa"/>
          </w:tcPr>
          <w:p w:rsidR="00220B56" w:rsidRPr="000909A0" w:rsidRDefault="00220B56" w:rsidP="00220B56">
            <w:pPr>
              <w:spacing w:line="480" w:lineRule="auto"/>
              <w:rPr>
                <w:rFonts w:asciiTheme="majorBidi" w:hAnsiTheme="majorBidi" w:cstheme="majorBidi"/>
                <w:sz w:val="24"/>
                <w:szCs w:val="24"/>
              </w:rPr>
            </w:pPr>
            <w:r w:rsidRPr="000909A0">
              <w:rPr>
                <w:rFonts w:asciiTheme="majorBidi" w:hAnsiTheme="majorBidi" w:cstheme="majorBidi"/>
                <w:sz w:val="24"/>
                <w:szCs w:val="24"/>
              </w:rPr>
              <w:t>TKW</w:t>
            </w:r>
          </w:p>
        </w:tc>
      </w:tr>
      <w:tr w:rsidR="00220B56" w:rsidRPr="00A469BC" w:rsidTr="00220B56">
        <w:tc>
          <w:tcPr>
            <w:tcW w:w="850" w:type="dxa"/>
          </w:tcPr>
          <w:p w:rsidR="00220B56" w:rsidRPr="000909A0" w:rsidRDefault="00220B56" w:rsidP="00220B56">
            <w:pPr>
              <w:spacing w:line="480" w:lineRule="auto"/>
              <w:rPr>
                <w:rFonts w:asciiTheme="majorBidi" w:hAnsiTheme="majorBidi" w:cstheme="majorBidi"/>
                <w:sz w:val="24"/>
                <w:szCs w:val="24"/>
              </w:rPr>
            </w:pPr>
            <w:r w:rsidRPr="000909A0">
              <w:rPr>
                <w:rFonts w:asciiTheme="majorBidi" w:hAnsiTheme="majorBidi" w:cstheme="majorBidi"/>
                <w:sz w:val="24"/>
                <w:szCs w:val="24"/>
              </w:rPr>
              <w:t>7</w:t>
            </w:r>
          </w:p>
        </w:tc>
        <w:tc>
          <w:tcPr>
            <w:tcW w:w="2127" w:type="dxa"/>
          </w:tcPr>
          <w:p w:rsidR="00220B56" w:rsidRPr="000909A0" w:rsidRDefault="00220B56" w:rsidP="00220B56">
            <w:pPr>
              <w:spacing w:line="480" w:lineRule="auto"/>
              <w:rPr>
                <w:rFonts w:asciiTheme="majorBidi" w:hAnsiTheme="majorBidi" w:cstheme="majorBidi"/>
                <w:sz w:val="24"/>
                <w:szCs w:val="24"/>
              </w:rPr>
            </w:pPr>
            <w:r w:rsidRPr="000909A0">
              <w:rPr>
                <w:rFonts w:asciiTheme="majorBidi" w:hAnsiTheme="majorBidi" w:cstheme="majorBidi"/>
                <w:sz w:val="24"/>
                <w:szCs w:val="24"/>
              </w:rPr>
              <w:t>Bu KH</w:t>
            </w:r>
          </w:p>
        </w:tc>
        <w:tc>
          <w:tcPr>
            <w:tcW w:w="3260" w:type="dxa"/>
          </w:tcPr>
          <w:p w:rsidR="00220B56" w:rsidRPr="000909A0" w:rsidRDefault="00220B56" w:rsidP="00220B56">
            <w:pPr>
              <w:spacing w:line="480" w:lineRule="auto"/>
              <w:rPr>
                <w:rFonts w:asciiTheme="majorBidi" w:hAnsiTheme="majorBidi" w:cstheme="majorBidi"/>
                <w:sz w:val="24"/>
                <w:szCs w:val="24"/>
              </w:rPr>
            </w:pPr>
            <w:r w:rsidRPr="000909A0">
              <w:rPr>
                <w:rFonts w:asciiTheme="majorBidi" w:hAnsiTheme="majorBidi" w:cstheme="majorBidi"/>
                <w:sz w:val="24"/>
                <w:szCs w:val="24"/>
              </w:rPr>
              <w:t>TKW</w:t>
            </w:r>
          </w:p>
        </w:tc>
      </w:tr>
      <w:tr w:rsidR="00220B56" w:rsidRPr="00A469BC" w:rsidTr="00220B56">
        <w:tc>
          <w:tcPr>
            <w:tcW w:w="850" w:type="dxa"/>
          </w:tcPr>
          <w:p w:rsidR="00220B56" w:rsidRPr="000909A0" w:rsidRDefault="00220B56" w:rsidP="00220B56">
            <w:pPr>
              <w:spacing w:line="480" w:lineRule="auto"/>
              <w:rPr>
                <w:rFonts w:asciiTheme="majorBidi" w:hAnsiTheme="majorBidi" w:cstheme="majorBidi"/>
                <w:sz w:val="24"/>
                <w:szCs w:val="24"/>
              </w:rPr>
            </w:pPr>
            <w:r w:rsidRPr="000909A0">
              <w:rPr>
                <w:rFonts w:asciiTheme="majorBidi" w:hAnsiTheme="majorBidi" w:cstheme="majorBidi"/>
                <w:sz w:val="24"/>
                <w:szCs w:val="24"/>
              </w:rPr>
              <w:t>8</w:t>
            </w:r>
          </w:p>
        </w:tc>
        <w:tc>
          <w:tcPr>
            <w:tcW w:w="2127" w:type="dxa"/>
          </w:tcPr>
          <w:p w:rsidR="00220B56" w:rsidRPr="000909A0" w:rsidRDefault="00220B56" w:rsidP="00220B56">
            <w:pPr>
              <w:spacing w:line="480" w:lineRule="auto"/>
              <w:rPr>
                <w:rFonts w:asciiTheme="majorBidi" w:hAnsiTheme="majorBidi" w:cstheme="majorBidi"/>
                <w:sz w:val="24"/>
                <w:szCs w:val="24"/>
              </w:rPr>
            </w:pPr>
            <w:r w:rsidRPr="000909A0">
              <w:rPr>
                <w:rFonts w:asciiTheme="majorBidi" w:hAnsiTheme="majorBidi" w:cstheme="majorBidi"/>
                <w:sz w:val="24"/>
                <w:szCs w:val="24"/>
              </w:rPr>
              <w:t>Bu N</w:t>
            </w:r>
          </w:p>
        </w:tc>
        <w:tc>
          <w:tcPr>
            <w:tcW w:w="3260" w:type="dxa"/>
          </w:tcPr>
          <w:p w:rsidR="00220B56" w:rsidRPr="000909A0" w:rsidRDefault="00220B56" w:rsidP="00220B56">
            <w:pPr>
              <w:spacing w:line="480" w:lineRule="auto"/>
              <w:rPr>
                <w:rFonts w:asciiTheme="majorBidi" w:hAnsiTheme="majorBidi" w:cstheme="majorBidi"/>
                <w:sz w:val="24"/>
                <w:szCs w:val="24"/>
              </w:rPr>
            </w:pPr>
            <w:r w:rsidRPr="000909A0">
              <w:rPr>
                <w:rFonts w:asciiTheme="majorBidi" w:hAnsiTheme="majorBidi" w:cstheme="majorBidi"/>
                <w:sz w:val="24"/>
                <w:szCs w:val="24"/>
              </w:rPr>
              <w:t>Istri Pak MY (TKI)</w:t>
            </w:r>
          </w:p>
        </w:tc>
      </w:tr>
      <w:tr w:rsidR="00220B56" w:rsidRPr="00A469BC" w:rsidTr="00220B56">
        <w:tc>
          <w:tcPr>
            <w:tcW w:w="850" w:type="dxa"/>
          </w:tcPr>
          <w:p w:rsidR="00220B56" w:rsidRPr="000909A0" w:rsidRDefault="00220B56" w:rsidP="00220B56">
            <w:pPr>
              <w:spacing w:line="480" w:lineRule="auto"/>
              <w:rPr>
                <w:rFonts w:asciiTheme="majorBidi" w:hAnsiTheme="majorBidi" w:cstheme="majorBidi"/>
                <w:sz w:val="24"/>
                <w:szCs w:val="24"/>
              </w:rPr>
            </w:pPr>
            <w:r w:rsidRPr="000909A0">
              <w:rPr>
                <w:rFonts w:asciiTheme="majorBidi" w:hAnsiTheme="majorBidi" w:cstheme="majorBidi"/>
                <w:sz w:val="24"/>
                <w:szCs w:val="24"/>
              </w:rPr>
              <w:t xml:space="preserve">9 </w:t>
            </w:r>
          </w:p>
        </w:tc>
        <w:tc>
          <w:tcPr>
            <w:tcW w:w="2127" w:type="dxa"/>
          </w:tcPr>
          <w:p w:rsidR="00220B56" w:rsidRPr="000909A0" w:rsidRDefault="00220B56" w:rsidP="00220B56">
            <w:pPr>
              <w:spacing w:line="480" w:lineRule="auto"/>
              <w:rPr>
                <w:rFonts w:asciiTheme="majorBidi" w:hAnsiTheme="majorBidi" w:cstheme="majorBidi"/>
                <w:sz w:val="24"/>
                <w:szCs w:val="24"/>
              </w:rPr>
            </w:pPr>
            <w:r w:rsidRPr="000909A0">
              <w:rPr>
                <w:rFonts w:asciiTheme="majorBidi" w:hAnsiTheme="majorBidi" w:cstheme="majorBidi"/>
                <w:sz w:val="24"/>
                <w:szCs w:val="24"/>
              </w:rPr>
              <w:t>Bu SS</w:t>
            </w:r>
          </w:p>
        </w:tc>
        <w:tc>
          <w:tcPr>
            <w:tcW w:w="3260" w:type="dxa"/>
          </w:tcPr>
          <w:p w:rsidR="00220B56" w:rsidRPr="000909A0" w:rsidRDefault="00220B56" w:rsidP="00220B56">
            <w:pPr>
              <w:spacing w:line="480" w:lineRule="auto"/>
              <w:rPr>
                <w:rFonts w:asciiTheme="majorBidi" w:hAnsiTheme="majorBidi" w:cstheme="majorBidi"/>
                <w:sz w:val="24"/>
                <w:szCs w:val="24"/>
              </w:rPr>
            </w:pPr>
            <w:r w:rsidRPr="000909A0">
              <w:rPr>
                <w:rFonts w:asciiTheme="majorBidi" w:hAnsiTheme="majorBidi" w:cstheme="majorBidi"/>
                <w:sz w:val="24"/>
                <w:szCs w:val="24"/>
              </w:rPr>
              <w:t>Istri Pak MD (TKI)</w:t>
            </w:r>
          </w:p>
        </w:tc>
      </w:tr>
      <w:tr w:rsidR="00220B56" w:rsidRPr="00A469BC" w:rsidTr="00220B56">
        <w:tc>
          <w:tcPr>
            <w:tcW w:w="850" w:type="dxa"/>
          </w:tcPr>
          <w:p w:rsidR="00220B56" w:rsidRPr="000909A0" w:rsidRDefault="00220B56" w:rsidP="00220B56">
            <w:pPr>
              <w:spacing w:line="480" w:lineRule="auto"/>
              <w:rPr>
                <w:rFonts w:asciiTheme="majorBidi" w:hAnsiTheme="majorBidi" w:cstheme="majorBidi"/>
                <w:sz w:val="24"/>
                <w:szCs w:val="24"/>
              </w:rPr>
            </w:pPr>
            <w:r w:rsidRPr="000909A0">
              <w:rPr>
                <w:rFonts w:asciiTheme="majorBidi" w:hAnsiTheme="majorBidi" w:cstheme="majorBidi"/>
                <w:sz w:val="24"/>
                <w:szCs w:val="24"/>
              </w:rPr>
              <w:t xml:space="preserve">10 </w:t>
            </w:r>
          </w:p>
        </w:tc>
        <w:tc>
          <w:tcPr>
            <w:tcW w:w="2127" w:type="dxa"/>
          </w:tcPr>
          <w:p w:rsidR="00220B56" w:rsidRPr="000909A0" w:rsidRDefault="00220B56" w:rsidP="00220B56">
            <w:pPr>
              <w:spacing w:line="480" w:lineRule="auto"/>
              <w:rPr>
                <w:rFonts w:asciiTheme="majorBidi" w:hAnsiTheme="majorBidi" w:cstheme="majorBidi"/>
                <w:sz w:val="24"/>
                <w:szCs w:val="24"/>
              </w:rPr>
            </w:pPr>
            <w:r w:rsidRPr="000909A0">
              <w:rPr>
                <w:rFonts w:asciiTheme="majorBidi" w:hAnsiTheme="majorBidi" w:cstheme="majorBidi"/>
                <w:sz w:val="24"/>
                <w:szCs w:val="24"/>
              </w:rPr>
              <w:t>Bu NH</w:t>
            </w:r>
          </w:p>
        </w:tc>
        <w:tc>
          <w:tcPr>
            <w:tcW w:w="3260" w:type="dxa"/>
          </w:tcPr>
          <w:p w:rsidR="00220B56" w:rsidRPr="000909A0" w:rsidRDefault="00220B56" w:rsidP="00220B56">
            <w:pPr>
              <w:spacing w:line="480" w:lineRule="auto"/>
              <w:rPr>
                <w:rFonts w:asciiTheme="majorBidi" w:hAnsiTheme="majorBidi" w:cstheme="majorBidi"/>
                <w:sz w:val="24"/>
                <w:szCs w:val="24"/>
              </w:rPr>
            </w:pPr>
            <w:r w:rsidRPr="000909A0">
              <w:rPr>
                <w:rFonts w:asciiTheme="majorBidi" w:hAnsiTheme="majorBidi" w:cstheme="majorBidi"/>
                <w:sz w:val="24"/>
                <w:szCs w:val="24"/>
              </w:rPr>
              <w:t>Istri Pak NS (TKI)</w:t>
            </w:r>
          </w:p>
        </w:tc>
      </w:tr>
      <w:tr w:rsidR="00220B56" w:rsidRPr="00A469BC" w:rsidTr="00220B56">
        <w:tc>
          <w:tcPr>
            <w:tcW w:w="850" w:type="dxa"/>
          </w:tcPr>
          <w:p w:rsidR="00220B56" w:rsidRPr="000909A0" w:rsidRDefault="00220B56" w:rsidP="00220B56">
            <w:pPr>
              <w:spacing w:line="480" w:lineRule="auto"/>
              <w:rPr>
                <w:rFonts w:asciiTheme="majorBidi" w:hAnsiTheme="majorBidi" w:cstheme="majorBidi"/>
                <w:sz w:val="24"/>
                <w:szCs w:val="24"/>
              </w:rPr>
            </w:pPr>
            <w:r w:rsidRPr="000909A0">
              <w:rPr>
                <w:rFonts w:asciiTheme="majorBidi" w:hAnsiTheme="majorBidi" w:cstheme="majorBidi"/>
                <w:sz w:val="24"/>
                <w:szCs w:val="24"/>
              </w:rPr>
              <w:t>11</w:t>
            </w:r>
          </w:p>
        </w:tc>
        <w:tc>
          <w:tcPr>
            <w:tcW w:w="2127" w:type="dxa"/>
          </w:tcPr>
          <w:p w:rsidR="00220B56" w:rsidRPr="000909A0" w:rsidRDefault="00220B56" w:rsidP="00220B56">
            <w:pPr>
              <w:spacing w:line="480" w:lineRule="auto"/>
              <w:rPr>
                <w:rFonts w:asciiTheme="majorBidi" w:hAnsiTheme="majorBidi" w:cstheme="majorBidi"/>
                <w:sz w:val="24"/>
                <w:szCs w:val="24"/>
              </w:rPr>
            </w:pPr>
            <w:r w:rsidRPr="000909A0">
              <w:rPr>
                <w:rFonts w:asciiTheme="majorBidi" w:hAnsiTheme="majorBidi" w:cstheme="majorBidi"/>
                <w:sz w:val="24"/>
                <w:szCs w:val="24"/>
              </w:rPr>
              <w:t>Pak Barko</w:t>
            </w:r>
          </w:p>
        </w:tc>
        <w:tc>
          <w:tcPr>
            <w:tcW w:w="3260" w:type="dxa"/>
          </w:tcPr>
          <w:p w:rsidR="00220B56" w:rsidRPr="000909A0" w:rsidRDefault="00220B56" w:rsidP="00220B56">
            <w:pPr>
              <w:spacing w:line="480" w:lineRule="auto"/>
              <w:rPr>
                <w:rFonts w:asciiTheme="majorBidi" w:hAnsiTheme="majorBidi" w:cstheme="majorBidi"/>
                <w:sz w:val="24"/>
                <w:szCs w:val="24"/>
              </w:rPr>
            </w:pPr>
            <w:r w:rsidRPr="000909A0">
              <w:rPr>
                <w:rFonts w:asciiTheme="majorBidi" w:hAnsiTheme="majorBidi" w:cstheme="majorBidi"/>
                <w:sz w:val="24"/>
                <w:szCs w:val="24"/>
              </w:rPr>
              <w:t>Suami Bu YT (TKW)</w:t>
            </w:r>
          </w:p>
        </w:tc>
      </w:tr>
      <w:tr w:rsidR="00220B56" w:rsidRPr="00A469BC" w:rsidTr="00220B56">
        <w:tc>
          <w:tcPr>
            <w:tcW w:w="850" w:type="dxa"/>
          </w:tcPr>
          <w:p w:rsidR="00220B56" w:rsidRPr="000909A0" w:rsidRDefault="00220B56" w:rsidP="00220B56">
            <w:pPr>
              <w:spacing w:line="480" w:lineRule="auto"/>
              <w:rPr>
                <w:rFonts w:asciiTheme="majorBidi" w:hAnsiTheme="majorBidi" w:cstheme="majorBidi"/>
                <w:sz w:val="24"/>
                <w:szCs w:val="24"/>
              </w:rPr>
            </w:pPr>
            <w:r w:rsidRPr="000909A0">
              <w:rPr>
                <w:rFonts w:asciiTheme="majorBidi" w:hAnsiTheme="majorBidi" w:cstheme="majorBidi"/>
                <w:sz w:val="24"/>
                <w:szCs w:val="24"/>
              </w:rPr>
              <w:t>12</w:t>
            </w:r>
          </w:p>
        </w:tc>
        <w:tc>
          <w:tcPr>
            <w:tcW w:w="2127" w:type="dxa"/>
          </w:tcPr>
          <w:p w:rsidR="00220B56" w:rsidRPr="000909A0" w:rsidRDefault="00220B56" w:rsidP="00220B56">
            <w:pPr>
              <w:spacing w:line="480" w:lineRule="auto"/>
              <w:rPr>
                <w:rFonts w:asciiTheme="majorBidi" w:hAnsiTheme="majorBidi" w:cstheme="majorBidi"/>
                <w:sz w:val="24"/>
                <w:szCs w:val="24"/>
              </w:rPr>
            </w:pPr>
            <w:r w:rsidRPr="000909A0">
              <w:rPr>
                <w:rFonts w:asciiTheme="majorBidi" w:hAnsiTheme="majorBidi" w:cstheme="majorBidi"/>
                <w:sz w:val="24"/>
                <w:szCs w:val="24"/>
              </w:rPr>
              <w:t xml:space="preserve">Pak AS </w:t>
            </w:r>
          </w:p>
        </w:tc>
        <w:tc>
          <w:tcPr>
            <w:tcW w:w="3260" w:type="dxa"/>
          </w:tcPr>
          <w:p w:rsidR="00220B56" w:rsidRPr="000909A0" w:rsidRDefault="00220B56" w:rsidP="00220B56">
            <w:pPr>
              <w:spacing w:line="480" w:lineRule="auto"/>
              <w:rPr>
                <w:rFonts w:asciiTheme="majorBidi" w:hAnsiTheme="majorBidi" w:cstheme="majorBidi"/>
                <w:sz w:val="24"/>
                <w:szCs w:val="24"/>
              </w:rPr>
            </w:pPr>
            <w:r w:rsidRPr="000909A0">
              <w:rPr>
                <w:rFonts w:asciiTheme="majorBidi" w:hAnsiTheme="majorBidi" w:cstheme="majorBidi"/>
                <w:sz w:val="24"/>
                <w:szCs w:val="24"/>
              </w:rPr>
              <w:t>Suami Bu SN (TKW)</w:t>
            </w:r>
          </w:p>
        </w:tc>
      </w:tr>
      <w:tr w:rsidR="00220B56" w:rsidRPr="00A469BC" w:rsidTr="00220B56">
        <w:tc>
          <w:tcPr>
            <w:tcW w:w="850" w:type="dxa"/>
          </w:tcPr>
          <w:p w:rsidR="00220B56" w:rsidRPr="000909A0" w:rsidRDefault="00220B56" w:rsidP="00220B56">
            <w:pPr>
              <w:spacing w:line="480" w:lineRule="auto"/>
              <w:rPr>
                <w:rFonts w:asciiTheme="majorBidi" w:hAnsiTheme="majorBidi" w:cstheme="majorBidi"/>
                <w:sz w:val="24"/>
                <w:szCs w:val="24"/>
              </w:rPr>
            </w:pPr>
            <w:r w:rsidRPr="000909A0">
              <w:rPr>
                <w:rFonts w:asciiTheme="majorBidi" w:hAnsiTheme="majorBidi" w:cstheme="majorBidi"/>
                <w:sz w:val="24"/>
                <w:szCs w:val="24"/>
              </w:rPr>
              <w:t>13</w:t>
            </w:r>
          </w:p>
        </w:tc>
        <w:tc>
          <w:tcPr>
            <w:tcW w:w="2127" w:type="dxa"/>
          </w:tcPr>
          <w:p w:rsidR="00220B56" w:rsidRPr="000909A0" w:rsidRDefault="00220B56" w:rsidP="00220B56">
            <w:pPr>
              <w:spacing w:line="480" w:lineRule="auto"/>
              <w:rPr>
                <w:rFonts w:asciiTheme="majorBidi" w:hAnsiTheme="majorBidi" w:cstheme="majorBidi"/>
                <w:sz w:val="24"/>
                <w:szCs w:val="24"/>
              </w:rPr>
            </w:pPr>
            <w:r w:rsidRPr="000909A0">
              <w:rPr>
                <w:rFonts w:asciiTheme="majorBidi" w:hAnsiTheme="majorBidi" w:cstheme="majorBidi"/>
                <w:sz w:val="24"/>
                <w:szCs w:val="24"/>
              </w:rPr>
              <w:t xml:space="preserve">Pak SY </w:t>
            </w:r>
          </w:p>
        </w:tc>
        <w:tc>
          <w:tcPr>
            <w:tcW w:w="3260" w:type="dxa"/>
          </w:tcPr>
          <w:p w:rsidR="00220B56" w:rsidRPr="000909A0" w:rsidRDefault="00220B56" w:rsidP="00220B56">
            <w:pPr>
              <w:spacing w:line="480" w:lineRule="auto"/>
              <w:rPr>
                <w:rFonts w:asciiTheme="majorBidi" w:hAnsiTheme="majorBidi" w:cstheme="majorBidi"/>
                <w:sz w:val="24"/>
                <w:szCs w:val="24"/>
              </w:rPr>
            </w:pPr>
            <w:r w:rsidRPr="000909A0">
              <w:rPr>
                <w:rFonts w:asciiTheme="majorBidi" w:hAnsiTheme="majorBidi" w:cstheme="majorBidi"/>
                <w:sz w:val="24"/>
                <w:szCs w:val="24"/>
              </w:rPr>
              <w:t>Suami Bu KH (TKW)</w:t>
            </w:r>
          </w:p>
        </w:tc>
      </w:tr>
      <w:tr w:rsidR="00220B56" w:rsidRPr="00A469BC" w:rsidTr="00220B56">
        <w:tc>
          <w:tcPr>
            <w:tcW w:w="850" w:type="dxa"/>
          </w:tcPr>
          <w:p w:rsidR="00220B56" w:rsidRPr="000909A0" w:rsidRDefault="00220B56" w:rsidP="00220B56">
            <w:pPr>
              <w:spacing w:line="480" w:lineRule="auto"/>
              <w:rPr>
                <w:rFonts w:asciiTheme="majorBidi" w:hAnsiTheme="majorBidi" w:cstheme="majorBidi"/>
                <w:sz w:val="24"/>
                <w:szCs w:val="24"/>
              </w:rPr>
            </w:pPr>
            <w:r w:rsidRPr="000909A0">
              <w:rPr>
                <w:rFonts w:asciiTheme="majorBidi" w:hAnsiTheme="majorBidi" w:cstheme="majorBidi"/>
                <w:sz w:val="24"/>
                <w:szCs w:val="24"/>
              </w:rPr>
              <w:t>14</w:t>
            </w:r>
          </w:p>
        </w:tc>
        <w:tc>
          <w:tcPr>
            <w:tcW w:w="2127" w:type="dxa"/>
          </w:tcPr>
          <w:p w:rsidR="00220B56" w:rsidRPr="000909A0" w:rsidRDefault="00220B56" w:rsidP="00220B56">
            <w:pPr>
              <w:spacing w:line="480" w:lineRule="auto"/>
              <w:rPr>
                <w:rFonts w:asciiTheme="majorBidi" w:hAnsiTheme="majorBidi" w:cstheme="majorBidi"/>
                <w:sz w:val="24"/>
                <w:szCs w:val="24"/>
              </w:rPr>
            </w:pPr>
            <w:r w:rsidRPr="000909A0">
              <w:rPr>
                <w:rFonts w:asciiTheme="majorBidi" w:hAnsiTheme="majorBidi" w:cstheme="majorBidi"/>
                <w:sz w:val="24"/>
                <w:szCs w:val="24"/>
              </w:rPr>
              <w:t xml:space="preserve">Anto </w:t>
            </w:r>
          </w:p>
        </w:tc>
        <w:tc>
          <w:tcPr>
            <w:tcW w:w="3260" w:type="dxa"/>
          </w:tcPr>
          <w:p w:rsidR="00220B56" w:rsidRPr="000909A0" w:rsidRDefault="00220B56" w:rsidP="00220B56">
            <w:pPr>
              <w:spacing w:line="480" w:lineRule="auto"/>
              <w:rPr>
                <w:rFonts w:asciiTheme="majorBidi" w:hAnsiTheme="majorBidi" w:cstheme="majorBidi"/>
                <w:sz w:val="24"/>
                <w:szCs w:val="24"/>
              </w:rPr>
            </w:pPr>
            <w:r w:rsidRPr="000909A0">
              <w:rPr>
                <w:rFonts w:asciiTheme="majorBidi" w:hAnsiTheme="majorBidi" w:cstheme="majorBidi"/>
                <w:sz w:val="24"/>
                <w:szCs w:val="24"/>
              </w:rPr>
              <w:t>Anak Pak MY (TKI)</w:t>
            </w:r>
          </w:p>
        </w:tc>
      </w:tr>
      <w:tr w:rsidR="00220B56" w:rsidRPr="00A469BC" w:rsidTr="00220B56">
        <w:tc>
          <w:tcPr>
            <w:tcW w:w="850" w:type="dxa"/>
          </w:tcPr>
          <w:p w:rsidR="00220B56" w:rsidRPr="000909A0" w:rsidRDefault="00220B56" w:rsidP="00220B56">
            <w:pPr>
              <w:spacing w:line="480" w:lineRule="auto"/>
              <w:rPr>
                <w:rFonts w:asciiTheme="majorBidi" w:hAnsiTheme="majorBidi" w:cstheme="majorBidi"/>
                <w:sz w:val="24"/>
                <w:szCs w:val="24"/>
              </w:rPr>
            </w:pPr>
            <w:r w:rsidRPr="000909A0">
              <w:rPr>
                <w:rFonts w:asciiTheme="majorBidi" w:hAnsiTheme="majorBidi" w:cstheme="majorBidi"/>
                <w:sz w:val="24"/>
                <w:szCs w:val="24"/>
              </w:rPr>
              <w:t>15</w:t>
            </w:r>
          </w:p>
        </w:tc>
        <w:tc>
          <w:tcPr>
            <w:tcW w:w="2127" w:type="dxa"/>
          </w:tcPr>
          <w:p w:rsidR="00220B56" w:rsidRPr="000909A0" w:rsidRDefault="00220B56" w:rsidP="00220B56">
            <w:pPr>
              <w:spacing w:line="480" w:lineRule="auto"/>
              <w:rPr>
                <w:rFonts w:asciiTheme="majorBidi" w:hAnsiTheme="majorBidi" w:cstheme="majorBidi"/>
                <w:sz w:val="24"/>
                <w:szCs w:val="24"/>
              </w:rPr>
            </w:pPr>
            <w:r w:rsidRPr="000909A0">
              <w:rPr>
                <w:rFonts w:asciiTheme="majorBidi" w:hAnsiTheme="majorBidi" w:cstheme="majorBidi"/>
                <w:sz w:val="24"/>
                <w:szCs w:val="24"/>
              </w:rPr>
              <w:t>Bu Suma</w:t>
            </w:r>
          </w:p>
        </w:tc>
        <w:tc>
          <w:tcPr>
            <w:tcW w:w="3260" w:type="dxa"/>
          </w:tcPr>
          <w:p w:rsidR="00220B56" w:rsidRPr="000909A0" w:rsidRDefault="00220B56" w:rsidP="00220B56">
            <w:pPr>
              <w:spacing w:line="480" w:lineRule="auto"/>
              <w:rPr>
                <w:rFonts w:asciiTheme="majorBidi" w:hAnsiTheme="majorBidi" w:cstheme="majorBidi"/>
                <w:sz w:val="24"/>
                <w:szCs w:val="24"/>
              </w:rPr>
            </w:pPr>
            <w:r w:rsidRPr="000909A0">
              <w:rPr>
                <w:rFonts w:asciiTheme="majorBidi" w:hAnsiTheme="majorBidi" w:cstheme="majorBidi"/>
                <w:sz w:val="24"/>
                <w:szCs w:val="24"/>
              </w:rPr>
              <w:t>Nenek/ ibu Pak MD (TKI)</w:t>
            </w:r>
          </w:p>
        </w:tc>
      </w:tr>
      <w:tr w:rsidR="00220B56" w:rsidRPr="00A469BC" w:rsidTr="00220B56">
        <w:tc>
          <w:tcPr>
            <w:tcW w:w="850" w:type="dxa"/>
          </w:tcPr>
          <w:p w:rsidR="00220B56" w:rsidRPr="000909A0" w:rsidRDefault="00220B56" w:rsidP="00220B56">
            <w:pPr>
              <w:spacing w:line="480" w:lineRule="auto"/>
              <w:rPr>
                <w:rFonts w:asciiTheme="majorBidi" w:hAnsiTheme="majorBidi" w:cstheme="majorBidi"/>
                <w:sz w:val="24"/>
                <w:szCs w:val="24"/>
              </w:rPr>
            </w:pPr>
            <w:r w:rsidRPr="000909A0">
              <w:rPr>
                <w:rFonts w:asciiTheme="majorBidi" w:hAnsiTheme="majorBidi" w:cstheme="majorBidi"/>
                <w:sz w:val="24"/>
                <w:szCs w:val="24"/>
              </w:rPr>
              <w:t>16</w:t>
            </w:r>
          </w:p>
        </w:tc>
        <w:tc>
          <w:tcPr>
            <w:tcW w:w="2127" w:type="dxa"/>
          </w:tcPr>
          <w:p w:rsidR="00220B56" w:rsidRPr="000909A0" w:rsidRDefault="00220B56" w:rsidP="00220B56">
            <w:pPr>
              <w:spacing w:line="480" w:lineRule="auto"/>
              <w:rPr>
                <w:rFonts w:asciiTheme="majorBidi" w:hAnsiTheme="majorBidi" w:cstheme="majorBidi"/>
                <w:sz w:val="24"/>
                <w:szCs w:val="24"/>
              </w:rPr>
            </w:pPr>
            <w:r w:rsidRPr="000909A0">
              <w:rPr>
                <w:rFonts w:asciiTheme="majorBidi" w:hAnsiTheme="majorBidi" w:cstheme="majorBidi"/>
                <w:sz w:val="24"/>
                <w:szCs w:val="24"/>
              </w:rPr>
              <w:t>Bu Jatmi</w:t>
            </w:r>
          </w:p>
        </w:tc>
        <w:tc>
          <w:tcPr>
            <w:tcW w:w="3260" w:type="dxa"/>
          </w:tcPr>
          <w:p w:rsidR="00220B56" w:rsidRPr="000909A0" w:rsidRDefault="00220B56" w:rsidP="00220B56">
            <w:pPr>
              <w:spacing w:line="480" w:lineRule="auto"/>
              <w:rPr>
                <w:rFonts w:asciiTheme="majorBidi" w:hAnsiTheme="majorBidi" w:cstheme="majorBidi"/>
                <w:sz w:val="24"/>
                <w:szCs w:val="24"/>
              </w:rPr>
            </w:pPr>
            <w:r w:rsidRPr="000909A0">
              <w:rPr>
                <w:rFonts w:asciiTheme="majorBidi" w:hAnsiTheme="majorBidi" w:cstheme="majorBidi"/>
                <w:sz w:val="24"/>
                <w:szCs w:val="24"/>
              </w:rPr>
              <w:t>Tetangga Bu YT (TKW)</w:t>
            </w:r>
          </w:p>
        </w:tc>
      </w:tr>
      <w:tr w:rsidR="00220B56" w:rsidRPr="00A469BC" w:rsidTr="00220B56">
        <w:tc>
          <w:tcPr>
            <w:tcW w:w="850" w:type="dxa"/>
          </w:tcPr>
          <w:p w:rsidR="00220B56" w:rsidRPr="000909A0" w:rsidRDefault="00220B56" w:rsidP="00220B56">
            <w:pPr>
              <w:spacing w:line="480" w:lineRule="auto"/>
              <w:rPr>
                <w:rFonts w:asciiTheme="majorBidi" w:hAnsiTheme="majorBidi" w:cstheme="majorBidi"/>
                <w:sz w:val="24"/>
                <w:szCs w:val="24"/>
              </w:rPr>
            </w:pPr>
            <w:r w:rsidRPr="000909A0">
              <w:rPr>
                <w:rFonts w:asciiTheme="majorBidi" w:hAnsiTheme="majorBidi" w:cstheme="majorBidi"/>
                <w:sz w:val="24"/>
                <w:szCs w:val="24"/>
              </w:rPr>
              <w:t>17</w:t>
            </w:r>
          </w:p>
        </w:tc>
        <w:tc>
          <w:tcPr>
            <w:tcW w:w="2127" w:type="dxa"/>
          </w:tcPr>
          <w:p w:rsidR="00220B56" w:rsidRPr="000909A0" w:rsidRDefault="00220B56" w:rsidP="00220B56">
            <w:pPr>
              <w:spacing w:line="480" w:lineRule="auto"/>
              <w:rPr>
                <w:rFonts w:asciiTheme="majorBidi" w:hAnsiTheme="majorBidi" w:cstheme="majorBidi"/>
                <w:sz w:val="24"/>
                <w:szCs w:val="24"/>
              </w:rPr>
            </w:pPr>
            <w:r w:rsidRPr="000909A0">
              <w:rPr>
                <w:rFonts w:asciiTheme="majorBidi" w:hAnsiTheme="majorBidi" w:cstheme="majorBidi"/>
                <w:sz w:val="24"/>
                <w:szCs w:val="24"/>
              </w:rPr>
              <w:t>Bu Rekso</w:t>
            </w:r>
          </w:p>
        </w:tc>
        <w:tc>
          <w:tcPr>
            <w:tcW w:w="3260" w:type="dxa"/>
          </w:tcPr>
          <w:p w:rsidR="00220B56" w:rsidRPr="000909A0" w:rsidRDefault="00220B56" w:rsidP="00220B56">
            <w:pPr>
              <w:spacing w:line="480" w:lineRule="auto"/>
              <w:rPr>
                <w:rFonts w:asciiTheme="majorBidi" w:hAnsiTheme="majorBidi" w:cstheme="majorBidi"/>
                <w:sz w:val="24"/>
                <w:szCs w:val="24"/>
              </w:rPr>
            </w:pPr>
            <w:r w:rsidRPr="000909A0">
              <w:rPr>
                <w:rFonts w:asciiTheme="majorBidi" w:hAnsiTheme="majorBidi" w:cstheme="majorBidi"/>
                <w:sz w:val="24"/>
                <w:szCs w:val="24"/>
              </w:rPr>
              <w:t>Nenek/ibu dari Bu SN (TKW)</w:t>
            </w:r>
          </w:p>
        </w:tc>
      </w:tr>
      <w:tr w:rsidR="00220B56" w:rsidRPr="00A469BC" w:rsidTr="00220B56">
        <w:tc>
          <w:tcPr>
            <w:tcW w:w="850" w:type="dxa"/>
          </w:tcPr>
          <w:p w:rsidR="00220B56" w:rsidRPr="000909A0" w:rsidRDefault="00220B56" w:rsidP="00220B56">
            <w:pPr>
              <w:spacing w:line="480" w:lineRule="auto"/>
              <w:rPr>
                <w:rFonts w:asciiTheme="majorBidi" w:hAnsiTheme="majorBidi" w:cstheme="majorBidi"/>
                <w:sz w:val="24"/>
                <w:szCs w:val="24"/>
              </w:rPr>
            </w:pPr>
            <w:r w:rsidRPr="000909A0">
              <w:rPr>
                <w:rFonts w:asciiTheme="majorBidi" w:hAnsiTheme="majorBidi" w:cstheme="majorBidi"/>
                <w:sz w:val="24"/>
                <w:szCs w:val="24"/>
              </w:rPr>
              <w:t>18</w:t>
            </w:r>
          </w:p>
        </w:tc>
        <w:tc>
          <w:tcPr>
            <w:tcW w:w="2127" w:type="dxa"/>
          </w:tcPr>
          <w:p w:rsidR="00220B56" w:rsidRPr="000909A0" w:rsidRDefault="00220B56" w:rsidP="00220B56">
            <w:pPr>
              <w:spacing w:line="480" w:lineRule="auto"/>
              <w:rPr>
                <w:rFonts w:asciiTheme="majorBidi" w:hAnsiTheme="majorBidi" w:cstheme="majorBidi"/>
                <w:sz w:val="24"/>
                <w:szCs w:val="24"/>
              </w:rPr>
            </w:pPr>
            <w:r w:rsidRPr="000909A0">
              <w:rPr>
                <w:rFonts w:asciiTheme="majorBidi" w:hAnsiTheme="majorBidi" w:cstheme="majorBidi"/>
                <w:sz w:val="24"/>
                <w:szCs w:val="24"/>
              </w:rPr>
              <w:t>Pak Andri</w:t>
            </w:r>
          </w:p>
        </w:tc>
        <w:tc>
          <w:tcPr>
            <w:tcW w:w="3260" w:type="dxa"/>
          </w:tcPr>
          <w:p w:rsidR="00220B56" w:rsidRPr="000909A0" w:rsidRDefault="00220B56" w:rsidP="00220B56">
            <w:pPr>
              <w:spacing w:line="480" w:lineRule="auto"/>
              <w:rPr>
                <w:rFonts w:asciiTheme="majorBidi" w:hAnsiTheme="majorBidi" w:cstheme="majorBidi"/>
                <w:sz w:val="24"/>
                <w:szCs w:val="24"/>
              </w:rPr>
            </w:pPr>
            <w:r w:rsidRPr="000909A0">
              <w:rPr>
                <w:rFonts w:asciiTheme="majorBidi" w:hAnsiTheme="majorBidi" w:cstheme="majorBidi"/>
                <w:sz w:val="24"/>
                <w:szCs w:val="24"/>
              </w:rPr>
              <w:t>Tetangga Bu KH (TKW)</w:t>
            </w:r>
          </w:p>
        </w:tc>
      </w:tr>
    </w:tbl>
    <w:p w:rsidR="00220B56" w:rsidRPr="000909A0" w:rsidRDefault="00220B56" w:rsidP="00220B56">
      <w:pPr>
        <w:ind w:left="450" w:firstLine="0"/>
        <w:rPr>
          <w:rFonts w:asciiTheme="majorBidi" w:hAnsiTheme="majorBidi" w:cstheme="majorBidi"/>
          <w:color w:val="00B050"/>
          <w:sz w:val="24"/>
          <w:szCs w:val="24"/>
          <w:lang w:val="id-ID"/>
        </w:rPr>
      </w:pPr>
    </w:p>
    <w:p w:rsidR="00220B56" w:rsidRDefault="00220B56" w:rsidP="008021EB">
      <w:pPr>
        <w:pStyle w:val="ListParagraph"/>
        <w:numPr>
          <w:ilvl w:val="0"/>
          <w:numId w:val="27"/>
        </w:numPr>
        <w:tabs>
          <w:tab w:val="left" w:pos="720"/>
          <w:tab w:val="left" w:pos="1260"/>
        </w:tabs>
        <w:ind w:left="794" w:right="0" w:hanging="397"/>
        <w:rPr>
          <w:rFonts w:asciiTheme="majorBidi" w:hAnsiTheme="majorBidi" w:cstheme="majorBidi"/>
          <w:sz w:val="24"/>
          <w:szCs w:val="24"/>
        </w:rPr>
      </w:pPr>
      <w:r>
        <w:rPr>
          <w:rFonts w:asciiTheme="majorBidi" w:hAnsiTheme="majorBidi" w:cstheme="majorBidi"/>
          <w:sz w:val="24"/>
          <w:szCs w:val="24"/>
        </w:rPr>
        <w:t>Metode pengumpulan data</w:t>
      </w:r>
      <w:r>
        <w:rPr>
          <w:rFonts w:asciiTheme="majorBidi" w:hAnsiTheme="majorBidi" w:cstheme="majorBidi"/>
          <w:sz w:val="24"/>
          <w:szCs w:val="24"/>
          <w:lang w:val="id-ID"/>
        </w:rPr>
        <w:t>.</w:t>
      </w:r>
    </w:p>
    <w:p w:rsidR="00220B56" w:rsidRDefault="00220B56" w:rsidP="008021EB">
      <w:pPr>
        <w:pStyle w:val="ListParagraph"/>
        <w:numPr>
          <w:ilvl w:val="0"/>
          <w:numId w:val="28"/>
        </w:numPr>
        <w:tabs>
          <w:tab w:val="left" w:pos="1260"/>
        </w:tabs>
        <w:ind w:left="1191" w:right="0" w:hanging="397"/>
        <w:rPr>
          <w:rFonts w:asciiTheme="majorBidi" w:hAnsiTheme="majorBidi" w:cstheme="majorBidi"/>
          <w:sz w:val="24"/>
          <w:szCs w:val="24"/>
        </w:rPr>
      </w:pPr>
      <w:r>
        <w:rPr>
          <w:rFonts w:asciiTheme="majorBidi" w:hAnsiTheme="majorBidi" w:cstheme="majorBidi"/>
          <w:sz w:val="24"/>
          <w:szCs w:val="24"/>
        </w:rPr>
        <w:t xml:space="preserve">Observasi </w:t>
      </w:r>
      <w:r>
        <w:rPr>
          <w:rFonts w:asciiTheme="majorBidi" w:hAnsiTheme="majorBidi" w:cstheme="majorBidi"/>
          <w:sz w:val="24"/>
          <w:szCs w:val="24"/>
          <w:lang w:val="id-ID"/>
        </w:rPr>
        <w:t xml:space="preserve">yaitu metode pengumpulan data dengan jalan pengamatan meliputi kegiatan pemuatan perhatian terhadap sesuatu objek dengan menggunakan seluruh alat indra. (Suharsimi Arikunto, 1998: 146). </w:t>
      </w:r>
      <w:r>
        <w:rPr>
          <w:rFonts w:asciiTheme="majorBidi" w:hAnsiTheme="majorBidi" w:cstheme="majorBidi"/>
          <w:sz w:val="24"/>
          <w:szCs w:val="24"/>
          <w:lang w:val="id-ID"/>
        </w:rPr>
        <w:lastRenderedPageBreak/>
        <w:t xml:space="preserve">Dalam observasi penelitian ini dengan terjun langsung ke lapangan yang akan diteliti. Yaitu dengan datang langsung di </w:t>
      </w:r>
      <w:r>
        <w:rPr>
          <w:rFonts w:asciiTheme="majorBidi" w:hAnsiTheme="majorBidi" w:cstheme="majorBidi"/>
          <w:sz w:val="24"/>
          <w:szCs w:val="24"/>
        </w:rPr>
        <w:t xml:space="preserve">keluarga TKI dan TKW di </w:t>
      </w:r>
      <w:r>
        <w:rPr>
          <w:rFonts w:asciiTheme="majorBidi" w:hAnsiTheme="majorBidi" w:cstheme="majorBidi"/>
          <w:sz w:val="24"/>
          <w:szCs w:val="24"/>
          <w:lang w:val="id-ID"/>
        </w:rPr>
        <w:t>Desa Semowo Kecamatan Pabelan</w:t>
      </w:r>
      <w:r>
        <w:rPr>
          <w:rFonts w:asciiTheme="majorBidi" w:hAnsiTheme="majorBidi" w:cstheme="majorBidi"/>
          <w:sz w:val="24"/>
          <w:szCs w:val="24"/>
        </w:rPr>
        <w:t>.</w:t>
      </w:r>
    </w:p>
    <w:p w:rsidR="00220B56" w:rsidRDefault="00220B56" w:rsidP="008021EB">
      <w:pPr>
        <w:pStyle w:val="ListParagraph"/>
        <w:numPr>
          <w:ilvl w:val="0"/>
          <w:numId w:val="28"/>
        </w:numPr>
        <w:tabs>
          <w:tab w:val="left" w:pos="1260"/>
        </w:tabs>
        <w:ind w:left="1191" w:right="0" w:hanging="397"/>
        <w:rPr>
          <w:rFonts w:asciiTheme="majorBidi" w:hAnsiTheme="majorBidi" w:cstheme="majorBidi"/>
          <w:sz w:val="24"/>
          <w:szCs w:val="24"/>
        </w:rPr>
      </w:pPr>
      <w:r w:rsidRPr="00216764">
        <w:rPr>
          <w:rFonts w:asciiTheme="majorBidi" w:hAnsiTheme="majorBidi" w:cstheme="majorBidi"/>
          <w:sz w:val="24"/>
          <w:szCs w:val="24"/>
        </w:rPr>
        <w:t xml:space="preserve">Wawancara adalah percakapan dengan maksud tertentu yang dilakukan oleh kedua belah pihak, yaitu pewawancara yang mengajukan pertanyaan dan terwawancara yang memberikan jawaban atas pertanyaan itu. (Lexy j. Moleong, 2009: 186). Metode ini peneliti gunakan dengan cara mengadakan wawancara kepada </w:t>
      </w:r>
      <w:r>
        <w:rPr>
          <w:rFonts w:asciiTheme="majorBidi" w:hAnsiTheme="majorBidi" w:cstheme="majorBidi"/>
          <w:sz w:val="24"/>
          <w:szCs w:val="24"/>
        </w:rPr>
        <w:t>TKI dan TKW yang sudah kembali ke rumah, kepala desa, suami atau istri keluarga TKI dan TKW, tetangga, dan nenek (ibu dari keluarga TKI dan TKW)</w:t>
      </w:r>
      <w:r w:rsidRPr="00216764">
        <w:rPr>
          <w:rFonts w:asciiTheme="majorBidi" w:hAnsiTheme="majorBidi" w:cstheme="majorBidi"/>
          <w:sz w:val="24"/>
          <w:szCs w:val="24"/>
        </w:rPr>
        <w:t xml:space="preserve"> di Desa </w:t>
      </w:r>
      <w:r>
        <w:rPr>
          <w:rFonts w:asciiTheme="majorBidi" w:hAnsiTheme="majorBidi" w:cstheme="majorBidi"/>
          <w:sz w:val="24"/>
          <w:szCs w:val="24"/>
        </w:rPr>
        <w:t xml:space="preserve">Semowo </w:t>
      </w:r>
      <w:r>
        <w:rPr>
          <w:rFonts w:asciiTheme="majorBidi" w:hAnsiTheme="majorBidi" w:cstheme="majorBidi"/>
          <w:sz w:val="24"/>
          <w:szCs w:val="24"/>
          <w:lang w:val="id-ID"/>
        </w:rPr>
        <w:t>K</w:t>
      </w:r>
      <w:r w:rsidRPr="00216764">
        <w:rPr>
          <w:rFonts w:asciiTheme="majorBidi" w:hAnsiTheme="majorBidi" w:cstheme="majorBidi"/>
          <w:sz w:val="24"/>
          <w:szCs w:val="24"/>
        </w:rPr>
        <w:t>ecamatan Pabelan.</w:t>
      </w:r>
    </w:p>
    <w:p w:rsidR="00220B56" w:rsidRPr="009774C5" w:rsidRDefault="00220B56" w:rsidP="008021EB">
      <w:pPr>
        <w:pStyle w:val="ListParagraph"/>
        <w:numPr>
          <w:ilvl w:val="0"/>
          <w:numId w:val="28"/>
        </w:numPr>
        <w:tabs>
          <w:tab w:val="left" w:pos="1260"/>
        </w:tabs>
        <w:ind w:left="1191" w:right="0" w:hanging="397"/>
        <w:rPr>
          <w:rFonts w:asciiTheme="majorBidi" w:hAnsiTheme="majorBidi" w:cstheme="majorBidi"/>
          <w:sz w:val="24"/>
          <w:szCs w:val="24"/>
        </w:rPr>
      </w:pPr>
      <w:r w:rsidRPr="009774C5">
        <w:rPr>
          <w:rFonts w:asciiTheme="majorBidi" w:hAnsiTheme="majorBidi" w:cstheme="majorBidi"/>
          <w:sz w:val="24"/>
          <w:szCs w:val="24"/>
        </w:rPr>
        <w:t>Dokumentasi.</w:t>
      </w:r>
    </w:p>
    <w:p w:rsidR="00220B56" w:rsidRPr="009774C5" w:rsidRDefault="00220B56" w:rsidP="00220B56">
      <w:pPr>
        <w:pStyle w:val="ListParagraph"/>
        <w:tabs>
          <w:tab w:val="left" w:pos="1260"/>
        </w:tabs>
        <w:ind w:left="1191" w:right="0" w:firstLine="0"/>
        <w:rPr>
          <w:rFonts w:asciiTheme="majorBidi" w:hAnsiTheme="majorBidi" w:cstheme="majorBidi"/>
          <w:color w:val="00B050"/>
          <w:sz w:val="24"/>
          <w:szCs w:val="24"/>
          <w:lang w:val="id-ID"/>
        </w:rPr>
      </w:pPr>
      <w:r w:rsidRPr="009774C5">
        <w:rPr>
          <w:rFonts w:asciiTheme="majorBidi" w:hAnsiTheme="majorBidi" w:cstheme="majorBidi"/>
          <w:sz w:val="24"/>
          <w:szCs w:val="24"/>
        </w:rPr>
        <w:t>Metode dokumentasi adalah sejumlah fakta dan data tersimpan dalam</w:t>
      </w:r>
      <w:r w:rsidRPr="0078117C">
        <w:rPr>
          <w:rFonts w:asciiTheme="majorBidi" w:hAnsiTheme="majorBidi" w:cstheme="majorBidi"/>
          <w:sz w:val="24"/>
          <w:szCs w:val="24"/>
        </w:rPr>
        <w:t xml:space="preserve"> bahan yang berbentuk dokumentasi. Sebagian besar data yang tersedia yaitu berbentuk surat, catatan harian, cendera mata, laporan, artefak, dan foto. Sifat utama data ini tak terbatas pada ruang dan waktu sehingga memberi peluang kepada peneliti untuk mengetahui hal-hal yang pernah terjadi di waktu silam. </w:t>
      </w:r>
      <w:r>
        <w:rPr>
          <w:rFonts w:asciiTheme="majorBidi" w:hAnsiTheme="majorBidi" w:cstheme="majorBidi"/>
          <w:sz w:val="24"/>
          <w:szCs w:val="24"/>
        </w:rPr>
        <w:t>S</w:t>
      </w:r>
      <w:r w:rsidRPr="0078117C">
        <w:rPr>
          <w:rFonts w:asciiTheme="majorBidi" w:hAnsiTheme="majorBidi" w:cstheme="majorBidi"/>
          <w:sz w:val="24"/>
          <w:szCs w:val="24"/>
        </w:rPr>
        <w:t>etiap bahan tertulis ataupun film, dimanfaatkan untuk menguji, menafsirkan bahkan untuk meramal (Lexy j. Moleong, 2009: 216-217). Dokumen dalam penelitian ini adalah foto</w:t>
      </w:r>
      <w:r>
        <w:rPr>
          <w:rFonts w:asciiTheme="majorBidi" w:hAnsiTheme="majorBidi" w:cstheme="majorBidi"/>
          <w:sz w:val="24"/>
          <w:szCs w:val="24"/>
          <w:lang w:val="id-ID"/>
        </w:rPr>
        <w:t xml:space="preserve"> dan surat nikah.</w:t>
      </w:r>
    </w:p>
    <w:p w:rsidR="00220B56" w:rsidRDefault="00220B56" w:rsidP="008021EB">
      <w:pPr>
        <w:pStyle w:val="ListParagraph"/>
        <w:numPr>
          <w:ilvl w:val="0"/>
          <w:numId w:val="27"/>
        </w:numPr>
        <w:tabs>
          <w:tab w:val="left" w:pos="1260"/>
        </w:tabs>
        <w:ind w:left="794" w:right="0" w:hanging="397"/>
        <w:rPr>
          <w:rFonts w:asciiTheme="majorBidi" w:hAnsiTheme="majorBidi" w:cstheme="majorBidi"/>
          <w:sz w:val="24"/>
          <w:szCs w:val="24"/>
        </w:rPr>
      </w:pPr>
      <w:r>
        <w:rPr>
          <w:rFonts w:asciiTheme="majorBidi" w:hAnsiTheme="majorBidi" w:cstheme="majorBidi"/>
          <w:sz w:val="24"/>
          <w:szCs w:val="24"/>
        </w:rPr>
        <w:t>Analisis data</w:t>
      </w:r>
      <w:r>
        <w:rPr>
          <w:rFonts w:asciiTheme="majorBidi" w:hAnsiTheme="majorBidi" w:cstheme="majorBidi"/>
          <w:sz w:val="24"/>
          <w:szCs w:val="24"/>
          <w:lang w:val="id-ID"/>
        </w:rPr>
        <w:t>.</w:t>
      </w:r>
    </w:p>
    <w:p w:rsidR="00220B56" w:rsidRDefault="00220B56" w:rsidP="00220B56">
      <w:pPr>
        <w:ind w:left="794" w:right="0" w:firstLine="680"/>
        <w:rPr>
          <w:rFonts w:asciiTheme="majorBidi" w:hAnsiTheme="majorBidi" w:cstheme="majorBidi"/>
          <w:sz w:val="24"/>
          <w:szCs w:val="24"/>
          <w:lang w:val="id-ID"/>
        </w:rPr>
      </w:pPr>
      <w:r w:rsidRPr="00216764">
        <w:rPr>
          <w:rFonts w:asciiTheme="majorBidi" w:hAnsiTheme="majorBidi" w:cstheme="majorBidi"/>
          <w:sz w:val="24"/>
          <w:szCs w:val="24"/>
        </w:rPr>
        <w:lastRenderedPageBreak/>
        <w:t xml:space="preserve">Seluruh data penelitian yang telah </w:t>
      </w:r>
      <w:r>
        <w:rPr>
          <w:rFonts w:asciiTheme="majorBidi" w:hAnsiTheme="majorBidi" w:cstheme="majorBidi"/>
          <w:sz w:val="24"/>
          <w:szCs w:val="24"/>
        </w:rPr>
        <w:t>dikumpulkan ataupun diperoleh,</w:t>
      </w:r>
      <w:r>
        <w:rPr>
          <w:rFonts w:asciiTheme="majorBidi" w:hAnsiTheme="majorBidi" w:cstheme="majorBidi"/>
          <w:sz w:val="24"/>
          <w:szCs w:val="24"/>
          <w:lang w:val="id-ID"/>
        </w:rPr>
        <w:t xml:space="preserve"> </w:t>
      </w:r>
      <w:r w:rsidRPr="00216764">
        <w:rPr>
          <w:rFonts w:asciiTheme="majorBidi" w:hAnsiTheme="majorBidi" w:cstheme="majorBidi"/>
          <w:sz w:val="24"/>
          <w:szCs w:val="24"/>
        </w:rPr>
        <w:t>dianalisa secara kualitatif dengan cara mengambarkan masalah secara jelas dan mendalam. Jenis analisis yang akan peneliti gunakan dalam penelitian adalah metode deskriptif kualitatif,</w:t>
      </w:r>
      <w:r>
        <w:rPr>
          <w:rFonts w:asciiTheme="majorBidi" w:hAnsiTheme="majorBidi" w:cstheme="majorBidi"/>
          <w:sz w:val="24"/>
          <w:szCs w:val="24"/>
        </w:rPr>
        <w:t xml:space="preserve"> </w:t>
      </w:r>
      <w:r w:rsidRPr="00216764">
        <w:rPr>
          <w:rFonts w:asciiTheme="majorBidi" w:hAnsiTheme="majorBidi" w:cstheme="majorBidi"/>
          <w:sz w:val="24"/>
          <w:szCs w:val="24"/>
        </w:rPr>
        <w:t>yaitu penelitian yang berusaha mendeskripsikan suatu gejala, peristiwa, kejadian yang terjadi sekarang. Metode diskripsi kualitatif dalam penelitian ini yaitu dengan mengambarkan keadaan yang sebenarnya terjadi dilapangan mengenai</w:t>
      </w:r>
      <w:r>
        <w:rPr>
          <w:rFonts w:asciiTheme="majorBidi" w:hAnsiTheme="majorBidi" w:cstheme="majorBidi"/>
          <w:sz w:val="24"/>
          <w:szCs w:val="24"/>
        </w:rPr>
        <w:t xml:space="preserve"> fa</w:t>
      </w:r>
      <w:r>
        <w:rPr>
          <w:rFonts w:asciiTheme="majorBidi" w:hAnsiTheme="majorBidi" w:cstheme="majorBidi"/>
          <w:sz w:val="24"/>
          <w:szCs w:val="24"/>
          <w:lang w:val="id-ID"/>
        </w:rPr>
        <w:t>k</w:t>
      </w:r>
      <w:r>
        <w:rPr>
          <w:rFonts w:asciiTheme="majorBidi" w:hAnsiTheme="majorBidi" w:cstheme="majorBidi"/>
          <w:sz w:val="24"/>
          <w:szCs w:val="24"/>
        </w:rPr>
        <w:t>tor-faktor penyebab keberangkatan keluarga TKI dan TKW ke luar negeri, bagaimana pengelola gaji dan pengelola rumah tangga keluarga TKI dan TKW, bagaimana dampak yang terjadi terhadap keluarga TKI dan TKW</w:t>
      </w:r>
      <w:r w:rsidRPr="00216764">
        <w:rPr>
          <w:rFonts w:asciiTheme="majorBidi" w:hAnsiTheme="majorBidi" w:cstheme="majorBidi"/>
          <w:sz w:val="24"/>
          <w:szCs w:val="24"/>
        </w:rPr>
        <w:t>,</w:t>
      </w:r>
      <w:r>
        <w:rPr>
          <w:rFonts w:asciiTheme="majorBidi" w:hAnsiTheme="majorBidi" w:cstheme="majorBidi"/>
          <w:sz w:val="24"/>
          <w:szCs w:val="24"/>
        </w:rPr>
        <w:t xml:space="preserve"> serta bagaimana keharmonisan keluarga TKI dan TKW di Desa Semowo Kecamatan Pabelan</w:t>
      </w:r>
      <w:r>
        <w:rPr>
          <w:rFonts w:asciiTheme="majorBidi" w:hAnsiTheme="majorBidi" w:cstheme="majorBidi"/>
          <w:sz w:val="24"/>
          <w:szCs w:val="24"/>
          <w:lang w:val="id-ID"/>
        </w:rPr>
        <w:t xml:space="preserve"> untuk kemudian </w:t>
      </w:r>
      <w:r>
        <w:rPr>
          <w:rFonts w:asciiTheme="majorBidi" w:hAnsiTheme="majorBidi" w:cstheme="majorBidi"/>
          <w:sz w:val="24"/>
          <w:szCs w:val="24"/>
        </w:rPr>
        <w:t>di komparasikan.</w:t>
      </w:r>
      <w:r>
        <w:rPr>
          <w:rFonts w:asciiTheme="majorBidi" w:hAnsiTheme="majorBidi" w:cstheme="majorBidi"/>
          <w:sz w:val="24"/>
          <w:szCs w:val="24"/>
          <w:lang w:val="id-ID"/>
        </w:rPr>
        <w:t xml:space="preserve"> </w:t>
      </w:r>
    </w:p>
    <w:p w:rsidR="00220B56" w:rsidRDefault="00220B56" w:rsidP="008021EB">
      <w:pPr>
        <w:pStyle w:val="ListParagraph"/>
        <w:numPr>
          <w:ilvl w:val="0"/>
          <w:numId w:val="27"/>
        </w:numPr>
        <w:tabs>
          <w:tab w:val="left" w:pos="1260"/>
        </w:tabs>
        <w:ind w:left="794" w:right="0" w:hanging="397"/>
        <w:rPr>
          <w:rFonts w:asciiTheme="majorBidi" w:hAnsiTheme="majorBidi" w:cstheme="majorBidi"/>
          <w:sz w:val="24"/>
          <w:szCs w:val="24"/>
        </w:rPr>
      </w:pPr>
      <w:r>
        <w:rPr>
          <w:rFonts w:asciiTheme="majorBidi" w:hAnsiTheme="majorBidi" w:cstheme="majorBidi"/>
          <w:sz w:val="24"/>
          <w:szCs w:val="24"/>
        </w:rPr>
        <w:t>Pengecekan keabsahan data</w:t>
      </w:r>
      <w:r>
        <w:rPr>
          <w:rFonts w:asciiTheme="majorBidi" w:hAnsiTheme="majorBidi" w:cstheme="majorBidi"/>
          <w:sz w:val="24"/>
          <w:szCs w:val="24"/>
          <w:lang w:val="id-ID"/>
        </w:rPr>
        <w:t>.</w:t>
      </w:r>
    </w:p>
    <w:p w:rsidR="00220B56" w:rsidRPr="00D76805" w:rsidRDefault="00220B56" w:rsidP="00220B56">
      <w:pPr>
        <w:ind w:left="794" w:right="0" w:firstLine="680"/>
        <w:rPr>
          <w:rFonts w:asciiTheme="majorBidi" w:hAnsiTheme="majorBidi" w:cstheme="majorBidi"/>
          <w:color w:val="00B050"/>
          <w:sz w:val="24"/>
          <w:szCs w:val="24"/>
          <w:lang w:val="id-ID"/>
        </w:rPr>
      </w:pPr>
      <w:r w:rsidRPr="00216764">
        <w:rPr>
          <w:rFonts w:asciiTheme="majorBidi" w:hAnsiTheme="majorBidi" w:cstheme="majorBidi"/>
          <w:sz w:val="24"/>
          <w:szCs w:val="24"/>
        </w:rPr>
        <w:t>Dalam suatu penelitian, data mempunyai pengaruh yang sangat besar dalam menentukan hasil akhir suatu penelitian sehingga untuk mendapatkan data yang valid diperlukan suatu teknik pemeriksaan keabsahan data. Triangulasi adalah teknik pemeriksaan keabsahan data  yang memanfaatkan sesuatu yang lain dalam membandingkan hasil wawancara terhadap objek penelitian</w:t>
      </w:r>
      <w:r>
        <w:rPr>
          <w:rFonts w:asciiTheme="majorBidi" w:hAnsiTheme="majorBidi" w:cstheme="majorBidi"/>
          <w:sz w:val="24"/>
          <w:szCs w:val="24"/>
        </w:rPr>
        <w:t xml:space="preserve"> (</w:t>
      </w:r>
      <w:r w:rsidRPr="00216764">
        <w:rPr>
          <w:rFonts w:asciiTheme="majorBidi" w:hAnsiTheme="majorBidi" w:cstheme="majorBidi"/>
          <w:sz w:val="24"/>
          <w:szCs w:val="24"/>
        </w:rPr>
        <w:t>Lexy j. Moleong</w:t>
      </w:r>
      <w:r>
        <w:rPr>
          <w:rFonts w:asciiTheme="majorBidi" w:hAnsiTheme="majorBidi" w:cstheme="majorBidi"/>
          <w:sz w:val="24"/>
          <w:szCs w:val="24"/>
        </w:rPr>
        <w:t>, 2009: 330).</w:t>
      </w:r>
      <w:r>
        <w:rPr>
          <w:rFonts w:asciiTheme="majorBidi" w:hAnsiTheme="majorBidi" w:cstheme="majorBidi"/>
          <w:sz w:val="24"/>
          <w:szCs w:val="24"/>
          <w:lang w:val="id-ID"/>
        </w:rPr>
        <w:t xml:space="preserve"> Untuk melakukan triangulasi yaitu keterangan informan dicek dengan informan lainnya, kemudian keterangan informan dicek dengan observasi dan dokumentasi.</w:t>
      </w:r>
    </w:p>
    <w:p w:rsidR="00220B56" w:rsidRDefault="00220B56" w:rsidP="008021EB">
      <w:pPr>
        <w:pStyle w:val="ListParagraph"/>
        <w:numPr>
          <w:ilvl w:val="0"/>
          <w:numId w:val="27"/>
        </w:numPr>
        <w:ind w:left="794" w:right="0" w:hanging="397"/>
        <w:rPr>
          <w:rFonts w:asciiTheme="majorBidi" w:hAnsiTheme="majorBidi" w:cstheme="majorBidi"/>
          <w:sz w:val="24"/>
          <w:szCs w:val="24"/>
        </w:rPr>
      </w:pPr>
      <w:r>
        <w:rPr>
          <w:rFonts w:asciiTheme="majorBidi" w:hAnsiTheme="majorBidi" w:cstheme="majorBidi"/>
          <w:sz w:val="24"/>
          <w:szCs w:val="24"/>
        </w:rPr>
        <w:t>Tahap-tahap penelitian</w:t>
      </w:r>
      <w:r>
        <w:rPr>
          <w:rFonts w:asciiTheme="majorBidi" w:hAnsiTheme="majorBidi" w:cstheme="majorBidi"/>
          <w:sz w:val="24"/>
          <w:szCs w:val="24"/>
          <w:lang w:val="id-ID"/>
        </w:rPr>
        <w:t>.</w:t>
      </w:r>
    </w:p>
    <w:p w:rsidR="00220B56" w:rsidRPr="002E2388" w:rsidRDefault="00220B56" w:rsidP="00220B56">
      <w:pPr>
        <w:pStyle w:val="ListParagraph"/>
        <w:ind w:left="794" w:right="0" w:firstLine="680"/>
        <w:rPr>
          <w:rFonts w:asciiTheme="majorBidi" w:hAnsiTheme="majorBidi" w:cstheme="majorBidi"/>
          <w:sz w:val="24"/>
          <w:szCs w:val="24"/>
          <w:lang w:val="id-ID"/>
        </w:rPr>
      </w:pPr>
      <w:r w:rsidRPr="002E2388">
        <w:rPr>
          <w:rFonts w:asciiTheme="majorBidi" w:hAnsiTheme="majorBidi" w:cstheme="majorBidi"/>
          <w:sz w:val="24"/>
          <w:szCs w:val="24"/>
          <w:lang w:val="id-ID"/>
        </w:rPr>
        <w:lastRenderedPageBreak/>
        <w:t>Adapun prosedur atau tahap penelitian yang peneliti lakukan dalam penelitian ini secara garis besarnya adalah sebagai berikut:</w:t>
      </w:r>
    </w:p>
    <w:p w:rsidR="00220B56" w:rsidRPr="002E2388" w:rsidRDefault="00220B56" w:rsidP="008021EB">
      <w:pPr>
        <w:pStyle w:val="ListParagraph"/>
        <w:numPr>
          <w:ilvl w:val="0"/>
          <w:numId w:val="29"/>
        </w:numPr>
        <w:ind w:left="1191" w:right="0" w:hanging="397"/>
        <w:rPr>
          <w:rFonts w:asciiTheme="majorBidi" w:hAnsiTheme="majorBidi" w:cstheme="majorBidi"/>
          <w:i/>
          <w:sz w:val="24"/>
          <w:szCs w:val="24"/>
        </w:rPr>
      </w:pPr>
      <w:r w:rsidRPr="002E2388">
        <w:rPr>
          <w:rFonts w:asciiTheme="majorBidi" w:hAnsiTheme="majorBidi" w:cstheme="majorBidi"/>
          <w:sz w:val="24"/>
          <w:szCs w:val="24"/>
        </w:rPr>
        <w:t xml:space="preserve">Tahap sebelum lapangan, yaitu hal-hal yang dilakukan sebelum melakukan penelitian seperti peneliti menentukan topik penelitian, mencari informasi tentang </w:t>
      </w:r>
      <w:r>
        <w:rPr>
          <w:rFonts w:asciiTheme="majorBidi" w:hAnsiTheme="majorBidi" w:cstheme="majorBidi"/>
          <w:sz w:val="24"/>
          <w:szCs w:val="24"/>
        </w:rPr>
        <w:t xml:space="preserve">keluarga TKI dan TKW </w:t>
      </w:r>
      <w:r w:rsidRPr="002E2388">
        <w:rPr>
          <w:rFonts w:asciiTheme="majorBidi" w:hAnsiTheme="majorBidi" w:cstheme="majorBidi"/>
          <w:sz w:val="24"/>
          <w:szCs w:val="24"/>
        </w:rPr>
        <w:t xml:space="preserve"> diDesa </w:t>
      </w:r>
      <w:r>
        <w:rPr>
          <w:rFonts w:asciiTheme="majorBidi" w:hAnsiTheme="majorBidi" w:cstheme="majorBidi"/>
          <w:sz w:val="24"/>
          <w:szCs w:val="24"/>
        </w:rPr>
        <w:t xml:space="preserve">Semowo Kecamatan </w:t>
      </w:r>
      <w:r w:rsidRPr="00D76805">
        <w:rPr>
          <w:rFonts w:asciiTheme="majorBidi" w:hAnsiTheme="majorBidi" w:cstheme="majorBidi"/>
          <w:sz w:val="24"/>
          <w:szCs w:val="24"/>
        </w:rPr>
        <w:t>Pabelan</w:t>
      </w:r>
      <w:r>
        <w:rPr>
          <w:rFonts w:asciiTheme="majorBidi" w:hAnsiTheme="majorBidi" w:cstheme="majorBidi"/>
          <w:sz w:val="24"/>
          <w:szCs w:val="24"/>
          <w:lang w:val="id-ID"/>
        </w:rPr>
        <w:t xml:space="preserve"> </w:t>
      </w:r>
      <w:r w:rsidRPr="00D76805">
        <w:rPr>
          <w:rFonts w:asciiTheme="majorBidi" w:hAnsiTheme="majorBidi" w:cstheme="majorBidi"/>
          <w:sz w:val="24"/>
          <w:szCs w:val="24"/>
        </w:rPr>
        <w:t>dan menyusun proposal.</w:t>
      </w:r>
    </w:p>
    <w:p w:rsidR="00220B56" w:rsidRPr="00450BF5" w:rsidRDefault="00220B56" w:rsidP="008021EB">
      <w:pPr>
        <w:pStyle w:val="ListParagraph"/>
        <w:numPr>
          <w:ilvl w:val="0"/>
          <w:numId w:val="29"/>
        </w:numPr>
        <w:ind w:left="1191" w:right="0" w:hanging="397"/>
        <w:rPr>
          <w:rFonts w:asciiTheme="majorBidi" w:hAnsiTheme="majorBidi" w:cstheme="majorBidi"/>
          <w:sz w:val="24"/>
          <w:szCs w:val="24"/>
        </w:rPr>
      </w:pPr>
      <w:r w:rsidRPr="002E2388">
        <w:rPr>
          <w:rFonts w:asciiTheme="majorBidi" w:hAnsiTheme="majorBidi" w:cstheme="majorBidi"/>
          <w:sz w:val="24"/>
          <w:szCs w:val="24"/>
        </w:rPr>
        <w:t>Tahap pekerjaan lapangan yaitu peneliti terjun langsung ke lapangan untuk mencari data-data yang diperlukan seperti wawancara kepada informan, melakukan observasi dan dokumentasi.</w:t>
      </w:r>
    </w:p>
    <w:p w:rsidR="00220B56" w:rsidRPr="00450BF5" w:rsidRDefault="00220B56" w:rsidP="008021EB">
      <w:pPr>
        <w:pStyle w:val="ListParagraph"/>
        <w:numPr>
          <w:ilvl w:val="0"/>
          <w:numId w:val="29"/>
        </w:numPr>
        <w:ind w:left="1191" w:right="0" w:hanging="397"/>
        <w:rPr>
          <w:rFonts w:asciiTheme="majorBidi" w:hAnsiTheme="majorBidi" w:cstheme="majorBidi"/>
          <w:sz w:val="24"/>
          <w:szCs w:val="24"/>
        </w:rPr>
      </w:pPr>
      <w:r w:rsidRPr="002E2388">
        <w:rPr>
          <w:rFonts w:asciiTheme="majorBidi" w:hAnsiTheme="majorBidi" w:cstheme="majorBidi"/>
          <w:sz w:val="24"/>
          <w:szCs w:val="24"/>
        </w:rPr>
        <w:t>Tahap analisa data, apabila semua data telah terkumpul dan dirasa cukup maka tahap selanjutnya adalah menganalisa data-data tersebut dan menggambarkan hasil penelitian sehingga bisa memberi arti pada objek yang akan diteliti.</w:t>
      </w:r>
    </w:p>
    <w:p w:rsidR="00220B56" w:rsidRPr="00104C79" w:rsidRDefault="00220B56" w:rsidP="008021EB">
      <w:pPr>
        <w:pStyle w:val="ListParagraph"/>
        <w:numPr>
          <w:ilvl w:val="0"/>
          <w:numId w:val="29"/>
        </w:numPr>
        <w:ind w:left="1191" w:right="0" w:hanging="397"/>
        <w:rPr>
          <w:rFonts w:asciiTheme="majorBidi" w:hAnsiTheme="majorBidi" w:cstheme="majorBidi"/>
          <w:i/>
          <w:sz w:val="24"/>
          <w:szCs w:val="24"/>
        </w:rPr>
      </w:pPr>
      <w:r w:rsidRPr="002E2388">
        <w:rPr>
          <w:rFonts w:asciiTheme="majorBidi" w:hAnsiTheme="majorBidi" w:cstheme="majorBidi"/>
          <w:sz w:val="24"/>
          <w:szCs w:val="24"/>
        </w:rPr>
        <w:t>Tahap penulisan laporan yaitu apabila semua data telah terkumpul dan dianalisis serta dikonsultasikan kepada pembimbing maka yang dilakukan peneliti selanjutnya adalah menulis hasil penelitian tersebut sesuai dengan pedoman penulisan yang telah ditentukan.</w:t>
      </w:r>
    </w:p>
    <w:p w:rsidR="00220B56" w:rsidRPr="00450BF5" w:rsidRDefault="00220B56" w:rsidP="00220B56">
      <w:pPr>
        <w:pStyle w:val="ListParagraph"/>
        <w:ind w:left="1191" w:right="0" w:firstLine="0"/>
        <w:rPr>
          <w:rFonts w:asciiTheme="majorBidi" w:hAnsiTheme="majorBidi" w:cstheme="majorBidi"/>
          <w:i/>
          <w:sz w:val="24"/>
          <w:szCs w:val="24"/>
        </w:rPr>
      </w:pPr>
    </w:p>
    <w:p w:rsidR="00220B56" w:rsidRPr="007B5F65" w:rsidRDefault="00220B56" w:rsidP="008021EB">
      <w:pPr>
        <w:pStyle w:val="ListParagraph"/>
        <w:numPr>
          <w:ilvl w:val="0"/>
          <w:numId w:val="30"/>
        </w:numPr>
        <w:tabs>
          <w:tab w:val="left" w:pos="1260"/>
        </w:tabs>
        <w:ind w:left="397" w:right="0" w:hanging="397"/>
        <w:rPr>
          <w:rFonts w:asciiTheme="majorBidi" w:hAnsiTheme="majorBidi" w:cstheme="majorBidi"/>
          <w:b/>
          <w:bCs/>
          <w:sz w:val="24"/>
          <w:szCs w:val="24"/>
        </w:rPr>
      </w:pPr>
      <w:r w:rsidRPr="007B5F65">
        <w:rPr>
          <w:rFonts w:asciiTheme="majorBidi" w:hAnsiTheme="majorBidi" w:cstheme="majorBidi"/>
          <w:b/>
          <w:bCs/>
          <w:sz w:val="24"/>
          <w:szCs w:val="24"/>
        </w:rPr>
        <w:t>Sistematika Penulisan</w:t>
      </w:r>
    </w:p>
    <w:p w:rsidR="00220B56" w:rsidRPr="00E65462" w:rsidRDefault="00220B56" w:rsidP="00220B56">
      <w:pPr>
        <w:ind w:left="397" w:right="0" w:firstLine="680"/>
        <w:rPr>
          <w:rFonts w:asciiTheme="majorBidi" w:hAnsiTheme="majorBidi" w:cstheme="majorBidi"/>
          <w:sz w:val="24"/>
          <w:szCs w:val="24"/>
        </w:rPr>
      </w:pPr>
      <w:r w:rsidRPr="00E65462">
        <w:rPr>
          <w:rFonts w:asciiTheme="majorBidi" w:hAnsiTheme="majorBidi" w:cstheme="majorBidi"/>
          <w:sz w:val="24"/>
          <w:szCs w:val="24"/>
        </w:rPr>
        <w:t>Sistematika skripsi ini disusun ke dalam enam bab.</w:t>
      </w:r>
    </w:p>
    <w:p w:rsidR="00220B56" w:rsidRPr="00E65462" w:rsidRDefault="00220B56" w:rsidP="00220B56">
      <w:pPr>
        <w:ind w:left="397" w:right="0" w:firstLine="680"/>
        <w:rPr>
          <w:rFonts w:asciiTheme="majorBidi" w:hAnsiTheme="majorBidi" w:cstheme="majorBidi"/>
          <w:sz w:val="24"/>
          <w:szCs w:val="24"/>
        </w:rPr>
      </w:pPr>
      <w:r w:rsidRPr="00E65462">
        <w:rPr>
          <w:rFonts w:asciiTheme="majorBidi" w:hAnsiTheme="majorBidi" w:cstheme="majorBidi"/>
          <w:sz w:val="24"/>
          <w:szCs w:val="24"/>
        </w:rPr>
        <w:t>Bab pertama adalah pendahuluan yang meliputi abstrak, latar belakang masalah, rumusan masalah, tujuan penelitian, kegunaan penelitian, penegasan istilah, tinjauan pustaka, metode penelitian, dan sistematika penulisan.</w:t>
      </w:r>
    </w:p>
    <w:p w:rsidR="00220B56" w:rsidRPr="00E65462" w:rsidRDefault="00220B56" w:rsidP="00220B56">
      <w:pPr>
        <w:ind w:left="397" w:right="0" w:firstLine="680"/>
        <w:rPr>
          <w:rFonts w:asciiTheme="majorBidi" w:hAnsiTheme="majorBidi" w:cstheme="majorBidi"/>
          <w:sz w:val="24"/>
          <w:szCs w:val="24"/>
          <w:lang w:val="id-ID"/>
        </w:rPr>
      </w:pPr>
      <w:r w:rsidRPr="00E65462">
        <w:rPr>
          <w:rFonts w:asciiTheme="majorBidi" w:hAnsiTheme="majorBidi" w:cstheme="majorBidi"/>
          <w:sz w:val="24"/>
          <w:szCs w:val="24"/>
        </w:rPr>
        <w:lastRenderedPageBreak/>
        <w:t>Bab dua adalah kajian pustaka yang terdiri: Tinjauan Umum tentang keluarga, bentuk keluarga, tinjauan umum tentang keharmonisan keluarga serta tinjauan umum keluarga sakinah.</w:t>
      </w:r>
    </w:p>
    <w:p w:rsidR="00220B56" w:rsidRPr="00E65462" w:rsidRDefault="00220B56" w:rsidP="00220B56">
      <w:pPr>
        <w:ind w:left="397" w:right="0" w:firstLine="680"/>
        <w:rPr>
          <w:rFonts w:asciiTheme="majorBidi" w:hAnsiTheme="majorBidi" w:cstheme="majorBidi"/>
          <w:sz w:val="24"/>
          <w:szCs w:val="24"/>
          <w:lang w:val="id-ID"/>
        </w:rPr>
      </w:pPr>
      <w:r w:rsidRPr="00E65462">
        <w:rPr>
          <w:rFonts w:asciiTheme="majorBidi" w:hAnsiTheme="majorBidi" w:cstheme="majorBidi"/>
          <w:sz w:val="24"/>
          <w:szCs w:val="24"/>
          <w:lang w:val="id-ID"/>
        </w:rPr>
        <w:t>Bab tiga adalah hasil penelitian yang meliputi:  berisi tentang hasil penelitian yang memuat faktor-faktor keberangkatan keluarga TKI dan TKW, kemudian bagaimana pengelola gaji dan pengelola rumah tangga oleh keluarga TKI dan TKW serta bagaimana dampak terhadap keluarga TKI</w:t>
      </w:r>
      <w:r>
        <w:rPr>
          <w:rFonts w:asciiTheme="majorBidi" w:hAnsiTheme="majorBidi" w:cstheme="majorBidi"/>
          <w:sz w:val="24"/>
          <w:szCs w:val="24"/>
          <w:lang w:val="id-ID"/>
        </w:rPr>
        <w:t xml:space="preserve"> </w:t>
      </w:r>
      <w:r w:rsidRPr="00E65462">
        <w:rPr>
          <w:rFonts w:asciiTheme="majorBidi" w:hAnsiTheme="majorBidi" w:cstheme="majorBidi"/>
          <w:sz w:val="24"/>
          <w:szCs w:val="24"/>
          <w:lang w:val="id-ID"/>
        </w:rPr>
        <w:t xml:space="preserve"> dan  TKW  kemudian bentuk keluarga serta keharmonisan keluarga TKI dan TKW di Desa Semowo Kecamatan Pabelan.</w:t>
      </w:r>
    </w:p>
    <w:p w:rsidR="00220B56" w:rsidRPr="00E65462" w:rsidRDefault="00220B56" w:rsidP="00220B56">
      <w:pPr>
        <w:ind w:left="397" w:right="0" w:firstLine="680"/>
        <w:rPr>
          <w:rFonts w:asciiTheme="majorBidi" w:hAnsiTheme="majorBidi" w:cstheme="majorBidi"/>
          <w:sz w:val="24"/>
          <w:szCs w:val="24"/>
        </w:rPr>
      </w:pPr>
      <w:r w:rsidRPr="00E65462">
        <w:rPr>
          <w:rFonts w:asciiTheme="majorBidi" w:hAnsiTheme="majorBidi" w:cstheme="majorBidi"/>
          <w:sz w:val="24"/>
          <w:szCs w:val="24"/>
        </w:rPr>
        <w:t>Bab empat adalah analisis data yang mencakupanalisis pembahasan tentang bentuk keluarga, keharmonisan dalam keluarga TKI dan TKW serta kriteria keluarga sakinah keluarga TKI dan TKW kemudian di komparasikan.</w:t>
      </w:r>
    </w:p>
    <w:p w:rsidR="00220B56" w:rsidRPr="00E65462" w:rsidRDefault="00220B56" w:rsidP="00220B56">
      <w:pPr>
        <w:ind w:left="397" w:right="0" w:firstLine="680"/>
        <w:rPr>
          <w:rFonts w:asciiTheme="majorBidi" w:hAnsiTheme="majorBidi" w:cstheme="majorBidi"/>
          <w:sz w:val="24"/>
          <w:szCs w:val="24"/>
        </w:rPr>
      </w:pPr>
      <w:r w:rsidRPr="00E65462">
        <w:rPr>
          <w:rFonts w:asciiTheme="majorBidi" w:hAnsiTheme="majorBidi" w:cstheme="majorBidi"/>
          <w:sz w:val="24"/>
          <w:szCs w:val="24"/>
        </w:rPr>
        <w:t xml:space="preserve">Bab lima adalah penutup yang terdiri dari </w:t>
      </w:r>
      <w:r w:rsidRPr="00E65462">
        <w:rPr>
          <w:rFonts w:asciiTheme="majorBidi" w:hAnsiTheme="majorBidi" w:cstheme="majorBidi"/>
          <w:sz w:val="24"/>
          <w:szCs w:val="24"/>
          <w:lang w:val="id-ID"/>
        </w:rPr>
        <w:t>Kesimpulan, saran dan Penutup.</w:t>
      </w:r>
    </w:p>
    <w:p w:rsidR="00220B56" w:rsidRDefault="00220B56" w:rsidP="00220B56">
      <w:pPr>
        <w:rPr>
          <w:rFonts w:asciiTheme="majorBidi" w:hAnsiTheme="majorBidi" w:cstheme="majorBidi"/>
          <w:b/>
          <w:bCs/>
          <w:sz w:val="24"/>
          <w:szCs w:val="24"/>
        </w:rPr>
      </w:pPr>
      <w:r>
        <w:rPr>
          <w:rFonts w:asciiTheme="majorBidi" w:hAnsiTheme="majorBidi" w:cstheme="majorBidi"/>
          <w:b/>
          <w:bCs/>
          <w:sz w:val="24"/>
          <w:szCs w:val="24"/>
        </w:rPr>
        <w:br w:type="page"/>
      </w:r>
    </w:p>
    <w:p w:rsidR="00220B56" w:rsidRPr="001373E1" w:rsidRDefault="00220B56" w:rsidP="00220B56">
      <w:pPr>
        <w:ind w:left="0" w:right="0" w:firstLine="680"/>
        <w:jc w:val="center"/>
        <w:rPr>
          <w:rFonts w:asciiTheme="majorBidi" w:hAnsiTheme="majorBidi" w:cstheme="majorBidi"/>
          <w:b/>
          <w:bCs/>
          <w:sz w:val="24"/>
          <w:szCs w:val="24"/>
        </w:rPr>
      </w:pPr>
      <w:r w:rsidRPr="001373E1">
        <w:rPr>
          <w:rFonts w:asciiTheme="majorBidi" w:hAnsiTheme="majorBidi" w:cstheme="majorBidi"/>
          <w:b/>
          <w:bCs/>
          <w:sz w:val="24"/>
          <w:szCs w:val="24"/>
        </w:rPr>
        <w:lastRenderedPageBreak/>
        <w:t>BAB II</w:t>
      </w:r>
    </w:p>
    <w:p w:rsidR="00220B56" w:rsidRDefault="00220B56" w:rsidP="00220B56">
      <w:pPr>
        <w:ind w:left="0" w:right="0" w:firstLine="680"/>
        <w:jc w:val="center"/>
        <w:rPr>
          <w:rFonts w:asciiTheme="majorBidi" w:hAnsiTheme="majorBidi" w:cstheme="majorBidi"/>
          <w:b/>
          <w:bCs/>
          <w:sz w:val="24"/>
          <w:szCs w:val="24"/>
        </w:rPr>
      </w:pPr>
      <w:r w:rsidRPr="001373E1">
        <w:rPr>
          <w:rFonts w:asciiTheme="majorBidi" w:hAnsiTheme="majorBidi" w:cstheme="majorBidi"/>
          <w:b/>
          <w:bCs/>
          <w:sz w:val="24"/>
          <w:szCs w:val="24"/>
        </w:rPr>
        <w:t xml:space="preserve">TINJAUAN UMUM </w:t>
      </w:r>
      <w:r>
        <w:rPr>
          <w:rFonts w:asciiTheme="majorBidi" w:hAnsiTheme="majorBidi" w:cstheme="majorBidi"/>
          <w:b/>
          <w:bCs/>
          <w:sz w:val="24"/>
          <w:szCs w:val="24"/>
        </w:rPr>
        <w:t xml:space="preserve">KEHARMONISAN </w:t>
      </w:r>
      <w:r w:rsidRPr="001373E1">
        <w:rPr>
          <w:rFonts w:asciiTheme="majorBidi" w:hAnsiTheme="majorBidi" w:cstheme="majorBidi"/>
          <w:b/>
          <w:bCs/>
          <w:sz w:val="24"/>
          <w:szCs w:val="24"/>
        </w:rPr>
        <w:t>KELUARGA</w:t>
      </w:r>
    </w:p>
    <w:p w:rsidR="00220B56" w:rsidRDefault="00220B56" w:rsidP="00220B56">
      <w:pPr>
        <w:ind w:left="0" w:right="0" w:firstLine="680"/>
        <w:jc w:val="center"/>
        <w:rPr>
          <w:rFonts w:asciiTheme="majorBidi" w:hAnsiTheme="majorBidi" w:cstheme="majorBidi"/>
          <w:b/>
          <w:bCs/>
          <w:sz w:val="24"/>
          <w:szCs w:val="24"/>
          <w:lang w:val="id-ID"/>
        </w:rPr>
      </w:pPr>
      <w:r>
        <w:rPr>
          <w:rFonts w:asciiTheme="majorBidi" w:hAnsiTheme="majorBidi" w:cstheme="majorBidi"/>
          <w:b/>
          <w:bCs/>
          <w:sz w:val="24"/>
          <w:szCs w:val="24"/>
        </w:rPr>
        <w:t xml:space="preserve">DAN KELUARGA </w:t>
      </w:r>
      <w:r w:rsidRPr="001373E1">
        <w:rPr>
          <w:rFonts w:asciiTheme="majorBidi" w:hAnsiTheme="majorBidi" w:cstheme="majorBidi"/>
          <w:b/>
          <w:bCs/>
          <w:sz w:val="24"/>
          <w:szCs w:val="24"/>
        </w:rPr>
        <w:t xml:space="preserve"> SAKINAH, MAWADAH, WAROHMAH</w:t>
      </w:r>
    </w:p>
    <w:p w:rsidR="00220B56" w:rsidRPr="00D76805" w:rsidRDefault="00220B56" w:rsidP="00220B56">
      <w:pPr>
        <w:ind w:left="0" w:firstLine="720"/>
        <w:jc w:val="center"/>
        <w:rPr>
          <w:rFonts w:asciiTheme="majorBidi" w:hAnsiTheme="majorBidi" w:cstheme="majorBidi"/>
          <w:b/>
          <w:bCs/>
          <w:sz w:val="24"/>
          <w:szCs w:val="24"/>
          <w:lang w:val="id-ID"/>
        </w:rPr>
      </w:pPr>
    </w:p>
    <w:p w:rsidR="00220B56" w:rsidRPr="001373E1" w:rsidRDefault="00220B56" w:rsidP="008021EB">
      <w:pPr>
        <w:pStyle w:val="ListParagraph"/>
        <w:numPr>
          <w:ilvl w:val="0"/>
          <w:numId w:val="31"/>
        </w:numPr>
        <w:ind w:left="397" w:right="0" w:hanging="397"/>
        <w:rPr>
          <w:rFonts w:asciiTheme="majorBidi" w:hAnsiTheme="majorBidi" w:cstheme="majorBidi"/>
          <w:b/>
          <w:bCs/>
          <w:sz w:val="24"/>
          <w:szCs w:val="24"/>
        </w:rPr>
      </w:pPr>
      <w:r w:rsidRPr="001373E1">
        <w:rPr>
          <w:rFonts w:asciiTheme="majorBidi" w:hAnsiTheme="majorBidi" w:cstheme="majorBidi"/>
          <w:b/>
          <w:bCs/>
          <w:sz w:val="24"/>
          <w:szCs w:val="24"/>
          <w:lang w:val="id-ID"/>
        </w:rPr>
        <w:t>TINJAUAN UMUM KELUARGA</w:t>
      </w:r>
    </w:p>
    <w:p w:rsidR="00220B56" w:rsidRPr="001373E1" w:rsidRDefault="00220B56" w:rsidP="008021EB">
      <w:pPr>
        <w:pStyle w:val="ListParagraph"/>
        <w:numPr>
          <w:ilvl w:val="0"/>
          <w:numId w:val="32"/>
        </w:numPr>
        <w:ind w:left="794" w:right="0" w:hanging="397"/>
        <w:rPr>
          <w:rFonts w:asciiTheme="majorBidi" w:hAnsiTheme="majorBidi" w:cstheme="majorBidi"/>
          <w:sz w:val="24"/>
          <w:szCs w:val="24"/>
          <w:lang w:val="id-ID"/>
        </w:rPr>
      </w:pPr>
      <w:r>
        <w:rPr>
          <w:rFonts w:asciiTheme="majorBidi" w:hAnsiTheme="majorBidi" w:cstheme="majorBidi"/>
          <w:sz w:val="24"/>
          <w:szCs w:val="24"/>
          <w:lang w:val="id-ID"/>
        </w:rPr>
        <w:t>Pengertian keluarga.</w:t>
      </w:r>
    </w:p>
    <w:p w:rsidR="00220B56" w:rsidRPr="001373E1" w:rsidRDefault="00220B56" w:rsidP="00220B56">
      <w:pPr>
        <w:ind w:left="794" w:right="-142" w:firstLine="680"/>
        <w:rPr>
          <w:rFonts w:asciiTheme="majorBidi" w:hAnsiTheme="majorBidi" w:cstheme="majorBidi"/>
          <w:sz w:val="24"/>
          <w:szCs w:val="24"/>
        </w:rPr>
      </w:pPr>
      <w:r w:rsidRPr="001373E1">
        <w:rPr>
          <w:rFonts w:asciiTheme="majorBidi" w:hAnsiTheme="majorBidi" w:cstheme="majorBidi"/>
          <w:sz w:val="24"/>
          <w:szCs w:val="24"/>
        </w:rPr>
        <w:t xml:space="preserve">Keluarga merupakan bagian yang tidak dapat dipisahkan dalam kehidupan. Keluarga menjadi tempat pertama seseorang yang memulai kehidupannya. Keluarga membentuk suatu hubungan yang sangat erat anatara ayah, ibu, maupun anak. Hubungan tersebut terjadi antar anggota keluarga </w:t>
      </w:r>
      <w:r>
        <w:rPr>
          <w:rFonts w:asciiTheme="majorBidi" w:hAnsiTheme="majorBidi" w:cstheme="majorBidi"/>
          <w:sz w:val="24"/>
          <w:szCs w:val="24"/>
        </w:rPr>
        <w:t>sehingga</w:t>
      </w:r>
      <w:r w:rsidRPr="001373E1">
        <w:rPr>
          <w:rFonts w:asciiTheme="majorBidi" w:hAnsiTheme="majorBidi" w:cstheme="majorBidi"/>
          <w:sz w:val="24"/>
          <w:szCs w:val="24"/>
        </w:rPr>
        <w:t xml:space="preserve"> saling berinteraksi. Dengan adanya interaksi maka akan terjadi hubungan yang akrap yang akan terjalin di dalam keluarga, dan dalam kehidupan yang normal maka lingkungan yang pertama ya</w:t>
      </w:r>
      <w:r>
        <w:rPr>
          <w:rFonts w:asciiTheme="majorBidi" w:hAnsiTheme="majorBidi" w:cstheme="majorBidi"/>
          <w:sz w:val="24"/>
          <w:szCs w:val="24"/>
        </w:rPr>
        <w:t xml:space="preserve">ng berhubungan dengan anak </w:t>
      </w:r>
      <w:r>
        <w:rPr>
          <w:rFonts w:asciiTheme="majorBidi" w:hAnsiTheme="majorBidi" w:cstheme="majorBidi"/>
          <w:sz w:val="24"/>
          <w:szCs w:val="24"/>
          <w:lang w:val="id-ID"/>
        </w:rPr>
        <w:t>adalah</w:t>
      </w:r>
      <w:r w:rsidRPr="001373E1">
        <w:rPr>
          <w:rFonts w:asciiTheme="majorBidi" w:hAnsiTheme="majorBidi" w:cstheme="majorBidi"/>
          <w:sz w:val="24"/>
          <w:szCs w:val="24"/>
        </w:rPr>
        <w:t xml:space="preserve"> orang tua, saudara-saudaranya serta mungkin kerabat lain yang tingg</w:t>
      </w:r>
      <w:r>
        <w:rPr>
          <w:rFonts w:asciiTheme="majorBidi" w:hAnsiTheme="majorBidi" w:cstheme="majorBidi"/>
          <w:sz w:val="24"/>
          <w:szCs w:val="24"/>
          <w:lang w:val="id-ID"/>
        </w:rPr>
        <w:t>a</w:t>
      </w:r>
      <w:r w:rsidRPr="001373E1">
        <w:rPr>
          <w:rFonts w:asciiTheme="majorBidi" w:hAnsiTheme="majorBidi" w:cstheme="majorBidi"/>
          <w:sz w:val="24"/>
          <w:szCs w:val="24"/>
        </w:rPr>
        <w:t>l serumah. Melalui lingkungan itu anak mulai mengenal dunia sekitarnya dan pola pergaulan hidup yang berlaku sehari-hari. Melalui lingkungan keluarga itulah seorang anak akan mengalami proses sosiolisasi awal.</w:t>
      </w:r>
    </w:p>
    <w:p w:rsidR="00220B56" w:rsidRPr="001373E1" w:rsidRDefault="00220B56" w:rsidP="00220B56">
      <w:pPr>
        <w:tabs>
          <w:tab w:val="left" w:pos="720"/>
        </w:tabs>
        <w:ind w:left="794" w:right="0" w:firstLine="680"/>
        <w:rPr>
          <w:rFonts w:asciiTheme="majorBidi" w:eastAsia="Times New Roman" w:hAnsiTheme="majorBidi" w:cstheme="majorBidi"/>
          <w:sz w:val="24"/>
          <w:szCs w:val="24"/>
        </w:rPr>
      </w:pPr>
      <w:r w:rsidRPr="001373E1">
        <w:rPr>
          <w:rFonts w:asciiTheme="majorBidi" w:eastAsia="Times New Roman" w:hAnsiTheme="majorBidi" w:cstheme="majorBidi"/>
          <w:sz w:val="24"/>
          <w:szCs w:val="24"/>
        </w:rPr>
        <w:t>Undang-Undang No. 10 Tahun 1992 tentang Perkembangan Kependudukan dan Pembangunan Keluarga Sejah</w:t>
      </w:r>
      <w:r>
        <w:rPr>
          <w:rFonts w:asciiTheme="majorBidi" w:eastAsia="Times New Roman" w:hAnsiTheme="majorBidi" w:cstheme="majorBidi"/>
          <w:sz w:val="24"/>
          <w:szCs w:val="24"/>
        </w:rPr>
        <w:t xml:space="preserve">tera menyebutkan </w:t>
      </w:r>
      <w:r w:rsidRPr="001373E1">
        <w:rPr>
          <w:rFonts w:asciiTheme="majorBidi" w:eastAsia="Times New Roman" w:hAnsiTheme="majorBidi" w:cstheme="majorBidi"/>
          <w:sz w:val="24"/>
          <w:szCs w:val="24"/>
        </w:rPr>
        <w:t xml:space="preserve">bahwa keluarga adalah unit terkecil dalam masyarakat yang terdiri dari suami-isteri, atau suami isteri dan anaknya, atau ayah dan anaknya, atau ibu dan anaknya. </w:t>
      </w:r>
    </w:p>
    <w:p w:rsidR="00220B56" w:rsidRPr="001373E1" w:rsidRDefault="00220B56" w:rsidP="00220B56">
      <w:pPr>
        <w:tabs>
          <w:tab w:val="left" w:pos="720"/>
        </w:tabs>
        <w:ind w:left="794" w:right="0" w:firstLine="680"/>
        <w:rPr>
          <w:rFonts w:asciiTheme="majorBidi" w:eastAsia="Times New Roman" w:hAnsiTheme="majorBidi" w:cstheme="majorBidi"/>
          <w:sz w:val="24"/>
          <w:szCs w:val="24"/>
        </w:rPr>
      </w:pPr>
      <w:r w:rsidRPr="001373E1">
        <w:rPr>
          <w:rFonts w:asciiTheme="majorBidi" w:eastAsia="Times New Roman" w:hAnsiTheme="majorBidi" w:cstheme="majorBidi"/>
          <w:sz w:val="24"/>
          <w:szCs w:val="24"/>
        </w:rPr>
        <w:lastRenderedPageBreak/>
        <w:t>Dalam tinjuan sosiologis, keluarga tersebut merupakan suatu kesatuan sosial yang terdiri dari suami isteri dan anak-anak yang belum dewasa. Keluarga ini merupakan community primer yang paling penting dalam masyarakat, karena hubungan antara para anggotanya sangat erat dan kekal. Oleh karena itu, keluarga tersebut mempunyai sifat-sifat dan ciri :</w:t>
      </w:r>
    </w:p>
    <w:p w:rsidR="00220B56" w:rsidRPr="001373E1" w:rsidRDefault="00220B56" w:rsidP="008021EB">
      <w:pPr>
        <w:pStyle w:val="ListParagraph"/>
        <w:numPr>
          <w:ilvl w:val="0"/>
          <w:numId w:val="66"/>
        </w:numPr>
        <w:tabs>
          <w:tab w:val="left" w:pos="720"/>
        </w:tabs>
        <w:ind w:left="1191" w:right="0" w:hanging="397"/>
        <w:rPr>
          <w:rFonts w:asciiTheme="majorBidi" w:eastAsia="Times New Roman" w:hAnsiTheme="majorBidi" w:cstheme="majorBidi"/>
          <w:sz w:val="24"/>
          <w:szCs w:val="24"/>
        </w:rPr>
      </w:pPr>
      <w:r w:rsidRPr="001373E1">
        <w:rPr>
          <w:rFonts w:asciiTheme="majorBidi" w:eastAsia="Times New Roman" w:hAnsiTheme="majorBidi" w:cstheme="majorBidi"/>
          <w:sz w:val="24"/>
          <w:szCs w:val="24"/>
        </w:rPr>
        <w:t>Memiliki ikatan batin dan emosional</w:t>
      </w:r>
      <w:r>
        <w:rPr>
          <w:rFonts w:asciiTheme="majorBidi" w:eastAsia="Times New Roman" w:hAnsiTheme="majorBidi" w:cstheme="majorBidi"/>
          <w:sz w:val="24"/>
          <w:szCs w:val="24"/>
          <w:lang w:val="id-ID"/>
        </w:rPr>
        <w:t>.</w:t>
      </w:r>
    </w:p>
    <w:p w:rsidR="00220B56" w:rsidRPr="001373E1" w:rsidRDefault="00220B56" w:rsidP="00220B56">
      <w:pPr>
        <w:pStyle w:val="ListParagraph"/>
        <w:tabs>
          <w:tab w:val="left" w:pos="1440"/>
        </w:tabs>
        <w:ind w:left="1191" w:right="0" w:firstLine="0"/>
        <w:rPr>
          <w:rFonts w:asciiTheme="majorBidi" w:eastAsia="Times New Roman" w:hAnsiTheme="majorBidi" w:cstheme="majorBidi"/>
          <w:sz w:val="24"/>
          <w:szCs w:val="24"/>
        </w:rPr>
      </w:pPr>
      <w:r w:rsidRPr="001373E1">
        <w:rPr>
          <w:rFonts w:asciiTheme="majorBidi" w:eastAsia="Times New Roman" w:hAnsiTheme="majorBidi" w:cstheme="majorBidi"/>
          <w:sz w:val="24"/>
          <w:szCs w:val="24"/>
        </w:rPr>
        <w:t>Artinya di antara para anggota memiliki rasa kasih sayang dan kecintaan yang mendalam, termasuk kebanggaan terhadap eksistensinya.</w:t>
      </w:r>
    </w:p>
    <w:p w:rsidR="00220B56" w:rsidRPr="001373E1" w:rsidRDefault="00220B56" w:rsidP="008021EB">
      <w:pPr>
        <w:pStyle w:val="ListParagraph"/>
        <w:numPr>
          <w:ilvl w:val="0"/>
          <w:numId w:val="66"/>
        </w:numPr>
        <w:tabs>
          <w:tab w:val="left" w:pos="720"/>
        </w:tabs>
        <w:ind w:left="1191" w:right="0" w:hanging="397"/>
        <w:rPr>
          <w:rFonts w:asciiTheme="majorBidi" w:eastAsia="Times New Roman" w:hAnsiTheme="majorBidi" w:cstheme="majorBidi"/>
          <w:sz w:val="24"/>
          <w:szCs w:val="24"/>
        </w:rPr>
      </w:pPr>
      <w:r w:rsidRPr="001373E1">
        <w:rPr>
          <w:rFonts w:asciiTheme="majorBidi" w:eastAsia="Times New Roman" w:hAnsiTheme="majorBidi" w:cstheme="majorBidi"/>
          <w:sz w:val="24"/>
          <w:szCs w:val="24"/>
        </w:rPr>
        <w:t>Memiliki hubungan darah</w:t>
      </w:r>
      <w:r>
        <w:rPr>
          <w:rFonts w:asciiTheme="majorBidi" w:eastAsia="Times New Roman" w:hAnsiTheme="majorBidi" w:cstheme="majorBidi"/>
          <w:sz w:val="24"/>
          <w:szCs w:val="24"/>
          <w:lang w:val="id-ID"/>
        </w:rPr>
        <w:t>.</w:t>
      </w:r>
    </w:p>
    <w:p w:rsidR="00220B56" w:rsidRPr="001373E1" w:rsidRDefault="00220B56" w:rsidP="00220B56">
      <w:pPr>
        <w:tabs>
          <w:tab w:val="left" w:pos="1440"/>
        </w:tabs>
        <w:ind w:left="1191" w:right="0" w:firstLine="0"/>
        <w:rPr>
          <w:rFonts w:asciiTheme="majorBidi" w:eastAsia="Times New Roman" w:hAnsiTheme="majorBidi" w:cstheme="majorBidi"/>
          <w:sz w:val="24"/>
          <w:szCs w:val="24"/>
        </w:rPr>
      </w:pPr>
      <w:r w:rsidRPr="001373E1">
        <w:rPr>
          <w:rFonts w:asciiTheme="majorBidi" w:eastAsia="Times New Roman" w:hAnsiTheme="majorBidi" w:cstheme="majorBidi"/>
          <w:sz w:val="24"/>
          <w:szCs w:val="24"/>
        </w:rPr>
        <w:t>Artinya, setiap anggota keluarga tersebut berada dalam satu jalur keturunan kecuali suami dan isteri yang berasal dari garis keturunan yang berbeda.</w:t>
      </w:r>
    </w:p>
    <w:p w:rsidR="00220B56" w:rsidRPr="001373E1" w:rsidRDefault="00220B56" w:rsidP="008021EB">
      <w:pPr>
        <w:pStyle w:val="ListParagraph"/>
        <w:numPr>
          <w:ilvl w:val="0"/>
          <w:numId w:val="66"/>
        </w:numPr>
        <w:tabs>
          <w:tab w:val="left" w:pos="720"/>
        </w:tabs>
        <w:ind w:left="1191" w:right="0" w:hanging="397"/>
        <w:rPr>
          <w:rFonts w:asciiTheme="majorBidi" w:eastAsia="Times New Roman" w:hAnsiTheme="majorBidi" w:cstheme="majorBidi"/>
          <w:sz w:val="24"/>
          <w:szCs w:val="24"/>
        </w:rPr>
      </w:pPr>
      <w:r w:rsidRPr="001373E1">
        <w:rPr>
          <w:rFonts w:asciiTheme="majorBidi" w:eastAsia="Times New Roman" w:hAnsiTheme="majorBidi" w:cstheme="majorBidi"/>
          <w:sz w:val="24"/>
          <w:szCs w:val="24"/>
        </w:rPr>
        <w:t>Memiliki ikatan perkawinan</w:t>
      </w:r>
      <w:r>
        <w:rPr>
          <w:rFonts w:asciiTheme="majorBidi" w:eastAsia="Times New Roman" w:hAnsiTheme="majorBidi" w:cstheme="majorBidi"/>
          <w:sz w:val="24"/>
          <w:szCs w:val="24"/>
          <w:lang w:val="id-ID"/>
        </w:rPr>
        <w:t>.</w:t>
      </w:r>
    </w:p>
    <w:p w:rsidR="00220B56" w:rsidRPr="001373E1" w:rsidRDefault="00220B56" w:rsidP="008021EB">
      <w:pPr>
        <w:pStyle w:val="ListParagraph"/>
        <w:numPr>
          <w:ilvl w:val="0"/>
          <w:numId w:val="66"/>
        </w:numPr>
        <w:tabs>
          <w:tab w:val="left" w:pos="720"/>
        </w:tabs>
        <w:ind w:left="1191" w:right="0" w:hanging="397"/>
        <w:rPr>
          <w:rFonts w:asciiTheme="majorBidi" w:eastAsia="Times New Roman" w:hAnsiTheme="majorBidi" w:cstheme="majorBidi"/>
          <w:sz w:val="24"/>
          <w:szCs w:val="24"/>
        </w:rPr>
      </w:pPr>
      <w:r w:rsidRPr="001373E1">
        <w:rPr>
          <w:rFonts w:asciiTheme="majorBidi" w:eastAsia="Times New Roman" w:hAnsiTheme="majorBidi" w:cstheme="majorBidi"/>
          <w:sz w:val="24"/>
          <w:szCs w:val="24"/>
        </w:rPr>
        <w:t>Artinya, pasangan pria wanita yang membentuk keluarga diikat oleh perkawinan yang sah (menurut agama dan pemerintah), sehingga secara resmi mereka telah menjadi pasangan suami isteri. Perkawinan ini bisa indogami, yakni kawin dengan golongannya sendiri, atau eksogami, yaitu kawin di luar golongan sendiri.</w:t>
      </w:r>
    </w:p>
    <w:p w:rsidR="00220B56" w:rsidRPr="001373E1" w:rsidRDefault="00220B56" w:rsidP="008021EB">
      <w:pPr>
        <w:pStyle w:val="ListParagraph"/>
        <w:numPr>
          <w:ilvl w:val="0"/>
          <w:numId w:val="66"/>
        </w:numPr>
        <w:tabs>
          <w:tab w:val="left" w:pos="720"/>
        </w:tabs>
        <w:ind w:left="1191" w:right="0" w:hanging="397"/>
        <w:rPr>
          <w:rFonts w:asciiTheme="majorBidi" w:eastAsia="Times New Roman" w:hAnsiTheme="majorBidi" w:cstheme="majorBidi"/>
          <w:sz w:val="24"/>
          <w:szCs w:val="24"/>
        </w:rPr>
      </w:pPr>
      <w:r w:rsidRPr="001373E1">
        <w:rPr>
          <w:rFonts w:asciiTheme="majorBidi" w:eastAsia="Times New Roman" w:hAnsiTheme="majorBidi" w:cstheme="majorBidi"/>
          <w:sz w:val="24"/>
          <w:szCs w:val="24"/>
        </w:rPr>
        <w:t>Mempunyai kekayaan keluarga</w:t>
      </w:r>
      <w:r>
        <w:rPr>
          <w:rFonts w:asciiTheme="majorBidi" w:eastAsia="Times New Roman" w:hAnsiTheme="majorBidi" w:cstheme="majorBidi"/>
          <w:sz w:val="24"/>
          <w:szCs w:val="24"/>
          <w:lang w:val="id-ID"/>
        </w:rPr>
        <w:t>.</w:t>
      </w:r>
    </w:p>
    <w:p w:rsidR="00220B56" w:rsidRPr="001373E1" w:rsidRDefault="00220B56" w:rsidP="008021EB">
      <w:pPr>
        <w:pStyle w:val="ListParagraph"/>
        <w:numPr>
          <w:ilvl w:val="0"/>
          <w:numId w:val="66"/>
        </w:numPr>
        <w:tabs>
          <w:tab w:val="left" w:pos="720"/>
        </w:tabs>
        <w:ind w:left="1191" w:right="0" w:hanging="397"/>
        <w:rPr>
          <w:rFonts w:asciiTheme="majorBidi" w:eastAsia="Times New Roman" w:hAnsiTheme="majorBidi" w:cstheme="majorBidi"/>
          <w:sz w:val="24"/>
          <w:szCs w:val="24"/>
        </w:rPr>
      </w:pPr>
      <w:r w:rsidRPr="001373E1">
        <w:rPr>
          <w:rFonts w:asciiTheme="majorBidi" w:eastAsia="Times New Roman" w:hAnsiTheme="majorBidi" w:cstheme="majorBidi"/>
          <w:sz w:val="24"/>
          <w:szCs w:val="24"/>
        </w:rPr>
        <w:t>Artinya, keluarga pasti mempunyai harta benda untuk kelangsungan para anggotanya.</w:t>
      </w:r>
    </w:p>
    <w:p w:rsidR="00220B56" w:rsidRPr="001373E1" w:rsidRDefault="00220B56" w:rsidP="008021EB">
      <w:pPr>
        <w:pStyle w:val="ListParagraph"/>
        <w:numPr>
          <w:ilvl w:val="0"/>
          <w:numId w:val="66"/>
        </w:numPr>
        <w:tabs>
          <w:tab w:val="left" w:pos="720"/>
        </w:tabs>
        <w:ind w:left="1191" w:right="0" w:hanging="397"/>
        <w:rPr>
          <w:rFonts w:asciiTheme="majorBidi" w:eastAsia="Times New Roman" w:hAnsiTheme="majorBidi" w:cstheme="majorBidi"/>
          <w:sz w:val="24"/>
          <w:szCs w:val="24"/>
        </w:rPr>
      </w:pPr>
      <w:r w:rsidRPr="001373E1">
        <w:rPr>
          <w:rFonts w:asciiTheme="majorBidi" w:eastAsia="Times New Roman" w:hAnsiTheme="majorBidi" w:cstheme="majorBidi"/>
          <w:sz w:val="24"/>
          <w:szCs w:val="24"/>
        </w:rPr>
        <w:lastRenderedPageBreak/>
        <w:t>Memiliki tempat tinggal</w:t>
      </w:r>
      <w:r>
        <w:rPr>
          <w:rFonts w:asciiTheme="majorBidi" w:eastAsia="Times New Roman" w:hAnsiTheme="majorBidi" w:cstheme="majorBidi"/>
          <w:sz w:val="24"/>
          <w:szCs w:val="24"/>
          <w:lang w:val="id-ID"/>
        </w:rPr>
        <w:t>.</w:t>
      </w:r>
    </w:p>
    <w:p w:rsidR="00220B56" w:rsidRPr="001373E1" w:rsidRDefault="00220B56" w:rsidP="008021EB">
      <w:pPr>
        <w:pStyle w:val="ListParagraph"/>
        <w:numPr>
          <w:ilvl w:val="0"/>
          <w:numId w:val="66"/>
        </w:numPr>
        <w:tabs>
          <w:tab w:val="left" w:pos="720"/>
        </w:tabs>
        <w:ind w:left="1191" w:right="0" w:hanging="397"/>
        <w:rPr>
          <w:rFonts w:asciiTheme="majorBidi" w:eastAsia="Times New Roman" w:hAnsiTheme="majorBidi" w:cstheme="majorBidi"/>
          <w:sz w:val="24"/>
          <w:szCs w:val="24"/>
        </w:rPr>
      </w:pPr>
      <w:r w:rsidRPr="001373E1">
        <w:rPr>
          <w:rFonts w:asciiTheme="majorBidi" w:eastAsia="Times New Roman" w:hAnsiTheme="majorBidi" w:cstheme="majorBidi"/>
          <w:sz w:val="24"/>
          <w:szCs w:val="24"/>
        </w:rPr>
        <w:t>Artinya, setiap keluarga pasti memiliki domisili dan menempati rumah tertentu, baik itu milik sendiri maupun bukan.</w:t>
      </w:r>
    </w:p>
    <w:p w:rsidR="00220B56" w:rsidRPr="001373E1" w:rsidRDefault="00220B56" w:rsidP="008021EB">
      <w:pPr>
        <w:pStyle w:val="ListParagraph"/>
        <w:numPr>
          <w:ilvl w:val="0"/>
          <w:numId w:val="66"/>
        </w:numPr>
        <w:tabs>
          <w:tab w:val="left" w:pos="720"/>
        </w:tabs>
        <w:ind w:left="1191" w:right="0" w:hanging="397"/>
        <w:rPr>
          <w:rFonts w:asciiTheme="majorBidi" w:eastAsia="Times New Roman" w:hAnsiTheme="majorBidi" w:cstheme="majorBidi"/>
          <w:sz w:val="24"/>
          <w:szCs w:val="24"/>
        </w:rPr>
      </w:pPr>
      <w:r w:rsidRPr="001373E1">
        <w:rPr>
          <w:rFonts w:asciiTheme="majorBidi" w:eastAsia="Times New Roman" w:hAnsiTheme="majorBidi" w:cstheme="majorBidi"/>
          <w:sz w:val="24"/>
          <w:szCs w:val="24"/>
        </w:rPr>
        <w:t>Memiliki tujuan</w:t>
      </w:r>
      <w:r>
        <w:rPr>
          <w:rFonts w:asciiTheme="majorBidi" w:eastAsia="Times New Roman" w:hAnsiTheme="majorBidi" w:cstheme="majorBidi"/>
          <w:sz w:val="24"/>
          <w:szCs w:val="24"/>
          <w:lang w:val="id-ID"/>
        </w:rPr>
        <w:t>.</w:t>
      </w:r>
    </w:p>
    <w:p w:rsidR="00220B56" w:rsidRPr="001373E1" w:rsidRDefault="00220B56" w:rsidP="008021EB">
      <w:pPr>
        <w:pStyle w:val="ListParagraph"/>
        <w:numPr>
          <w:ilvl w:val="0"/>
          <w:numId w:val="66"/>
        </w:numPr>
        <w:tabs>
          <w:tab w:val="left" w:pos="720"/>
        </w:tabs>
        <w:ind w:left="1191" w:right="0" w:hanging="397"/>
        <w:rPr>
          <w:rFonts w:asciiTheme="majorBidi" w:eastAsia="Times New Roman" w:hAnsiTheme="majorBidi" w:cstheme="majorBidi"/>
          <w:sz w:val="24"/>
          <w:szCs w:val="24"/>
        </w:rPr>
      </w:pPr>
      <w:r w:rsidRPr="001373E1">
        <w:rPr>
          <w:rFonts w:asciiTheme="majorBidi" w:eastAsia="Times New Roman" w:hAnsiTheme="majorBidi" w:cstheme="majorBidi"/>
          <w:sz w:val="24"/>
          <w:szCs w:val="24"/>
        </w:rPr>
        <w:t>Artinya, setiap keluarga pasti memiliki tujuan atau cita-cita yang hendak dicapai seperti meneruskan keturunan, menciptakan dan mempertahankan budaya, meningkatkan perkembangan fisik, psikologis dan sosial anggota.Setiap anggota keluarga saling berinteraksi satu sama lain dan masing-masing mempunyai peran sendiri-sendiri (Wiwik Toyo Santoso Dipo, 2009: 15-16).</w:t>
      </w:r>
    </w:p>
    <w:p w:rsidR="00220B56" w:rsidRDefault="00220B56" w:rsidP="00220B56">
      <w:pPr>
        <w:ind w:left="794" w:right="0" w:firstLine="680"/>
        <w:rPr>
          <w:rFonts w:asciiTheme="majorBidi" w:hAnsiTheme="majorBidi" w:cstheme="majorBidi"/>
          <w:sz w:val="24"/>
          <w:szCs w:val="24"/>
        </w:rPr>
      </w:pPr>
      <w:r w:rsidRPr="001373E1">
        <w:rPr>
          <w:rFonts w:asciiTheme="majorBidi" w:hAnsiTheme="majorBidi" w:cstheme="majorBidi"/>
          <w:sz w:val="24"/>
          <w:szCs w:val="24"/>
        </w:rPr>
        <w:t xml:space="preserve">Dari paparan </w:t>
      </w:r>
      <w:r>
        <w:rPr>
          <w:rFonts w:asciiTheme="majorBidi" w:hAnsiTheme="majorBidi" w:cstheme="majorBidi"/>
          <w:sz w:val="24"/>
          <w:szCs w:val="24"/>
        </w:rPr>
        <w:t>tersebut</w:t>
      </w:r>
      <w:r w:rsidRPr="001373E1">
        <w:rPr>
          <w:rFonts w:asciiTheme="majorBidi" w:hAnsiTheme="majorBidi" w:cstheme="majorBidi"/>
          <w:sz w:val="24"/>
          <w:szCs w:val="24"/>
        </w:rPr>
        <w:t xml:space="preserve"> dapat disimpulkan bahwa karakteristik keluarga adalah sebuah unit terkecil yang terdiri dari dua atau lebih individu yang diikat oleh hubungan darah, perkawinan, adopsi yang kemudian berinteraksi antara satu sama lain dan masing-masing mempunyai peran social yang mempunyai tujuan untuk menciptakan dan mempertahankan budaya, meningkatkan perkembangan fisik, psikologis dan social anggota</w:t>
      </w:r>
      <w:r>
        <w:rPr>
          <w:rFonts w:asciiTheme="majorBidi" w:hAnsiTheme="majorBidi" w:cstheme="majorBidi"/>
          <w:sz w:val="24"/>
          <w:szCs w:val="24"/>
          <w:lang w:val="id-ID"/>
        </w:rPr>
        <w:t>.</w:t>
      </w:r>
    </w:p>
    <w:p w:rsidR="00220B56" w:rsidRPr="004F2F8B" w:rsidRDefault="00220B56" w:rsidP="008021EB">
      <w:pPr>
        <w:pStyle w:val="ListParagraph"/>
        <w:numPr>
          <w:ilvl w:val="0"/>
          <w:numId w:val="32"/>
        </w:numPr>
        <w:ind w:left="794" w:right="-142" w:hanging="397"/>
        <w:rPr>
          <w:rFonts w:asciiTheme="majorBidi" w:hAnsiTheme="majorBidi" w:cstheme="majorBidi"/>
          <w:sz w:val="24"/>
          <w:szCs w:val="24"/>
        </w:rPr>
      </w:pPr>
      <w:r w:rsidRPr="001373E1">
        <w:rPr>
          <w:rFonts w:asciiTheme="majorBidi" w:hAnsiTheme="majorBidi" w:cstheme="majorBidi"/>
          <w:sz w:val="24"/>
          <w:szCs w:val="24"/>
        </w:rPr>
        <w:t>Bentuk-bentuk keluarga</w:t>
      </w:r>
      <w:r>
        <w:rPr>
          <w:rFonts w:asciiTheme="majorBidi" w:hAnsiTheme="majorBidi" w:cstheme="majorBidi"/>
          <w:sz w:val="24"/>
          <w:szCs w:val="24"/>
          <w:lang w:val="id-ID"/>
        </w:rPr>
        <w:t>.</w:t>
      </w:r>
    </w:p>
    <w:p w:rsidR="00220B56" w:rsidRDefault="00220B56" w:rsidP="00220B56">
      <w:pPr>
        <w:ind w:left="794" w:right="0" w:firstLine="680"/>
        <w:rPr>
          <w:rFonts w:asciiTheme="majorBidi" w:hAnsiTheme="majorBidi" w:cstheme="majorBidi"/>
          <w:sz w:val="24"/>
          <w:szCs w:val="24"/>
          <w:lang w:val="id-ID"/>
        </w:rPr>
      </w:pPr>
      <w:r>
        <w:rPr>
          <w:rFonts w:asciiTheme="majorBidi" w:hAnsiTheme="majorBidi" w:cstheme="majorBidi"/>
          <w:sz w:val="24"/>
          <w:szCs w:val="24"/>
          <w:lang w:val="id-ID"/>
        </w:rPr>
        <w:t>Keluarga di bagi menjadi beberapa bentuk berdasarkan jenis perkawinan, pemukiman, jenis anggota keluarga dan kekuasaan.</w:t>
      </w:r>
    </w:p>
    <w:p w:rsidR="00220B56" w:rsidRDefault="00220B56" w:rsidP="008021EB">
      <w:pPr>
        <w:pStyle w:val="ListParagraph"/>
        <w:numPr>
          <w:ilvl w:val="0"/>
          <w:numId w:val="40"/>
        </w:numPr>
        <w:ind w:left="1191" w:right="0" w:hanging="397"/>
        <w:rPr>
          <w:rFonts w:asciiTheme="majorBidi" w:hAnsiTheme="majorBidi" w:cstheme="majorBidi"/>
          <w:sz w:val="24"/>
          <w:szCs w:val="24"/>
          <w:lang w:val="id-ID"/>
        </w:rPr>
      </w:pPr>
      <w:r>
        <w:rPr>
          <w:rFonts w:asciiTheme="majorBidi" w:hAnsiTheme="majorBidi" w:cstheme="majorBidi"/>
          <w:sz w:val="24"/>
          <w:szCs w:val="24"/>
          <w:lang w:val="id-ID"/>
        </w:rPr>
        <w:t>Berdasarkan jenis perkawinan.</w:t>
      </w:r>
    </w:p>
    <w:p w:rsidR="00220B56" w:rsidRDefault="00220B56" w:rsidP="008021EB">
      <w:pPr>
        <w:pStyle w:val="ListParagraph"/>
        <w:numPr>
          <w:ilvl w:val="0"/>
          <w:numId w:val="41"/>
        </w:numPr>
        <w:ind w:left="1588" w:right="-142" w:hanging="397"/>
        <w:rPr>
          <w:rFonts w:asciiTheme="majorBidi" w:hAnsiTheme="majorBidi" w:cstheme="majorBidi"/>
          <w:sz w:val="24"/>
          <w:szCs w:val="24"/>
          <w:lang w:val="id-ID"/>
        </w:rPr>
      </w:pPr>
      <w:r>
        <w:rPr>
          <w:rFonts w:asciiTheme="majorBidi" w:hAnsiTheme="majorBidi" w:cstheme="majorBidi"/>
          <w:sz w:val="24"/>
          <w:szCs w:val="24"/>
          <w:lang w:val="id-ID"/>
        </w:rPr>
        <w:t>Monogami adalah keluarga dimana terdapat seorang suami dengan seorang istri.</w:t>
      </w:r>
    </w:p>
    <w:p w:rsidR="00220B56" w:rsidRDefault="00220B56" w:rsidP="008021EB">
      <w:pPr>
        <w:pStyle w:val="ListParagraph"/>
        <w:numPr>
          <w:ilvl w:val="0"/>
          <w:numId w:val="41"/>
        </w:numPr>
        <w:ind w:left="1588" w:right="-142" w:hanging="397"/>
        <w:rPr>
          <w:rFonts w:asciiTheme="majorBidi" w:hAnsiTheme="majorBidi" w:cstheme="majorBidi"/>
          <w:sz w:val="24"/>
          <w:szCs w:val="24"/>
          <w:lang w:val="id-ID"/>
        </w:rPr>
      </w:pPr>
      <w:r>
        <w:rPr>
          <w:rFonts w:asciiTheme="majorBidi" w:hAnsiTheme="majorBidi" w:cstheme="majorBidi"/>
          <w:sz w:val="24"/>
          <w:szCs w:val="24"/>
          <w:lang w:val="id-ID"/>
        </w:rPr>
        <w:lastRenderedPageBreak/>
        <w:t>Poligami adalah keluarga dimana terdapat seorang suami dengan lebih dari satu istri.</w:t>
      </w:r>
    </w:p>
    <w:p w:rsidR="00220B56" w:rsidRDefault="00220B56" w:rsidP="008021EB">
      <w:pPr>
        <w:pStyle w:val="ListParagraph"/>
        <w:numPr>
          <w:ilvl w:val="0"/>
          <w:numId w:val="40"/>
        </w:numPr>
        <w:ind w:left="1191" w:right="0" w:hanging="397"/>
        <w:rPr>
          <w:rFonts w:asciiTheme="majorBidi" w:hAnsiTheme="majorBidi" w:cstheme="majorBidi"/>
          <w:sz w:val="24"/>
          <w:szCs w:val="24"/>
          <w:lang w:val="id-ID"/>
        </w:rPr>
      </w:pPr>
      <w:r>
        <w:rPr>
          <w:rFonts w:asciiTheme="majorBidi" w:hAnsiTheme="majorBidi" w:cstheme="majorBidi"/>
          <w:sz w:val="24"/>
          <w:szCs w:val="24"/>
          <w:lang w:val="id-ID"/>
        </w:rPr>
        <w:t>Berdasarkan pemukiman.</w:t>
      </w:r>
    </w:p>
    <w:p w:rsidR="00220B56" w:rsidRDefault="00220B56" w:rsidP="008021EB">
      <w:pPr>
        <w:pStyle w:val="ListParagraph"/>
        <w:numPr>
          <w:ilvl w:val="0"/>
          <w:numId w:val="42"/>
        </w:numPr>
        <w:ind w:left="1588" w:right="-142" w:hanging="397"/>
        <w:rPr>
          <w:rFonts w:asciiTheme="majorBidi" w:hAnsiTheme="majorBidi" w:cstheme="majorBidi"/>
          <w:sz w:val="24"/>
          <w:szCs w:val="24"/>
          <w:lang w:val="id-ID"/>
        </w:rPr>
      </w:pPr>
      <w:r>
        <w:rPr>
          <w:rFonts w:asciiTheme="majorBidi" w:hAnsiTheme="majorBidi" w:cstheme="majorBidi"/>
          <w:sz w:val="24"/>
          <w:szCs w:val="24"/>
          <w:lang w:val="id-ID"/>
        </w:rPr>
        <w:t>Patrilokal adalah pasangan suami istri, tinggal bersama atau dekat dengan keluarga sedarah suami</w:t>
      </w:r>
    </w:p>
    <w:p w:rsidR="00220B56" w:rsidRDefault="00220B56" w:rsidP="008021EB">
      <w:pPr>
        <w:pStyle w:val="ListParagraph"/>
        <w:numPr>
          <w:ilvl w:val="0"/>
          <w:numId w:val="42"/>
        </w:numPr>
        <w:ind w:left="1588" w:right="-142" w:hanging="397"/>
        <w:rPr>
          <w:rFonts w:asciiTheme="majorBidi" w:hAnsiTheme="majorBidi" w:cstheme="majorBidi"/>
          <w:sz w:val="24"/>
          <w:szCs w:val="24"/>
          <w:lang w:val="id-ID"/>
        </w:rPr>
      </w:pPr>
      <w:r>
        <w:rPr>
          <w:rFonts w:asciiTheme="majorBidi" w:hAnsiTheme="majorBidi" w:cstheme="majorBidi"/>
          <w:sz w:val="24"/>
          <w:szCs w:val="24"/>
          <w:lang w:val="id-ID"/>
        </w:rPr>
        <w:t>Matrilokal adalah pasangan suami istri, tinggal bersama atau dekat dengan keluarga satu istri</w:t>
      </w:r>
    </w:p>
    <w:p w:rsidR="00220B56" w:rsidRDefault="00220B56" w:rsidP="008021EB">
      <w:pPr>
        <w:pStyle w:val="ListParagraph"/>
        <w:numPr>
          <w:ilvl w:val="0"/>
          <w:numId w:val="42"/>
        </w:numPr>
        <w:ind w:left="1588" w:right="-142" w:hanging="397"/>
        <w:rPr>
          <w:rFonts w:asciiTheme="majorBidi" w:hAnsiTheme="majorBidi" w:cstheme="majorBidi"/>
          <w:sz w:val="24"/>
          <w:szCs w:val="24"/>
          <w:lang w:val="id-ID"/>
        </w:rPr>
      </w:pPr>
      <w:r>
        <w:rPr>
          <w:rFonts w:asciiTheme="majorBidi" w:hAnsiTheme="majorBidi" w:cstheme="majorBidi"/>
          <w:sz w:val="24"/>
          <w:szCs w:val="24"/>
          <w:lang w:val="id-ID"/>
        </w:rPr>
        <w:t>Neolokal adalah pasangan suami istri, tinggal jauh dari keluarga suami maupun  istri</w:t>
      </w:r>
    </w:p>
    <w:p w:rsidR="00220B56" w:rsidRDefault="00220B56" w:rsidP="008021EB">
      <w:pPr>
        <w:pStyle w:val="ListParagraph"/>
        <w:numPr>
          <w:ilvl w:val="0"/>
          <w:numId w:val="40"/>
        </w:numPr>
        <w:ind w:left="1191" w:right="0" w:hanging="397"/>
        <w:rPr>
          <w:rFonts w:asciiTheme="majorBidi" w:hAnsiTheme="majorBidi" w:cstheme="majorBidi"/>
          <w:sz w:val="24"/>
          <w:szCs w:val="24"/>
          <w:lang w:val="id-ID"/>
        </w:rPr>
      </w:pPr>
      <w:r>
        <w:rPr>
          <w:rFonts w:asciiTheme="majorBidi" w:hAnsiTheme="majorBidi" w:cstheme="majorBidi"/>
          <w:sz w:val="24"/>
          <w:szCs w:val="24"/>
          <w:lang w:val="id-ID"/>
        </w:rPr>
        <w:t>Berdasarkan jenis anggota keluarga.</w:t>
      </w:r>
    </w:p>
    <w:p w:rsidR="00220B56" w:rsidRDefault="00220B56" w:rsidP="008021EB">
      <w:pPr>
        <w:pStyle w:val="ListParagraph"/>
        <w:numPr>
          <w:ilvl w:val="0"/>
          <w:numId w:val="43"/>
        </w:numPr>
        <w:ind w:left="1588" w:right="-142" w:hanging="397"/>
        <w:rPr>
          <w:rFonts w:asciiTheme="majorBidi" w:hAnsiTheme="majorBidi" w:cstheme="majorBidi"/>
          <w:sz w:val="24"/>
          <w:szCs w:val="24"/>
          <w:lang w:val="id-ID"/>
        </w:rPr>
      </w:pPr>
      <w:r>
        <w:rPr>
          <w:rFonts w:asciiTheme="majorBidi" w:hAnsiTheme="majorBidi" w:cstheme="majorBidi"/>
          <w:sz w:val="24"/>
          <w:szCs w:val="24"/>
          <w:lang w:val="id-ID"/>
        </w:rPr>
        <w:t>Keluarga inti (</w:t>
      </w:r>
      <w:r w:rsidRPr="009F7976">
        <w:rPr>
          <w:rFonts w:asciiTheme="majorBidi" w:hAnsiTheme="majorBidi" w:cstheme="majorBidi"/>
          <w:i/>
          <w:iCs/>
          <w:sz w:val="24"/>
          <w:szCs w:val="24"/>
          <w:lang w:val="id-ID"/>
        </w:rPr>
        <w:t>nuclear family</w:t>
      </w:r>
      <w:r>
        <w:rPr>
          <w:rFonts w:asciiTheme="majorBidi" w:hAnsiTheme="majorBidi" w:cstheme="majorBidi"/>
          <w:sz w:val="24"/>
          <w:szCs w:val="24"/>
          <w:lang w:val="id-ID"/>
        </w:rPr>
        <w:t>) adalah keluarga yang terdiri dari ayah, ibu, dan anak-anak.</w:t>
      </w:r>
    </w:p>
    <w:p w:rsidR="00220B56" w:rsidRDefault="00220B56" w:rsidP="008021EB">
      <w:pPr>
        <w:pStyle w:val="ListParagraph"/>
        <w:numPr>
          <w:ilvl w:val="0"/>
          <w:numId w:val="43"/>
        </w:numPr>
        <w:ind w:left="1588" w:right="-142" w:hanging="397"/>
        <w:rPr>
          <w:rFonts w:asciiTheme="majorBidi" w:hAnsiTheme="majorBidi" w:cstheme="majorBidi"/>
          <w:sz w:val="24"/>
          <w:szCs w:val="24"/>
          <w:lang w:val="id-ID"/>
        </w:rPr>
      </w:pPr>
      <w:r>
        <w:rPr>
          <w:rFonts w:asciiTheme="majorBidi" w:hAnsiTheme="majorBidi" w:cstheme="majorBidi"/>
          <w:sz w:val="24"/>
          <w:szCs w:val="24"/>
          <w:lang w:val="id-ID"/>
        </w:rPr>
        <w:t>Keluarga besar (</w:t>
      </w:r>
      <w:r w:rsidRPr="009F7976">
        <w:rPr>
          <w:rFonts w:asciiTheme="majorBidi" w:hAnsiTheme="majorBidi" w:cstheme="majorBidi"/>
          <w:i/>
          <w:iCs/>
          <w:sz w:val="24"/>
          <w:szCs w:val="24"/>
          <w:lang w:val="id-ID"/>
        </w:rPr>
        <w:t>extended family)</w:t>
      </w:r>
      <w:r>
        <w:rPr>
          <w:rFonts w:asciiTheme="majorBidi" w:hAnsiTheme="majorBidi" w:cstheme="majorBidi"/>
          <w:sz w:val="24"/>
          <w:szCs w:val="24"/>
          <w:lang w:val="id-ID"/>
        </w:rPr>
        <w:t xml:space="preserve"> adalah keluarga inti di tambahkan dengan sanak saudara, misalkan kakak, nenek, keponakan dan lain-lain.</w:t>
      </w:r>
    </w:p>
    <w:p w:rsidR="00220B56" w:rsidRDefault="00220B56" w:rsidP="008021EB">
      <w:pPr>
        <w:pStyle w:val="ListParagraph"/>
        <w:numPr>
          <w:ilvl w:val="0"/>
          <w:numId w:val="43"/>
        </w:numPr>
        <w:ind w:left="1588" w:right="-142" w:hanging="397"/>
        <w:rPr>
          <w:rFonts w:asciiTheme="majorBidi" w:hAnsiTheme="majorBidi" w:cstheme="majorBidi"/>
          <w:sz w:val="24"/>
          <w:szCs w:val="24"/>
          <w:lang w:val="id-ID"/>
        </w:rPr>
      </w:pPr>
      <w:r>
        <w:rPr>
          <w:rFonts w:asciiTheme="majorBidi" w:hAnsiTheme="majorBidi" w:cstheme="majorBidi"/>
          <w:sz w:val="24"/>
          <w:szCs w:val="24"/>
          <w:lang w:val="id-ID"/>
        </w:rPr>
        <w:t>Keluarga berantai (</w:t>
      </w:r>
      <w:r w:rsidRPr="009F7976">
        <w:rPr>
          <w:rFonts w:asciiTheme="majorBidi" w:hAnsiTheme="majorBidi" w:cstheme="majorBidi"/>
          <w:i/>
          <w:iCs/>
          <w:sz w:val="24"/>
          <w:szCs w:val="24"/>
          <w:lang w:val="id-ID"/>
        </w:rPr>
        <w:t>serial family</w:t>
      </w:r>
      <w:r>
        <w:rPr>
          <w:rFonts w:asciiTheme="majorBidi" w:hAnsiTheme="majorBidi" w:cstheme="majorBidi"/>
          <w:sz w:val="24"/>
          <w:szCs w:val="24"/>
          <w:lang w:val="id-ID"/>
        </w:rPr>
        <w:t>) adalah keluarga yang terdiri dari wanita dan pria yang menikah lebuh dari satu kali dan merupakan satu keluarga inti.</w:t>
      </w:r>
    </w:p>
    <w:p w:rsidR="00220B56" w:rsidRDefault="00220B56" w:rsidP="008021EB">
      <w:pPr>
        <w:pStyle w:val="ListParagraph"/>
        <w:numPr>
          <w:ilvl w:val="0"/>
          <w:numId w:val="43"/>
        </w:numPr>
        <w:ind w:left="1588" w:right="-142" w:hanging="397"/>
        <w:rPr>
          <w:rFonts w:asciiTheme="majorBidi" w:hAnsiTheme="majorBidi" w:cstheme="majorBidi"/>
          <w:sz w:val="24"/>
          <w:szCs w:val="24"/>
          <w:lang w:val="id-ID"/>
        </w:rPr>
      </w:pPr>
      <w:r>
        <w:rPr>
          <w:rFonts w:asciiTheme="majorBidi" w:hAnsiTheme="majorBidi" w:cstheme="majorBidi"/>
          <w:sz w:val="24"/>
          <w:szCs w:val="24"/>
          <w:lang w:val="id-ID"/>
        </w:rPr>
        <w:t>Keluarga duda/janda (</w:t>
      </w:r>
      <w:r w:rsidRPr="009F7976">
        <w:rPr>
          <w:rFonts w:asciiTheme="majorBidi" w:hAnsiTheme="majorBidi" w:cstheme="majorBidi"/>
          <w:i/>
          <w:iCs/>
          <w:sz w:val="24"/>
          <w:szCs w:val="24"/>
          <w:lang w:val="id-ID"/>
        </w:rPr>
        <w:t>single family</w:t>
      </w:r>
      <w:r>
        <w:rPr>
          <w:rFonts w:asciiTheme="majorBidi" w:hAnsiTheme="majorBidi" w:cstheme="majorBidi"/>
          <w:sz w:val="24"/>
          <w:szCs w:val="24"/>
          <w:lang w:val="id-ID"/>
        </w:rPr>
        <w:t>) adalah keluarga yang terjadi karena perceraian atau kematian.</w:t>
      </w:r>
    </w:p>
    <w:p w:rsidR="00220B56" w:rsidRDefault="00220B56" w:rsidP="008021EB">
      <w:pPr>
        <w:pStyle w:val="ListParagraph"/>
        <w:numPr>
          <w:ilvl w:val="0"/>
          <w:numId w:val="43"/>
        </w:numPr>
        <w:ind w:left="1588" w:right="-142" w:hanging="397"/>
        <w:rPr>
          <w:rFonts w:asciiTheme="majorBidi" w:hAnsiTheme="majorBidi" w:cstheme="majorBidi"/>
          <w:sz w:val="24"/>
          <w:szCs w:val="24"/>
          <w:lang w:val="id-ID"/>
        </w:rPr>
      </w:pPr>
      <w:r>
        <w:rPr>
          <w:rFonts w:asciiTheme="majorBidi" w:hAnsiTheme="majorBidi" w:cstheme="majorBidi"/>
          <w:sz w:val="24"/>
          <w:szCs w:val="24"/>
          <w:lang w:val="id-ID"/>
        </w:rPr>
        <w:t>Keluarga berkomposisi (</w:t>
      </w:r>
      <w:r w:rsidRPr="009F7976">
        <w:rPr>
          <w:rFonts w:asciiTheme="majorBidi" w:hAnsiTheme="majorBidi" w:cstheme="majorBidi"/>
          <w:i/>
          <w:iCs/>
          <w:sz w:val="24"/>
          <w:szCs w:val="24"/>
          <w:lang w:val="id-ID"/>
        </w:rPr>
        <w:t>composite</w:t>
      </w:r>
      <w:r>
        <w:rPr>
          <w:rFonts w:asciiTheme="majorBidi" w:hAnsiTheme="majorBidi" w:cstheme="majorBidi"/>
          <w:sz w:val="24"/>
          <w:szCs w:val="24"/>
          <w:lang w:val="id-ID"/>
        </w:rPr>
        <w:t>) adalah keluarga yang perkawinannya berpoligami dan hidup secara bersama.</w:t>
      </w:r>
    </w:p>
    <w:p w:rsidR="00220B56" w:rsidRDefault="00220B56" w:rsidP="008021EB">
      <w:pPr>
        <w:pStyle w:val="ListParagraph"/>
        <w:numPr>
          <w:ilvl w:val="0"/>
          <w:numId w:val="43"/>
        </w:numPr>
        <w:ind w:left="1588" w:right="-142" w:hanging="397"/>
        <w:rPr>
          <w:rFonts w:asciiTheme="majorBidi" w:hAnsiTheme="majorBidi" w:cstheme="majorBidi"/>
          <w:sz w:val="24"/>
          <w:szCs w:val="24"/>
          <w:lang w:val="id-ID"/>
        </w:rPr>
      </w:pPr>
      <w:r>
        <w:rPr>
          <w:rFonts w:asciiTheme="majorBidi" w:hAnsiTheme="majorBidi" w:cstheme="majorBidi"/>
          <w:sz w:val="24"/>
          <w:szCs w:val="24"/>
          <w:lang w:val="id-ID"/>
        </w:rPr>
        <w:lastRenderedPageBreak/>
        <w:t>Keluarga kabitas (</w:t>
      </w:r>
      <w:r w:rsidRPr="009F7976">
        <w:rPr>
          <w:rFonts w:asciiTheme="majorBidi" w:hAnsiTheme="majorBidi" w:cstheme="majorBidi"/>
          <w:i/>
          <w:iCs/>
          <w:sz w:val="24"/>
          <w:szCs w:val="24"/>
          <w:lang w:val="id-ID"/>
        </w:rPr>
        <w:t>cahabitation)</w:t>
      </w:r>
      <w:r>
        <w:rPr>
          <w:rFonts w:asciiTheme="majorBidi" w:hAnsiTheme="majorBidi" w:cstheme="majorBidi"/>
          <w:sz w:val="24"/>
          <w:szCs w:val="24"/>
          <w:lang w:val="id-ID"/>
        </w:rPr>
        <w:t xml:space="preserve"> adalah dua orang yang terjadi tanpa pernikahan tetapi membentuk suatu keluarga.</w:t>
      </w:r>
    </w:p>
    <w:p w:rsidR="00220B56" w:rsidRDefault="00220B56" w:rsidP="008021EB">
      <w:pPr>
        <w:pStyle w:val="ListParagraph"/>
        <w:numPr>
          <w:ilvl w:val="0"/>
          <w:numId w:val="40"/>
        </w:numPr>
        <w:ind w:left="1191" w:right="0" w:hanging="397"/>
        <w:rPr>
          <w:rFonts w:asciiTheme="majorBidi" w:hAnsiTheme="majorBidi" w:cstheme="majorBidi"/>
          <w:sz w:val="24"/>
          <w:szCs w:val="24"/>
          <w:lang w:val="id-ID"/>
        </w:rPr>
      </w:pPr>
      <w:r>
        <w:rPr>
          <w:rFonts w:asciiTheme="majorBidi" w:hAnsiTheme="majorBidi" w:cstheme="majorBidi"/>
          <w:sz w:val="24"/>
          <w:szCs w:val="24"/>
          <w:lang w:val="id-ID"/>
        </w:rPr>
        <w:t>Berdasarkan kekuasaan.</w:t>
      </w:r>
    </w:p>
    <w:p w:rsidR="00220B56" w:rsidRDefault="00220B56" w:rsidP="008021EB">
      <w:pPr>
        <w:pStyle w:val="ListParagraph"/>
        <w:numPr>
          <w:ilvl w:val="0"/>
          <w:numId w:val="44"/>
        </w:numPr>
        <w:tabs>
          <w:tab w:val="left" w:pos="1800"/>
        </w:tabs>
        <w:ind w:left="1588" w:right="-142" w:hanging="397"/>
        <w:rPr>
          <w:rFonts w:asciiTheme="majorBidi" w:hAnsiTheme="majorBidi" w:cstheme="majorBidi"/>
          <w:sz w:val="24"/>
          <w:szCs w:val="24"/>
          <w:lang w:val="id-ID"/>
        </w:rPr>
      </w:pPr>
      <w:r>
        <w:rPr>
          <w:rFonts w:asciiTheme="majorBidi" w:hAnsiTheme="majorBidi" w:cstheme="majorBidi"/>
          <w:sz w:val="24"/>
          <w:szCs w:val="24"/>
          <w:lang w:val="id-ID"/>
        </w:rPr>
        <w:t>Patriakal adalah keluarga yang dominan dan memegang kekuasaan dalam keluarga adalah pihak ayah.</w:t>
      </w:r>
    </w:p>
    <w:p w:rsidR="00220B56" w:rsidRDefault="00220B56" w:rsidP="008021EB">
      <w:pPr>
        <w:pStyle w:val="ListParagraph"/>
        <w:numPr>
          <w:ilvl w:val="0"/>
          <w:numId w:val="44"/>
        </w:numPr>
        <w:tabs>
          <w:tab w:val="left" w:pos="1800"/>
        </w:tabs>
        <w:ind w:left="1588" w:right="-142" w:hanging="397"/>
        <w:rPr>
          <w:rFonts w:asciiTheme="majorBidi" w:hAnsiTheme="majorBidi" w:cstheme="majorBidi"/>
          <w:sz w:val="24"/>
          <w:szCs w:val="24"/>
          <w:lang w:val="id-ID"/>
        </w:rPr>
      </w:pPr>
      <w:r>
        <w:rPr>
          <w:rFonts w:asciiTheme="majorBidi" w:hAnsiTheme="majorBidi" w:cstheme="majorBidi"/>
          <w:sz w:val="24"/>
          <w:szCs w:val="24"/>
          <w:lang w:val="id-ID"/>
        </w:rPr>
        <w:t>Matrikal adalah keluarga yang dominan dan memegang kekuasaan dalam keluarga adalah pihak ibu.</w:t>
      </w:r>
    </w:p>
    <w:p w:rsidR="00220B56" w:rsidRDefault="00220B56" w:rsidP="008021EB">
      <w:pPr>
        <w:pStyle w:val="ListParagraph"/>
        <w:numPr>
          <w:ilvl w:val="0"/>
          <w:numId w:val="44"/>
        </w:numPr>
        <w:tabs>
          <w:tab w:val="left" w:pos="1800"/>
        </w:tabs>
        <w:ind w:left="1588" w:right="-142" w:hanging="397"/>
        <w:rPr>
          <w:rFonts w:asciiTheme="majorBidi" w:hAnsiTheme="majorBidi" w:cstheme="majorBidi"/>
          <w:sz w:val="24"/>
          <w:szCs w:val="24"/>
          <w:lang w:val="id-ID"/>
        </w:rPr>
      </w:pPr>
      <w:r>
        <w:rPr>
          <w:rFonts w:asciiTheme="majorBidi" w:hAnsiTheme="majorBidi" w:cstheme="majorBidi"/>
          <w:sz w:val="24"/>
          <w:szCs w:val="24"/>
          <w:lang w:val="id-ID"/>
        </w:rPr>
        <w:t>Equalitarium adalah keluarga yang memegang kekuasaan adalah ayah dan ibu.</w:t>
      </w:r>
    </w:p>
    <w:p w:rsidR="00220B56" w:rsidRDefault="00220B56" w:rsidP="00220B56">
      <w:pPr>
        <w:pStyle w:val="ListParagraph"/>
        <w:tabs>
          <w:tab w:val="left" w:pos="1800"/>
        </w:tabs>
        <w:ind w:left="1588" w:right="-142" w:firstLine="0"/>
        <w:rPr>
          <w:rFonts w:asciiTheme="majorBidi" w:hAnsiTheme="majorBidi" w:cstheme="majorBidi"/>
          <w:sz w:val="24"/>
          <w:szCs w:val="24"/>
          <w:lang w:val="id-ID"/>
        </w:rPr>
      </w:pPr>
    </w:p>
    <w:p w:rsidR="00220B56" w:rsidRPr="002B397B" w:rsidRDefault="00220B56" w:rsidP="008021EB">
      <w:pPr>
        <w:pStyle w:val="ListParagraph"/>
        <w:numPr>
          <w:ilvl w:val="0"/>
          <w:numId w:val="31"/>
        </w:numPr>
        <w:ind w:left="397" w:right="0" w:hanging="397"/>
        <w:rPr>
          <w:rFonts w:asciiTheme="majorBidi" w:hAnsiTheme="majorBidi" w:cstheme="majorBidi"/>
          <w:b/>
          <w:bCs/>
          <w:sz w:val="24"/>
          <w:szCs w:val="24"/>
        </w:rPr>
      </w:pPr>
      <w:r w:rsidRPr="002B397B">
        <w:rPr>
          <w:rFonts w:asciiTheme="majorBidi" w:hAnsiTheme="majorBidi" w:cstheme="majorBidi"/>
          <w:b/>
          <w:bCs/>
          <w:sz w:val="24"/>
          <w:szCs w:val="24"/>
        </w:rPr>
        <w:t>KEHARMONISAN KELUARGA</w:t>
      </w:r>
    </w:p>
    <w:p w:rsidR="00220B56" w:rsidRPr="00647784" w:rsidRDefault="00220B56" w:rsidP="008021EB">
      <w:pPr>
        <w:pStyle w:val="ListParagraph"/>
        <w:numPr>
          <w:ilvl w:val="0"/>
          <w:numId w:val="46"/>
        </w:numPr>
        <w:ind w:left="794" w:right="0" w:hanging="397"/>
        <w:rPr>
          <w:rFonts w:asciiTheme="majorBidi" w:hAnsiTheme="majorBidi" w:cstheme="majorBidi"/>
          <w:sz w:val="24"/>
          <w:szCs w:val="24"/>
          <w:lang w:val="id-ID"/>
        </w:rPr>
      </w:pPr>
      <w:r w:rsidRPr="00647784">
        <w:rPr>
          <w:rFonts w:asciiTheme="majorBidi" w:hAnsiTheme="majorBidi" w:cstheme="majorBidi"/>
          <w:sz w:val="24"/>
          <w:szCs w:val="24"/>
          <w:lang w:val="id-ID"/>
        </w:rPr>
        <w:t>Pengertian keharmonisan keluarga</w:t>
      </w:r>
      <w:r>
        <w:rPr>
          <w:rFonts w:asciiTheme="majorBidi" w:hAnsiTheme="majorBidi" w:cstheme="majorBidi"/>
          <w:sz w:val="24"/>
          <w:szCs w:val="24"/>
          <w:lang w:val="id-ID"/>
        </w:rPr>
        <w:t>.</w:t>
      </w:r>
    </w:p>
    <w:p w:rsidR="00220B56" w:rsidRDefault="00220B56" w:rsidP="00220B56">
      <w:pPr>
        <w:ind w:left="794" w:right="0" w:firstLine="680"/>
        <w:rPr>
          <w:rFonts w:asciiTheme="majorBidi" w:hAnsiTheme="majorBidi" w:cstheme="majorBidi"/>
          <w:sz w:val="24"/>
          <w:szCs w:val="24"/>
          <w:lang w:val="id-ID"/>
        </w:rPr>
      </w:pPr>
      <w:r>
        <w:rPr>
          <w:rFonts w:asciiTheme="majorBidi" w:hAnsiTheme="majorBidi" w:cstheme="majorBidi"/>
          <w:sz w:val="24"/>
          <w:szCs w:val="24"/>
          <w:lang w:val="id-ID"/>
        </w:rPr>
        <w:t>Keluarga yang harmonis adalah keluarga yang dapat mengantarkan seseorang hidup lebih bahagia, lebih layak dan tentram. Menurut Basri keluarga harmonis dan berkualitas yaitu keluarga yang rukun, bahagia, bersih, disiplin, saling menghargai, pemaaf, tolong menolong dalam kebaikan, saling menghargai, memiliki etos kerja yang baik, bertetangga dengan saling menghormati, taat mengerjakan ibadah, bebakti kepada yang lebih tua, mencintai ilmu pengetahuan,  dan memanfaatkan waktu luang dalam hal yang positif serta memenuhi dasar keluarga (Basri, 1996 : 111).</w:t>
      </w:r>
    </w:p>
    <w:p w:rsidR="00220B56" w:rsidRDefault="00220B56" w:rsidP="00220B56">
      <w:pPr>
        <w:ind w:left="794" w:right="0" w:firstLine="680"/>
        <w:rPr>
          <w:rFonts w:asciiTheme="majorBidi" w:hAnsiTheme="majorBidi" w:cstheme="majorBidi"/>
          <w:sz w:val="24"/>
          <w:szCs w:val="24"/>
          <w:lang w:val="id-ID"/>
        </w:rPr>
      </w:pPr>
      <w:r>
        <w:rPr>
          <w:rFonts w:asciiTheme="majorBidi" w:hAnsiTheme="majorBidi" w:cstheme="majorBidi"/>
          <w:sz w:val="24"/>
          <w:szCs w:val="24"/>
          <w:lang w:val="id-ID"/>
        </w:rPr>
        <w:t xml:space="preserve">Kemudian dalam islam menganjurkan agar suami memerankan tokoh utama dan istri memerankan peran lawan yaitu menyeimbangkan </w:t>
      </w:r>
      <w:r>
        <w:rPr>
          <w:rFonts w:asciiTheme="majorBidi" w:hAnsiTheme="majorBidi" w:cstheme="majorBidi"/>
          <w:sz w:val="24"/>
          <w:szCs w:val="24"/>
          <w:lang w:val="id-ID"/>
        </w:rPr>
        <w:lastRenderedPageBreak/>
        <w:t>karakter suami. Allah berfirman dalam Alqur’an surat Ar-Rum ayat 21 yang artinya:</w:t>
      </w:r>
    </w:p>
    <w:p w:rsidR="00220B56" w:rsidRDefault="00220B56" w:rsidP="00220B56">
      <w:pPr>
        <w:spacing w:line="240" w:lineRule="auto"/>
        <w:ind w:left="1134" w:right="0" w:firstLine="0"/>
        <w:rPr>
          <w:rStyle w:val="gen"/>
          <w:rFonts w:asciiTheme="majorBidi" w:hAnsiTheme="majorBidi"/>
          <w:sz w:val="24"/>
          <w:szCs w:val="24"/>
        </w:rPr>
      </w:pPr>
      <w:r w:rsidRPr="004D7A0A">
        <w:rPr>
          <w:rStyle w:val="gen"/>
          <w:rFonts w:asciiTheme="majorBidi" w:hAnsiTheme="majorBidi"/>
          <w:sz w:val="24"/>
          <w:szCs w:val="24"/>
          <w:lang w:val="id-ID"/>
        </w:rPr>
        <w:t xml:space="preserve">Dan di antara tanda-tanda kekuasaan-Nya ialah Dia menciptakan untukmu isteri-isteri dari jenismu sendiri, supaya kamu cenderung dan merasa tenteram kepadanya, dan dijadikan-Nya diantaramu rasa kasih dan sayang. </w:t>
      </w:r>
      <w:r w:rsidRPr="004D7A0A">
        <w:rPr>
          <w:rStyle w:val="gen"/>
          <w:rFonts w:asciiTheme="majorBidi" w:hAnsiTheme="majorBidi"/>
          <w:sz w:val="24"/>
          <w:szCs w:val="24"/>
        </w:rPr>
        <w:t xml:space="preserve">Sesungguhnya pada yang demikian itu benar-benar terdapat tanda-tanda bagi kaum yang berfikir. </w:t>
      </w:r>
    </w:p>
    <w:p w:rsidR="00220B56" w:rsidRDefault="00220B56" w:rsidP="00220B56">
      <w:pPr>
        <w:spacing w:line="240" w:lineRule="auto"/>
        <w:ind w:left="1440" w:firstLine="0"/>
        <w:rPr>
          <w:rStyle w:val="gen"/>
          <w:rFonts w:asciiTheme="majorBidi" w:hAnsiTheme="majorBidi"/>
          <w:sz w:val="24"/>
          <w:szCs w:val="24"/>
          <w:lang w:val="id-ID"/>
        </w:rPr>
      </w:pPr>
    </w:p>
    <w:p w:rsidR="00220B56" w:rsidRDefault="00220B56" w:rsidP="00220B56">
      <w:pPr>
        <w:ind w:left="794" w:right="0" w:firstLine="680"/>
        <w:rPr>
          <w:rFonts w:asciiTheme="majorBidi" w:hAnsiTheme="majorBidi" w:cstheme="majorBidi"/>
          <w:sz w:val="24"/>
          <w:szCs w:val="24"/>
          <w:lang w:val="id-ID"/>
        </w:rPr>
      </w:pPr>
      <w:r>
        <w:rPr>
          <w:rFonts w:asciiTheme="majorBidi" w:hAnsiTheme="majorBidi" w:cstheme="majorBidi"/>
          <w:sz w:val="24"/>
          <w:szCs w:val="24"/>
          <w:lang w:val="id-ID"/>
        </w:rPr>
        <w:t>Sehingga keluarga harmonis adalah keluarga di mana para anggotanya merasa bahagia, saling mencintai dan saling menghormati serta setiap anggota menjalankan hak dan kewajibannya masing-masing, terjalin kasih sayang, saling pengertian, dialog dan kerja sama yang baik antara anggota keluarga, dengan demikian keluarga akan merasa harmonis dan merasakan ketentraman lahir dan batin.</w:t>
      </w:r>
    </w:p>
    <w:p w:rsidR="00220B56" w:rsidRPr="00647784" w:rsidRDefault="00220B56" w:rsidP="008021EB">
      <w:pPr>
        <w:pStyle w:val="ListParagraph"/>
        <w:numPr>
          <w:ilvl w:val="0"/>
          <w:numId w:val="46"/>
        </w:numPr>
        <w:ind w:left="794" w:right="0" w:hanging="397"/>
        <w:rPr>
          <w:rFonts w:asciiTheme="majorBidi" w:hAnsiTheme="majorBidi" w:cstheme="majorBidi"/>
          <w:sz w:val="24"/>
          <w:szCs w:val="24"/>
          <w:lang w:val="id-ID"/>
        </w:rPr>
      </w:pPr>
      <w:r w:rsidRPr="00647784">
        <w:rPr>
          <w:rFonts w:asciiTheme="majorBidi" w:hAnsiTheme="majorBidi" w:cstheme="majorBidi"/>
          <w:sz w:val="24"/>
          <w:szCs w:val="24"/>
          <w:lang w:val="id-ID"/>
        </w:rPr>
        <w:t>Aspek-aspek keharmonisan keluarga</w:t>
      </w:r>
      <w:r>
        <w:rPr>
          <w:rFonts w:asciiTheme="majorBidi" w:hAnsiTheme="majorBidi" w:cstheme="majorBidi"/>
          <w:sz w:val="24"/>
          <w:szCs w:val="24"/>
          <w:lang w:val="id-ID"/>
        </w:rPr>
        <w:t>.</w:t>
      </w:r>
    </w:p>
    <w:p w:rsidR="00220B56" w:rsidRDefault="00220B56" w:rsidP="00220B56">
      <w:pPr>
        <w:ind w:left="794" w:right="0" w:firstLine="680"/>
        <w:rPr>
          <w:rFonts w:asciiTheme="majorBidi" w:hAnsiTheme="majorBidi" w:cstheme="majorBidi"/>
          <w:sz w:val="24"/>
          <w:szCs w:val="24"/>
          <w:lang w:val="id-ID"/>
        </w:rPr>
      </w:pPr>
      <w:r>
        <w:rPr>
          <w:rFonts w:asciiTheme="majorBidi" w:hAnsiTheme="majorBidi" w:cstheme="majorBidi"/>
          <w:sz w:val="24"/>
          <w:szCs w:val="24"/>
          <w:lang w:val="id-ID"/>
        </w:rPr>
        <w:t>Menurut Gunarso (2004) ada banyak aspek dari keharmonisan keluarga diantaranya adalah:</w:t>
      </w:r>
    </w:p>
    <w:p w:rsidR="00220B56" w:rsidRPr="00647784" w:rsidRDefault="00220B56" w:rsidP="008021EB">
      <w:pPr>
        <w:pStyle w:val="ListParagraph"/>
        <w:numPr>
          <w:ilvl w:val="0"/>
          <w:numId w:val="47"/>
        </w:numPr>
        <w:ind w:left="1191" w:right="0" w:hanging="397"/>
        <w:rPr>
          <w:rFonts w:asciiTheme="majorBidi" w:hAnsiTheme="majorBidi" w:cstheme="majorBidi"/>
          <w:sz w:val="24"/>
          <w:szCs w:val="24"/>
          <w:lang w:val="id-ID"/>
        </w:rPr>
      </w:pPr>
      <w:r w:rsidRPr="00647784">
        <w:rPr>
          <w:rFonts w:asciiTheme="majorBidi" w:hAnsiTheme="majorBidi" w:cstheme="majorBidi"/>
          <w:sz w:val="24"/>
          <w:szCs w:val="24"/>
          <w:lang w:val="id-ID"/>
        </w:rPr>
        <w:t>Kasih sayang antara keluarga</w:t>
      </w:r>
      <w:r>
        <w:rPr>
          <w:rFonts w:asciiTheme="majorBidi" w:hAnsiTheme="majorBidi" w:cstheme="majorBidi"/>
          <w:sz w:val="24"/>
          <w:szCs w:val="24"/>
          <w:lang w:val="id-ID"/>
        </w:rPr>
        <w:t>.</w:t>
      </w:r>
    </w:p>
    <w:p w:rsidR="00220B56" w:rsidRDefault="00220B56" w:rsidP="00220B56">
      <w:pPr>
        <w:ind w:left="1191" w:right="-142" w:firstLine="0"/>
        <w:rPr>
          <w:rFonts w:asciiTheme="majorBidi" w:hAnsiTheme="majorBidi" w:cstheme="majorBidi"/>
          <w:sz w:val="24"/>
          <w:szCs w:val="24"/>
          <w:lang w:val="id-ID"/>
        </w:rPr>
      </w:pPr>
      <w:r>
        <w:rPr>
          <w:rFonts w:asciiTheme="majorBidi" w:hAnsiTheme="majorBidi" w:cstheme="majorBidi"/>
          <w:sz w:val="24"/>
          <w:szCs w:val="24"/>
          <w:lang w:val="id-ID"/>
        </w:rPr>
        <w:t>Kasih sayang merupakan kebutuhan manusia yang hakiki, karena sejak lahir manusia sudah membutuhkan kasih sayang dari sesama. Dalam suatu keluarga yang memang mempunyai hubungan emosional antara satu dengan yang lainnya sudah semestinya jika kasih sayang harus mengalir dengan baik dan harmonis.</w:t>
      </w:r>
    </w:p>
    <w:p w:rsidR="00220B56" w:rsidRPr="00647784" w:rsidRDefault="00220B56" w:rsidP="008021EB">
      <w:pPr>
        <w:pStyle w:val="ListParagraph"/>
        <w:numPr>
          <w:ilvl w:val="0"/>
          <w:numId w:val="47"/>
        </w:numPr>
        <w:ind w:left="1191" w:right="-142" w:hanging="397"/>
        <w:rPr>
          <w:rFonts w:asciiTheme="majorBidi" w:hAnsiTheme="majorBidi" w:cstheme="majorBidi"/>
          <w:sz w:val="24"/>
          <w:szCs w:val="24"/>
          <w:lang w:val="id-ID"/>
        </w:rPr>
      </w:pPr>
      <w:r w:rsidRPr="00647784">
        <w:rPr>
          <w:rFonts w:asciiTheme="majorBidi" w:hAnsiTheme="majorBidi" w:cstheme="majorBidi"/>
          <w:sz w:val="24"/>
          <w:szCs w:val="24"/>
          <w:lang w:val="id-ID"/>
        </w:rPr>
        <w:t>Saling pengertian sesama anggota keluarga</w:t>
      </w:r>
      <w:r>
        <w:rPr>
          <w:rFonts w:asciiTheme="majorBidi" w:hAnsiTheme="majorBidi" w:cstheme="majorBidi"/>
          <w:sz w:val="24"/>
          <w:szCs w:val="24"/>
          <w:lang w:val="id-ID"/>
        </w:rPr>
        <w:t>.</w:t>
      </w:r>
    </w:p>
    <w:p w:rsidR="00220B56" w:rsidRDefault="00220B56" w:rsidP="00220B56">
      <w:pPr>
        <w:ind w:left="1191" w:right="-142" w:firstLine="0"/>
        <w:rPr>
          <w:rFonts w:asciiTheme="majorBidi" w:hAnsiTheme="majorBidi" w:cstheme="majorBidi"/>
          <w:sz w:val="24"/>
          <w:szCs w:val="24"/>
          <w:lang w:val="id-ID"/>
        </w:rPr>
      </w:pPr>
      <w:r>
        <w:rPr>
          <w:rFonts w:asciiTheme="majorBidi" w:hAnsiTheme="majorBidi" w:cstheme="majorBidi"/>
          <w:sz w:val="24"/>
          <w:szCs w:val="24"/>
          <w:lang w:val="id-ID"/>
        </w:rPr>
        <w:t xml:space="preserve">Selain kasih sayang, pada umumnya para anak-anak sangat mengharapkan pengertian dari orang tuanya. Dengan adanya saling </w:t>
      </w:r>
      <w:r>
        <w:rPr>
          <w:rFonts w:asciiTheme="majorBidi" w:hAnsiTheme="majorBidi" w:cstheme="majorBidi"/>
          <w:sz w:val="24"/>
          <w:szCs w:val="24"/>
          <w:lang w:val="id-ID"/>
        </w:rPr>
        <w:lastRenderedPageBreak/>
        <w:t>pengertian maka tidak akan terjadi pertengkaran-pertengkaran antar sesama anggota keluarga.</w:t>
      </w:r>
    </w:p>
    <w:p w:rsidR="00220B56" w:rsidRPr="00647784" w:rsidRDefault="00220B56" w:rsidP="008021EB">
      <w:pPr>
        <w:pStyle w:val="ListParagraph"/>
        <w:numPr>
          <w:ilvl w:val="0"/>
          <w:numId w:val="47"/>
        </w:numPr>
        <w:ind w:left="1191" w:right="-142" w:hanging="397"/>
        <w:rPr>
          <w:rFonts w:asciiTheme="majorBidi" w:hAnsiTheme="majorBidi" w:cstheme="majorBidi"/>
          <w:sz w:val="24"/>
          <w:szCs w:val="24"/>
          <w:lang w:val="id-ID"/>
        </w:rPr>
      </w:pPr>
      <w:r w:rsidRPr="00647784">
        <w:rPr>
          <w:rFonts w:asciiTheme="majorBidi" w:hAnsiTheme="majorBidi" w:cstheme="majorBidi"/>
          <w:sz w:val="24"/>
          <w:szCs w:val="24"/>
          <w:lang w:val="id-ID"/>
        </w:rPr>
        <w:t>Dialog atau komunikasi yang terjadi di dalam keluarga</w:t>
      </w:r>
      <w:r>
        <w:rPr>
          <w:rFonts w:asciiTheme="majorBidi" w:hAnsiTheme="majorBidi" w:cstheme="majorBidi"/>
          <w:sz w:val="24"/>
          <w:szCs w:val="24"/>
          <w:lang w:val="id-ID"/>
        </w:rPr>
        <w:t>.</w:t>
      </w:r>
    </w:p>
    <w:p w:rsidR="00220B56" w:rsidRDefault="00220B56" w:rsidP="00220B56">
      <w:pPr>
        <w:ind w:left="1191" w:right="-142" w:firstLine="0"/>
        <w:rPr>
          <w:rFonts w:asciiTheme="majorBidi" w:hAnsiTheme="majorBidi" w:cstheme="majorBidi"/>
          <w:sz w:val="24"/>
          <w:szCs w:val="24"/>
          <w:lang w:val="id-ID"/>
        </w:rPr>
      </w:pPr>
      <w:r>
        <w:rPr>
          <w:rFonts w:asciiTheme="majorBidi" w:hAnsiTheme="majorBidi" w:cstheme="majorBidi"/>
          <w:sz w:val="24"/>
          <w:szCs w:val="24"/>
          <w:lang w:val="id-ID"/>
        </w:rPr>
        <w:t xml:space="preserve">Komunikasi adalah cara yang ideal untuk mempererat hubungan antara anggota keluarga. Dengan memanfaatkan waktu secara efektif dan efisien untuk berkomunikasi dapat diketahui keinginan dari masing-masing pihak dan setiap permasalahan dapat terselesaikan dengan baik. </w:t>
      </w:r>
    </w:p>
    <w:p w:rsidR="00220B56" w:rsidRPr="00647784" w:rsidRDefault="00220B56" w:rsidP="008021EB">
      <w:pPr>
        <w:pStyle w:val="ListParagraph"/>
        <w:numPr>
          <w:ilvl w:val="0"/>
          <w:numId w:val="47"/>
        </w:numPr>
        <w:ind w:left="1191" w:right="-142" w:hanging="397"/>
        <w:rPr>
          <w:rFonts w:asciiTheme="majorBidi" w:hAnsiTheme="majorBidi" w:cstheme="majorBidi"/>
          <w:sz w:val="24"/>
          <w:szCs w:val="24"/>
          <w:lang w:val="id-ID"/>
        </w:rPr>
      </w:pPr>
      <w:r w:rsidRPr="00647784">
        <w:rPr>
          <w:rFonts w:asciiTheme="majorBidi" w:hAnsiTheme="majorBidi" w:cstheme="majorBidi"/>
          <w:sz w:val="24"/>
          <w:szCs w:val="24"/>
          <w:lang w:val="id-ID"/>
        </w:rPr>
        <w:t>Kerjasama antara anggota keluarga</w:t>
      </w:r>
      <w:r>
        <w:rPr>
          <w:rFonts w:asciiTheme="majorBidi" w:hAnsiTheme="majorBidi" w:cstheme="majorBidi"/>
          <w:sz w:val="24"/>
          <w:szCs w:val="24"/>
          <w:lang w:val="id-ID"/>
        </w:rPr>
        <w:t>.</w:t>
      </w:r>
    </w:p>
    <w:p w:rsidR="00220B56" w:rsidRDefault="00220B56" w:rsidP="00220B56">
      <w:pPr>
        <w:ind w:left="1191" w:right="-142" w:firstLine="0"/>
        <w:rPr>
          <w:rFonts w:asciiTheme="majorBidi" w:hAnsiTheme="majorBidi" w:cstheme="majorBidi"/>
          <w:sz w:val="24"/>
          <w:szCs w:val="24"/>
          <w:lang w:val="id-ID"/>
        </w:rPr>
      </w:pPr>
      <w:r>
        <w:rPr>
          <w:rFonts w:asciiTheme="majorBidi" w:hAnsiTheme="majorBidi" w:cstheme="majorBidi"/>
          <w:sz w:val="24"/>
          <w:szCs w:val="24"/>
          <w:lang w:val="id-ID"/>
        </w:rPr>
        <w:t>Kerjasama yang baik antara sesama anggota keluarga sangat dibutuhkan dalam kehidupan sehari-hari. Saling membantu dan gotong-royong akan mendorong anak untuk bersifat toleransi jika kelak bersosialisasi dalam masyarakat. Kurang kerjasama antara keluarga membuat anak menjadi malas untuk belajar karena dianggapnya tidak ada perhatian dari orang tua. Jadi orang tua harus membimbing dan mengarahkan belajar anak.</w:t>
      </w:r>
    </w:p>
    <w:p w:rsidR="00220B56" w:rsidRPr="00647784" w:rsidRDefault="00220B56" w:rsidP="008021EB">
      <w:pPr>
        <w:pStyle w:val="ListParagraph"/>
        <w:numPr>
          <w:ilvl w:val="0"/>
          <w:numId w:val="46"/>
        </w:numPr>
        <w:ind w:left="794" w:right="-142" w:hanging="397"/>
        <w:rPr>
          <w:rFonts w:asciiTheme="majorBidi" w:hAnsiTheme="majorBidi" w:cstheme="majorBidi"/>
          <w:sz w:val="24"/>
          <w:szCs w:val="24"/>
          <w:lang w:val="id-ID"/>
        </w:rPr>
      </w:pPr>
      <w:r w:rsidRPr="00647784">
        <w:rPr>
          <w:rFonts w:asciiTheme="majorBidi" w:hAnsiTheme="majorBidi" w:cstheme="majorBidi"/>
          <w:sz w:val="24"/>
          <w:szCs w:val="24"/>
          <w:lang w:val="id-ID"/>
        </w:rPr>
        <w:t>Faktor-faktor yang mempengaruhi keharmonisan keluarga</w:t>
      </w:r>
      <w:r>
        <w:rPr>
          <w:rFonts w:asciiTheme="majorBidi" w:hAnsiTheme="majorBidi" w:cstheme="majorBidi"/>
          <w:sz w:val="24"/>
          <w:szCs w:val="24"/>
          <w:lang w:val="id-ID"/>
        </w:rPr>
        <w:t>.</w:t>
      </w:r>
    </w:p>
    <w:p w:rsidR="00220B56" w:rsidRDefault="00220B56" w:rsidP="00220B56">
      <w:pPr>
        <w:ind w:left="794" w:right="-142" w:firstLine="680"/>
        <w:rPr>
          <w:rFonts w:asciiTheme="majorBidi" w:hAnsiTheme="majorBidi" w:cstheme="majorBidi"/>
          <w:sz w:val="24"/>
          <w:szCs w:val="24"/>
          <w:lang w:val="id-ID"/>
        </w:rPr>
      </w:pPr>
      <w:r>
        <w:rPr>
          <w:rFonts w:asciiTheme="majorBidi" w:hAnsiTheme="majorBidi" w:cstheme="majorBidi"/>
          <w:sz w:val="24"/>
          <w:szCs w:val="24"/>
          <w:lang w:val="id-ID"/>
        </w:rPr>
        <w:t>Gunarsa (2004) menyatakan bahwa suasana rumah dapat mempengaruhi keharmonisan keluarga. Suasana rumah adalah kesatuan serasi antara pribadi-pribadi. Kesatuan antara orang tua dan anak. Jadi suasana rumah menyenagkan akan tercipta bagi anak bila terdapat kondisi:</w:t>
      </w:r>
    </w:p>
    <w:p w:rsidR="00220B56" w:rsidRPr="00647784" w:rsidRDefault="00220B56" w:rsidP="008021EB">
      <w:pPr>
        <w:pStyle w:val="ListParagraph"/>
        <w:numPr>
          <w:ilvl w:val="0"/>
          <w:numId w:val="48"/>
        </w:numPr>
        <w:tabs>
          <w:tab w:val="left" w:pos="1800"/>
        </w:tabs>
        <w:ind w:left="1191" w:right="0" w:hanging="397"/>
        <w:rPr>
          <w:rFonts w:asciiTheme="majorBidi" w:hAnsiTheme="majorBidi" w:cstheme="majorBidi"/>
          <w:sz w:val="24"/>
          <w:szCs w:val="24"/>
          <w:lang w:val="id-ID"/>
        </w:rPr>
      </w:pPr>
      <w:r w:rsidRPr="00647784">
        <w:rPr>
          <w:rFonts w:asciiTheme="majorBidi" w:hAnsiTheme="majorBidi" w:cstheme="majorBidi"/>
          <w:sz w:val="24"/>
          <w:szCs w:val="24"/>
          <w:lang w:val="id-ID"/>
        </w:rPr>
        <w:t>Anak yang menyaksikan bahwa ayah dan ibunya terdapat saling pengertian dan kerjasama yang serasi serta saling mengasihi antara satu sama dengan yang lainnya.</w:t>
      </w:r>
    </w:p>
    <w:p w:rsidR="00220B56" w:rsidRPr="00647784" w:rsidRDefault="00220B56" w:rsidP="008021EB">
      <w:pPr>
        <w:pStyle w:val="ListParagraph"/>
        <w:numPr>
          <w:ilvl w:val="0"/>
          <w:numId w:val="48"/>
        </w:numPr>
        <w:tabs>
          <w:tab w:val="left" w:pos="1800"/>
        </w:tabs>
        <w:ind w:left="1191" w:right="0" w:hanging="397"/>
        <w:rPr>
          <w:rFonts w:asciiTheme="majorBidi" w:hAnsiTheme="majorBidi" w:cstheme="majorBidi"/>
          <w:sz w:val="24"/>
          <w:szCs w:val="24"/>
          <w:lang w:val="id-ID"/>
        </w:rPr>
      </w:pPr>
      <w:r w:rsidRPr="00647784">
        <w:rPr>
          <w:rFonts w:asciiTheme="majorBidi" w:hAnsiTheme="majorBidi" w:cstheme="majorBidi"/>
          <w:sz w:val="24"/>
          <w:szCs w:val="24"/>
          <w:lang w:val="id-ID"/>
        </w:rPr>
        <w:lastRenderedPageBreak/>
        <w:t>Anak dapat merasakan bahwa orang tuanya mau mengerti dan dapat menghayati pola perilakunya, dapat mengerti apa yang di inginkannya, memberi kasih sayang secara bijaksana.</w:t>
      </w:r>
    </w:p>
    <w:p w:rsidR="00220B56" w:rsidRPr="00647784" w:rsidRDefault="00220B56" w:rsidP="008021EB">
      <w:pPr>
        <w:pStyle w:val="ListParagraph"/>
        <w:numPr>
          <w:ilvl w:val="0"/>
          <w:numId w:val="48"/>
        </w:numPr>
        <w:tabs>
          <w:tab w:val="left" w:pos="1800"/>
        </w:tabs>
        <w:ind w:left="1191" w:right="0" w:hanging="397"/>
        <w:rPr>
          <w:rFonts w:asciiTheme="majorBidi" w:hAnsiTheme="majorBidi" w:cstheme="majorBidi"/>
          <w:sz w:val="24"/>
          <w:szCs w:val="24"/>
          <w:lang w:val="id-ID"/>
        </w:rPr>
      </w:pPr>
      <w:r w:rsidRPr="00647784">
        <w:rPr>
          <w:rFonts w:asciiTheme="majorBidi" w:hAnsiTheme="majorBidi" w:cstheme="majorBidi"/>
          <w:sz w:val="24"/>
          <w:szCs w:val="24"/>
          <w:lang w:val="id-ID"/>
        </w:rPr>
        <w:t>Anak dapat merasakan bahwa saudara-saudaranya mau memahami dan menghargai dirinya menurut kemauan, kesenangan dan cita-citanya, anak dapat merasakan kasih sayang yang diberikan saudara-saudaranya.</w:t>
      </w:r>
    </w:p>
    <w:p w:rsidR="00220B56" w:rsidRDefault="00220B56" w:rsidP="00220B56">
      <w:pPr>
        <w:tabs>
          <w:tab w:val="left" w:pos="1800"/>
        </w:tabs>
        <w:ind w:left="794" w:right="0" w:firstLine="680"/>
        <w:rPr>
          <w:rFonts w:asciiTheme="majorBidi" w:hAnsiTheme="majorBidi" w:cstheme="majorBidi"/>
          <w:sz w:val="24"/>
          <w:szCs w:val="24"/>
          <w:lang w:val="id-ID"/>
        </w:rPr>
      </w:pPr>
      <w:r>
        <w:rPr>
          <w:rFonts w:asciiTheme="majorBidi" w:hAnsiTheme="majorBidi" w:cstheme="majorBidi"/>
          <w:sz w:val="24"/>
          <w:szCs w:val="24"/>
          <w:lang w:val="id-ID"/>
        </w:rPr>
        <w:t xml:space="preserve">Selain faktor-faktor diatas maka ekonomi diperkirakan juga akan berpengaruh terhadap keharmonisan keluarga. Seperti apa yng dikemukakan oleh Gunarsa (1993: 57) bahwa tingkat sosial ekonomi yang rendah seringkali menjadi penyebab terjadinya permasalahan dalam sebuah keluarga. Akibatnya banyaknya masalah yang ditemui karena kondisi keuangan yang memprihatinkan, sehingga menyebabkan kondisi keluarga menjadi tidak harmonis. </w:t>
      </w:r>
    </w:p>
    <w:p w:rsidR="00220B56" w:rsidRDefault="00220B56" w:rsidP="00220B56">
      <w:pPr>
        <w:tabs>
          <w:tab w:val="left" w:pos="1800"/>
        </w:tabs>
        <w:ind w:left="794" w:right="0" w:firstLine="680"/>
        <w:rPr>
          <w:rFonts w:asciiTheme="majorBidi" w:hAnsiTheme="majorBidi" w:cstheme="majorBidi"/>
          <w:sz w:val="24"/>
          <w:szCs w:val="24"/>
        </w:rPr>
      </w:pPr>
      <w:r>
        <w:rPr>
          <w:rFonts w:asciiTheme="majorBidi" w:hAnsiTheme="majorBidi" w:cstheme="majorBidi"/>
          <w:sz w:val="24"/>
          <w:szCs w:val="24"/>
          <w:lang w:val="id-ID"/>
        </w:rPr>
        <w:t>Dengan banyaknya problem yang dihadapi keluarga, ini akan berpengaruh kepada perkembangan mental anak di sekolah. Sebab pengalaman-pengalaman yang kurang menyenangkan yang diperoleh anak di rumah, tentu akan terbawa pula ketika anak berangkat ke sekolah.</w:t>
      </w:r>
    </w:p>
    <w:p w:rsidR="00220B56" w:rsidRPr="003128BA" w:rsidRDefault="00220B56" w:rsidP="00220B56">
      <w:pPr>
        <w:tabs>
          <w:tab w:val="left" w:pos="1800"/>
        </w:tabs>
        <w:ind w:left="794" w:right="0" w:firstLine="680"/>
        <w:rPr>
          <w:rFonts w:asciiTheme="majorBidi" w:hAnsiTheme="majorBidi" w:cstheme="majorBidi"/>
          <w:sz w:val="24"/>
          <w:szCs w:val="24"/>
        </w:rPr>
      </w:pPr>
    </w:p>
    <w:p w:rsidR="00220B56" w:rsidRPr="002B397B" w:rsidRDefault="00220B56" w:rsidP="008021EB">
      <w:pPr>
        <w:pStyle w:val="ListParagraph"/>
        <w:numPr>
          <w:ilvl w:val="0"/>
          <w:numId w:val="31"/>
        </w:numPr>
        <w:ind w:left="397" w:right="0" w:hanging="397"/>
        <w:rPr>
          <w:rFonts w:asciiTheme="majorBidi" w:hAnsiTheme="majorBidi" w:cstheme="majorBidi"/>
          <w:b/>
          <w:bCs/>
          <w:sz w:val="24"/>
          <w:szCs w:val="24"/>
        </w:rPr>
      </w:pPr>
      <w:r w:rsidRPr="002B397B">
        <w:rPr>
          <w:rFonts w:asciiTheme="majorBidi" w:hAnsiTheme="majorBidi" w:cstheme="majorBidi"/>
          <w:b/>
          <w:bCs/>
          <w:sz w:val="24"/>
          <w:szCs w:val="24"/>
        </w:rPr>
        <w:t>KELUARGA SAKINAH</w:t>
      </w:r>
    </w:p>
    <w:p w:rsidR="00220B56" w:rsidRPr="00AF1ABF" w:rsidRDefault="00220B56" w:rsidP="008021EB">
      <w:pPr>
        <w:pStyle w:val="ListParagraph"/>
        <w:numPr>
          <w:ilvl w:val="0"/>
          <w:numId w:val="49"/>
        </w:numPr>
        <w:ind w:left="794" w:right="0" w:hanging="397"/>
        <w:rPr>
          <w:rFonts w:asciiTheme="majorBidi" w:hAnsiTheme="majorBidi" w:cstheme="majorBidi"/>
          <w:sz w:val="24"/>
          <w:szCs w:val="24"/>
        </w:rPr>
      </w:pPr>
      <w:r w:rsidRPr="00AF1ABF">
        <w:rPr>
          <w:rFonts w:asciiTheme="majorBidi" w:hAnsiTheme="majorBidi" w:cstheme="majorBidi"/>
          <w:sz w:val="24"/>
          <w:szCs w:val="24"/>
        </w:rPr>
        <w:t>Pengertian keluarga sakinah, mawadah dan rahmah.</w:t>
      </w:r>
    </w:p>
    <w:p w:rsidR="00220B56" w:rsidRDefault="00220B56" w:rsidP="00220B56">
      <w:pPr>
        <w:ind w:left="794" w:right="0" w:firstLine="680"/>
        <w:rPr>
          <w:rFonts w:asciiTheme="majorBidi" w:hAnsiTheme="majorBidi" w:cstheme="majorBidi"/>
          <w:sz w:val="24"/>
          <w:szCs w:val="24"/>
        </w:rPr>
      </w:pPr>
      <w:r>
        <w:rPr>
          <w:rFonts w:asciiTheme="majorBidi" w:hAnsiTheme="majorBidi" w:cstheme="majorBidi"/>
          <w:sz w:val="24"/>
          <w:szCs w:val="24"/>
        </w:rPr>
        <w:t xml:space="preserve">Keluarga sakinah, mawadddah dan rahmah merupakan tujuan utama dari disyariatkannya nikah. Tujuan tersebut akan menghindarkan </w:t>
      </w:r>
      <w:r>
        <w:rPr>
          <w:rFonts w:asciiTheme="majorBidi" w:hAnsiTheme="majorBidi" w:cstheme="majorBidi"/>
          <w:sz w:val="24"/>
          <w:szCs w:val="24"/>
        </w:rPr>
        <w:lastRenderedPageBreak/>
        <w:t xml:space="preserve">pernikahan dari hanya sekedar ajang pelampiasan nafsu seksual. Sakinah merupakan ketenangan hidup, mawaddah dan rahmah adalah terjalinnya cinta kasih dan tercapainya ketentraman hati.  </w:t>
      </w:r>
    </w:p>
    <w:p w:rsidR="00220B56" w:rsidRDefault="00220B56" w:rsidP="00220B56">
      <w:pPr>
        <w:ind w:firstLine="720"/>
        <w:rPr>
          <w:rFonts w:asciiTheme="majorBidi" w:hAnsiTheme="majorBidi" w:cstheme="majorBidi"/>
          <w:sz w:val="24"/>
          <w:szCs w:val="24"/>
        </w:rPr>
      </w:pPr>
      <w:r>
        <w:rPr>
          <w:rFonts w:asciiTheme="majorBidi" w:hAnsiTheme="majorBidi" w:cstheme="majorBidi"/>
          <w:sz w:val="24"/>
          <w:szCs w:val="24"/>
        </w:rPr>
        <w:t>Allah berfirman dalam surat Ar-Rum ayat 21:</w:t>
      </w:r>
    </w:p>
    <w:p w:rsidR="00220B56" w:rsidRDefault="00220B56" w:rsidP="00220B56">
      <w:pPr>
        <w:ind w:firstLine="0"/>
        <w:jc w:val="right"/>
        <w:rPr>
          <w:rFonts w:asciiTheme="majorBidi" w:hAnsiTheme="majorBidi" w:cstheme="majorBidi"/>
          <w:sz w:val="28"/>
          <w:szCs w:val="28"/>
        </w:rPr>
      </w:pPr>
      <w:r w:rsidRPr="00291216">
        <w:rPr>
          <w:rFonts w:asciiTheme="majorBidi" w:hAnsiTheme="majorBidi" w:cstheme="majorBidi" w:hint="cs"/>
          <w:sz w:val="28"/>
          <w:szCs w:val="28"/>
          <w:rtl/>
          <w:lang w:val="id-ID"/>
        </w:rPr>
        <w:t>وَمِنْ اَءيَتِهِ~ اَنَّ خَلقَ لَكُمْ مِّنْ اَنْفُسِكُمْ اَزْوَجًا لِتَسْكُنُوا اِليهَا وَجَعلَ بَيْنكُمْ مَّوَدَةً وَرَحْمَةً اِنَّ فِى ذَلِكَ لَاءَ يَتٍ لِقَوْمٍ يَتَفَكَّرُونَ</w:t>
      </w:r>
    </w:p>
    <w:p w:rsidR="00220B56" w:rsidRDefault="00220B56" w:rsidP="00220B56">
      <w:pPr>
        <w:spacing w:line="240" w:lineRule="auto"/>
        <w:ind w:left="1134" w:right="0" w:firstLine="0"/>
        <w:rPr>
          <w:rStyle w:val="gen"/>
          <w:rFonts w:asciiTheme="majorBidi" w:hAnsiTheme="majorBidi"/>
          <w:sz w:val="24"/>
          <w:szCs w:val="24"/>
        </w:rPr>
      </w:pPr>
      <w:r w:rsidRPr="004D7A0A">
        <w:rPr>
          <w:rStyle w:val="gen"/>
          <w:rFonts w:asciiTheme="majorBidi" w:hAnsiTheme="majorBidi"/>
          <w:sz w:val="24"/>
          <w:szCs w:val="24"/>
          <w:lang w:val="id-ID"/>
        </w:rPr>
        <w:t xml:space="preserve">Dan di antara tanda-tanda kekuasaan-Nya ialah Dia menciptakan untukmu isteri-isteri dari jenismu sendiri, supaya kamu cenderung dan merasa tenteram kepadanya, dan dijadikan-Nya diantaramu rasa kasih dan sayang. </w:t>
      </w:r>
      <w:r w:rsidRPr="004D7A0A">
        <w:rPr>
          <w:rStyle w:val="gen"/>
          <w:rFonts w:asciiTheme="majorBidi" w:hAnsiTheme="majorBidi"/>
          <w:sz w:val="24"/>
          <w:szCs w:val="24"/>
        </w:rPr>
        <w:t xml:space="preserve">Sesungguhnya pada yang demikian itu benar-benar terdapat tanda-tanda bagi kaum yang berfikir. </w:t>
      </w:r>
    </w:p>
    <w:p w:rsidR="00220B56" w:rsidRDefault="00220B56" w:rsidP="00220B56">
      <w:pPr>
        <w:spacing w:line="240" w:lineRule="auto"/>
        <w:ind w:left="1134" w:right="-142" w:firstLine="0"/>
        <w:rPr>
          <w:rStyle w:val="gen"/>
          <w:rFonts w:asciiTheme="majorBidi" w:hAnsiTheme="majorBidi"/>
          <w:sz w:val="24"/>
          <w:szCs w:val="24"/>
          <w:lang w:val="id-ID"/>
        </w:rPr>
      </w:pPr>
    </w:p>
    <w:p w:rsidR="00220B56" w:rsidRDefault="00220B56" w:rsidP="00220B56">
      <w:pPr>
        <w:ind w:left="794" w:right="0" w:firstLine="680"/>
        <w:rPr>
          <w:rFonts w:asciiTheme="majorBidi" w:hAnsiTheme="majorBidi" w:cstheme="majorBidi"/>
          <w:sz w:val="24"/>
          <w:szCs w:val="24"/>
        </w:rPr>
      </w:pPr>
      <w:r>
        <w:rPr>
          <w:rFonts w:asciiTheme="majorBidi" w:hAnsiTheme="majorBidi" w:cstheme="majorBidi"/>
          <w:sz w:val="24"/>
          <w:szCs w:val="24"/>
        </w:rPr>
        <w:t>Sakinah merupakan ketenangan yang bersifat dinamis dan aktif. Mawadah adalah kelapangan dada dan kekosongan jiwa dari kehendak buruk. Sehingga pintunya telah tertutup untuk dihinggapi keburukan lahir batin yang mungkin datang dari pasangan.</w:t>
      </w:r>
    </w:p>
    <w:p w:rsidR="00220B56" w:rsidRDefault="00220B56" w:rsidP="00220B56">
      <w:pPr>
        <w:ind w:left="794" w:right="0" w:firstLine="680"/>
        <w:rPr>
          <w:rFonts w:asciiTheme="majorBidi" w:hAnsiTheme="majorBidi" w:cstheme="majorBidi"/>
          <w:sz w:val="24"/>
          <w:szCs w:val="24"/>
        </w:rPr>
      </w:pPr>
      <w:r>
        <w:rPr>
          <w:rFonts w:asciiTheme="majorBidi" w:hAnsiTheme="majorBidi" w:cstheme="majorBidi"/>
          <w:sz w:val="24"/>
          <w:szCs w:val="24"/>
        </w:rPr>
        <w:t>Sedangkan rahmah adalah kondisi psikologis yang muncul dalam hati akibat menyaksikan ketidakberdayaan, sehingga mendorong yang bersangkutan untuk memberdayakannya. Karena itu dalam kehidupan rumah tangga, masing-masing suami istri akan bersusah payah demi mendatangkan kebaikan bagi pasangannya, serta menolak segala yang mengganggu dan mengeruhkannya. Banyak pasangan suami istri mengharapkan kebahagiaan pernikahan mereka seakan-akan kebahagiaan itu suatu keberuntungan yang pasti datang pada saatnya (Hasbiyallah, 2015 :69-70).</w:t>
      </w:r>
    </w:p>
    <w:p w:rsidR="00220B56" w:rsidRDefault="00220B56" w:rsidP="00220B56">
      <w:pPr>
        <w:ind w:left="794" w:right="0" w:firstLine="680"/>
        <w:rPr>
          <w:rFonts w:asciiTheme="majorBidi" w:hAnsiTheme="majorBidi" w:cstheme="majorBidi"/>
          <w:sz w:val="24"/>
          <w:szCs w:val="24"/>
          <w:lang w:val="id-ID"/>
        </w:rPr>
      </w:pPr>
      <w:r>
        <w:rPr>
          <w:rFonts w:asciiTheme="majorBidi" w:hAnsiTheme="majorBidi" w:cstheme="majorBidi"/>
          <w:sz w:val="24"/>
          <w:szCs w:val="24"/>
        </w:rPr>
        <w:lastRenderedPageBreak/>
        <w:t>Keluarga sakinah adalah keluarga yang penuh kebahagiaan yang terlahir dari usaha keras pasangan suami istri dalam memen</w:t>
      </w:r>
      <w:r>
        <w:rPr>
          <w:rFonts w:asciiTheme="majorBidi" w:hAnsiTheme="majorBidi" w:cstheme="majorBidi"/>
          <w:sz w:val="24"/>
          <w:szCs w:val="24"/>
          <w:lang w:val="id-ID"/>
        </w:rPr>
        <w:t>u</w:t>
      </w:r>
      <w:r>
        <w:rPr>
          <w:rFonts w:asciiTheme="majorBidi" w:hAnsiTheme="majorBidi" w:cstheme="majorBidi"/>
          <w:sz w:val="24"/>
          <w:szCs w:val="24"/>
        </w:rPr>
        <w:t>hi kewajiban, baik kewajiban perorangan maupun kewajiban bersama. Hukum pernikahan disyariatkan untuk mencapai kebahagiaan lahir dan batin sebagaimana Allah dan rasulnya telah menuntun kita untuk mencapai kebahagiaan tersebut.</w:t>
      </w:r>
    </w:p>
    <w:p w:rsidR="00220B56" w:rsidRDefault="00220B56" w:rsidP="00220B56">
      <w:pPr>
        <w:ind w:left="794" w:right="0" w:firstLine="680"/>
        <w:rPr>
          <w:rFonts w:asciiTheme="majorBidi" w:hAnsiTheme="majorBidi" w:cstheme="majorBidi"/>
          <w:sz w:val="24"/>
          <w:szCs w:val="24"/>
        </w:rPr>
      </w:pPr>
      <w:r>
        <w:rPr>
          <w:rFonts w:asciiTheme="majorBidi" w:hAnsiTheme="majorBidi" w:cstheme="majorBidi"/>
          <w:sz w:val="24"/>
          <w:szCs w:val="24"/>
        </w:rPr>
        <w:t>Dalam keluarga sakinah, mawaddah wa rohmah terdapat lima karakter kebahagiaan yaitu:</w:t>
      </w:r>
    </w:p>
    <w:p w:rsidR="00220B56" w:rsidRPr="00AF1ABF" w:rsidRDefault="00220B56" w:rsidP="008021EB">
      <w:pPr>
        <w:pStyle w:val="ListParagraph"/>
        <w:numPr>
          <w:ilvl w:val="0"/>
          <w:numId w:val="50"/>
        </w:numPr>
        <w:ind w:left="1191" w:right="0" w:hanging="397"/>
        <w:rPr>
          <w:rFonts w:asciiTheme="majorBidi" w:hAnsiTheme="majorBidi" w:cstheme="majorBidi"/>
          <w:sz w:val="24"/>
          <w:szCs w:val="24"/>
        </w:rPr>
      </w:pPr>
      <w:r w:rsidRPr="00AF1ABF">
        <w:rPr>
          <w:rFonts w:asciiTheme="majorBidi" w:hAnsiTheme="majorBidi" w:cstheme="majorBidi"/>
          <w:sz w:val="24"/>
          <w:szCs w:val="24"/>
        </w:rPr>
        <w:t>Kebahagiaan spiritual</w:t>
      </w:r>
      <w:r>
        <w:rPr>
          <w:rFonts w:asciiTheme="majorBidi" w:hAnsiTheme="majorBidi" w:cstheme="majorBidi"/>
          <w:sz w:val="24"/>
          <w:szCs w:val="24"/>
          <w:lang w:val="id-ID"/>
        </w:rPr>
        <w:t>.</w:t>
      </w:r>
    </w:p>
    <w:p w:rsidR="00220B56" w:rsidRDefault="00220B56" w:rsidP="00220B56">
      <w:pPr>
        <w:ind w:left="1191" w:right="0" w:firstLine="680"/>
        <w:rPr>
          <w:rFonts w:asciiTheme="majorBidi" w:hAnsiTheme="majorBidi" w:cstheme="majorBidi"/>
          <w:sz w:val="24"/>
          <w:szCs w:val="24"/>
        </w:rPr>
      </w:pPr>
      <w:r>
        <w:rPr>
          <w:rFonts w:asciiTheme="majorBidi" w:hAnsiTheme="majorBidi" w:cstheme="majorBidi"/>
          <w:sz w:val="24"/>
          <w:szCs w:val="24"/>
        </w:rPr>
        <w:t>Salah satu kewajiban bersama suami istri adalah melaksanakan ibadah-ibadah mahdah seperti shalat, puasa, zakat, haji. Ketika sebuah keluarga terdiri dari pasangan suami istri yang rajin beribadah dan dalam momen-momen tertentu memenuhi anjuran Allah dan Rasulnya untuk melaksanakan secara bersama seperti shalat berjama’ah, membaca Al-Qur’an, puasa sunnah , maka kehidupan rumah tangga ini akan dihiasi oleh suasana religious dan aura spiritual yang kental. Kebahagiaan spiritual ini menjadi kunci keberhasilan dalam menggapai kebahagiaan-kebahagiaan lainnya.</w:t>
      </w:r>
    </w:p>
    <w:p w:rsidR="00220B56" w:rsidRDefault="00220B56" w:rsidP="00220B56">
      <w:pPr>
        <w:ind w:left="1191" w:right="0" w:firstLine="680"/>
        <w:rPr>
          <w:rFonts w:asciiTheme="majorBidi" w:hAnsiTheme="majorBidi" w:cstheme="majorBidi"/>
          <w:sz w:val="24"/>
          <w:szCs w:val="24"/>
        </w:rPr>
      </w:pPr>
      <w:r>
        <w:rPr>
          <w:rFonts w:asciiTheme="majorBidi" w:hAnsiTheme="majorBidi" w:cstheme="majorBidi"/>
          <w:sz w:val="24"/>
          <w:szCs w:val="24"/>
        </w:rPr>
        <w:t xml:space="preserve">Namun dalam kehidupan keluarga modern ini lebih mengesampingkan atau bahkan menganggap tidak penting dalam kebahagiaan spiritual ini. Sehingga menyebabkan fenomena-fenomena hancurnya suatu keluarga seperti perselingkuhan para </w:t>
      </w:r>
      <w:r>
        <w:rPr>
          <w:rFonts w:asciiTheme="majorBidi" w:hAnsiTheme="majorBidi" w:cstheme="majorBidi"/>
          <w:sz w:val="24"/>
          <w:szCs w:val="24"/>
        </w:rPr>
        <w:lastRenderedPageBreak/>
        <w:t>suami, ketidakpatuhan seorang istri dan anak-anak yang bergaul dengan bebas.</w:t>
      </w:r>
    </w:p>
    <w:p w:rsidR="00220B56" w:rsidRDefault="00220B56" w:rsidP="00220B56">
      <w:pPr>
        <w:ind w:left="1191" w:right="0" w:firstLine="680"/>
        <w:rPr>
          <w:rFonts w:asciiTheme="majorBidi" w:hAnsiTheme="majorBidi" w:cstheme="majorBidi"/>
          <w:sz w:val="24"/>
          <w:szCs w:val="24"/>
          <w:lang w:val="id-ID"/>
        </w:rPr>
      </w:pPr>
      <w:r>
        <w:rPr>
          <w:rFonts w:asciiTheme="majorBidi" w:hAnsiTheme="majorBidi" w:cstheme="majorBidi"/>
          <w:sz w:val="24"/>
          <w:szCs w:val="24"/>
        </w:rPr>
        <w:t>Untuk menggapai kebahagiaan yang spiritual ini, suatu keluarga hendaknya melakukan kewajiban-kewajiban kepada Allah dan Rasulnya seperti shalat, membaca alqur’an serta aktifitas lain yang bernilai ibadah. Sehingga keluarga ini akan meraih keluarga yang sakinah, mawaddah warohmah.</w:t>
      </w:r>
    </w:p>
    <w:p w:rsidR="00220B56" w:rsidRPr="00AF1ABF" w:rsidRDefault="00220B56" w:rsidP="008021EB">
      <w:pPr>
        <w:pStyle w:val="ListParagraph"/>
        <w:numPr>
          <w:ilvl w:val="0"/>
          <w:numId w:val="50"/>
        </w:numPr>
        <w:ind w:left="1191" w:right="0" w:hanging="397"/>
        <w:rPr>
          <w:rFonts w:asciiTheme="majorBidi" w:hAnsiTheme="majorBidi" w:cstheme="majorBidi"/>
          <w:sz w:val="24"/>
          <w:szCs w:val="24"/>
        </w:rPr>
      </w:pPr>
      <w:r w:rsidRPr="00AF1ABF">
        <w:rPr>
          <w:rFonts w:asciiTheme="majorBidi" w:hAnsiTheme="majorBidi" w:cstheme="majorBidi"/>
          <w:sz w:val="24"/>
          <w:szCs w:val="24"/>
        </w:rPr>
        <w:t>Kebahagiaan seksual.</w:t>
      </w:r>
    </w:p>
    <w:p w:rsidR="00220B56" w:rsidRDefault="00220B56" w:rsidP="00220B56">
      <w:pPr>
        <w:ind w:left="1191" w:right="0" w:firstLine="680"/>
        <w:rPr>
          <w:rFonts w:asciiTheme="majorBidi" w:hAnsiTheme="majorBidi" w:cstheme="majorBidi"/>
          <w:sz w:val="24"/>
          <w:szCs w:val="24"/>
        </w:rPr>
      </w:pPr>
      <w:r>
        <w:rPr>
          <w:rFonts w:asciiTheme="majorBidi" w:hAnsiTheme="majorBidi" w:cstheme="majorBidi"/>
          <w:sz w:val="24"/>
          <w:szCs w:val="24"/>
        </w:rPr>
        <w:t>Sudah menjadi fitrahnya dalam kehidupan rumah tangga, suami istri ingin meraih kepuasan seksual. Bahkan hubungan seksual ini dihukumi sebagai sedekah, sebagaimana sabda Rasulullah SAW.</w:t>
      </w:r>
    </w:p>
    <w:p w:rsidR="00220B56" w:rsidRPr="0081207E" w:rsidRDefault="00220B56" w:rsidP="00220B56">
      <w:pPr>
        <w:ind w:firstLine="0"/>
        <w:jc w:val="right"/>
        <w:rPr>
          <w:rFonts w:asciiTheme="majorBidi" w:hAnsiTheme="majorBidi" w:cstheme="majorBidi"/>
          <w:sz w:val="24"/>
          <w:szCs w:val="24"/>
          <w:rtl/>
          <w:lang w:val="id-ID"/>
        </w:rPr>
      </w:pPr>
      <w:r>
        <w:rPr>
          <w:rFonts w:asciiTheme="majorBidi" w:hAnsiTheme="majorBidi" w:cstheme="majorBidi"/>
          <w:sz w:val="24"/>
          <w:szCs w:val="24"/>
        </w:rPr>
        <w:t>…</w:t>
      </w:r>
      <w:r w:rsidRPr="00291216">
        <w:rPr>
          <w:rFonts w:asciiTheme="majorBidi" w:hAnsiTheme="majorBidi" w:cstheme="majorBidi" w:hint="cs"/>
          <w:sz w:val="28"/>
          <w:szCs w:val="28"/>
          <w:rtl/>
        </w:rPr>
        <w:t>و</w:t>
      </w:r>
      <w:r>
        <w:rPr>
          <w:rFonts w:asciiTheme="majorBidi" w:hAnsiTheme="majorBidi" w:cstheme="majorBidi" w:hint="cs"/>
          <w:sz w:val="28"/>
          <w:szCs w:val="28"/>
          <w:rtl/>
        </w:rPr>
        <w:t>َ</w:t>
      </w:r>
      <w:r w:rsidRPr="00291216">
        <w:rPr>
          <w:rFonts w:asciiTheme="majorBidi" w:hAnsiTheme="majorBidi" w:cstheme="majorBidi" w:hint="cs"/>
          <w:sz w:val="28"/>
          <w:szCs w:val="28"/>
          <w:rtl/>
        </w:rPr>
        <w:t>ف</w:t>
      </w:r>
      <w:r>
        <w:rPr>
          <w:rFonts w:asciiTheme="majorBidi" w:hAnsiTheme="majorBidi" w:cstheme="majorBidi" w:hint="cs"/>
          <w:sz w:val="28"/>
          <w:szCs w:val="28"/>
          <w:rtl/>
        </w:rPr>
        <w:t>ِ</w:t>
      </w:r>
      <w:r w:rsidRPr="00291216">
        <w:rPr>
          <w:rFonts w:asciiTheme="majorBidi" w:hAnsiTheme="majorBidi" w:cstheme="majorBidi" w:hint="cs"/>
          <w:sz w:val="28"/>
          <w:szCs w:val="28"/>
          <w:rtl/>
        </w:rPr>
        <w:t>ي ب</w:t>
      </w:r>
      <w:r>
        <w:rPr>
          <w:rFonts w:asciiTheme="majorBidi" w:hAnsiTheme="majorBidi" w:cstheme="majorBidi" w:hint="cs"/>
          <w:sz w:val="28"/>
          <w:szCs w:val="28"/>
          <w:rtl/>
        </w:rPr>
        <w:t>ُ</w:t>
      </w:r>
      <w:r w:rsidRPr="00291216">
        <w:rPr>
          <w:rFonts w:asciiTheme="majorBidi" w:hAnsiTheme="majorBidi" w:cstheme="majorBidi" w:hint="cs"/>
          <w:sz w:val="28"/>
          <w:szCs w:val="28"/>
          <w:rtl/>
        </w:rPr>
        <w:t>ض</w:t>
      </w:r>
      <w:r>
        <w:rPr>
          <w:rFonts w:asciiTheme="majorBidi" w:hAnsiTheme="majorBidi" w:cstheme="majorBidi" w:hint="cs"/>
          <w:sz w:val="28"/>
          <w:szCs w:val="28"/>
          <w:rtl/>
        </w:rPr>
        <w:t>ْ</w:t>
      </w:r>
      <w:r w:rsidRPr="00291216">
        <w:rPr>
          <w:rFonts w:asciiTheme="majorBidi" w:hAnsiTheme="majorBidi" w:cstheme="majorBidi" w:hint="cs"/>
          <w:sz w:val="28"/>
          <w:szCs w:val="28"/>
          <w:rtl/>
        </w:rPr>
        <w:t>ع</w:t>
      </w:r>
      <w:r>
        <w:rPr>
          <w:rFonts w:asciiTheme="majorBidi" w:hAnsiTheme="majorBidi" w:cstheme="majorBidi" w:hint="cs"/>
          <w:sz w:val="28"/>
          <w:szCs w:val="28"/>
          <w:rtl/>
        </w:rPr>
        <w:t>ِ</w:t>
      </w:r>
      <w:r w:rsidRPr="00291216">
        <w:rPr>
          <w:rFonts w:asciiTheme="majorBidi" w:hAnsiTheme="majorBidi" w:cstheme="majorBidi" w:hint="cs"/>
          <w:sz w:val="28"/>
          <w:szCs w:val="28"/>
          <w:rtl/>
        </w:rPr>
        <w:t xml:space="preserve"> ا</w:t>
      </w:r>
      <w:r>
        <w:rPr>
          <w:rFonts w:asciiTheme="majorBidi" w:hAnsiTheme="majorBidi" w:cstheme="majorBidi" w:hint="cs"/>
          <w:sz w:val="28"/>
          <w:szCs w:val="28"/>
          <w:rtl/>
        </w:rPr>
        <w:t>َ</w:t>
      </w:r>
      <w:r w:rsidRPr="00291216">
        <w:rPr>
          <w:rFonts w:asciiTheme="majorBidi" w:hAnsiTheme="majorBidi" w:cstheme="majorBidi" w:hint="cs"/>
          <w:sz w:val="28"/>
          <w:szCs w:val="28"/>
          <w:rtl/>
        </w:rPr>
        <w:t>ح</w:t>
      </w:r>
      <w:r>
        <w:rPr>
          <w:rFonts w:asciiTheme="majorBidi" w:hAnsiTheme="majorBidi" w:cstheme="majorBidi" w:hint="cs"/>
          <w:sz w:val="28"/>
          <w:szCs w:val="28"/>
          <w:rtl/>
        </w:rPr>
        <w:t>َ</w:t>
      </w:r>
      <w:r w:rsidRPr="00291216">
        <w:rPr>
          <w:rFonts w:asciiTheme="majorBidi" w:hAnsiTheme="majorBidi" w:cstheme="majorBidi" w:hint="cs"/>
          <w:sz w:val="28"/>
          <w:szCs w:val="28"/>
          <w:rtl/>
        </w:rPr>
        <w:t>د</w:t>
      </w:r>
      <w:r>
        <w:rPr>
          <w:rFonts w:asciiTheme="majorBidi" w:hAnsiTheme="majorBidi" w:cstheme="majorBidi" w:hint="cs"/>
          <w:sz w:val="28"/>
          <w:szCs w:val="28"/>
          <w:rtl/>
        </w:rPr>
        <w:t>ُ</w:t>
      </w:r>
      <w:r w:rsidRPr="00291216">
        <w:rPr>
          <w:rFonts w:asciiTheme="majorBidi" w:hAnsiTheme="majorBidi" w:cstheme="majorBidi" w:hint="cs"/>
          <w:sz w:val="28"/>
          <w:szCs w:val="28"/>
          <w:rtl/>
        </w:rPr>
        <w:t>ك</w:t>
      </w:r>
      <w:r>
        <w:rPr>
          <w:rFonts w:asciiTheme="majorBidi" w:hAnsiTheme="majorBidi" w:cstheme="majorBidi" w:hint="cs"/>
          <w:sz w:val="28"/>
          <w:szCs w:val="28"/>
          <w:rtl/>
        </w:rPr>
        <w:t>ُ</w:t>
      </w:r>
      <w:r w:rsidRPr="00291216">
        <w:rPr>
          <w:rFonts w:asciiTheme="majorBidi" w:hAnsiTheme="majorBidi" w:cstheme="majorBidi" w:hint="cs"/>
          <w:sz w:val="28"/>
          <w:szCs w:val="28"/>
          <w:rtl/>
        </w:rPr>
        <w:t xml:space="preserve">م </w:t>
      </w:r>
      <w:r>
        <w:rPr>
          <w:rFonts w:asciiTheme="majorBidi" w:hAnsiTheme="majorBidi" w:cstheme="majorBidi" w:hint="cs"/>
          <w:sz w:val="28"/>
          <w:szCs w:val="28"/>
          <w:rtl/>
        </w:rPr>
        <w:t>ْ</w:t>
      </w:r>
      <w:r w:rsidRPr="00291216">
        <w:rPr>
          <w:rFonts w:asciiTheme="majorBidi" w:hAnsiTheme="majorBidi" w:cstheme="majorBidi" w:hint="cs"/>
          <w:sz w:val="28"/>
          <w:szCs w:val="28"/>
          <w:rtl/>
        </w:rPr>
        <w:t>ص</w:t>
      </w:r>
      <w:r>
        <w:rPr>
          <w:rFonts w:asciiTheme="majorBidi" w:hAnsiTheme="majorBidi" w:cstheme="majorBidi" w:hint="cs"/>
          <w:sz w:val="28"/>
          <w:szCs w:val="28"/>
          <w:rtl/>
        </w:rPr>
        <w:t>َ</w:t>
      </w:r>
      <w:r w:rsidRPr="00291216">
        <w:rPr>
          <w:rFonts w:asciiTheme="majorBidi" w:hAnsiTheme="majorBidi" w:cstheme="majorBidi" w:hint="cs"/>
          <w:sz w:val="28"/>
          <w:szCs w:val="28"/>
          <w:rtl/>
        </w:rPr>
        <w:t>د</w:t>
      </w:r>
      <w:r>
        <w:rPr>
          <w:rFonts w:asciiTheme="majorBidi" w:hAnsiTheme="majorBidi" w:cstheme="majorBidi" w:hint="cs"/>
          <w:sz w:val="28"/>
          <w:szCs w:val="28"/>
          <w:rtl/>
        </w:rPr>
        <w:t>َ</w:t>
      </w:r>
      <w:r w:rsidRPr="00291216">
        <w:rPr>
          <w:rFonts w:asciiTheme="majorBidi" w:hAnsiTheme="majorBidi" w:cstheme="majorBidi" w:hint="cs"/>
          <w:sz w:val="28"/>
          <w:szCs w:val="28"/>
          <w:rtl/>
        </w:rPr>
        <w:t>ق</w:t>
      </w:r>
      <w:r>
        <w:rPr>
          <w:rFonts w:asciiTheme="majorBidi" w:hAnsiTheme="majorBidi" w:cstheme="majorBidi" w:hint="cs"/>
          <w:sz w:val="28"/>
          <w:szCs w:val="28"/>
          <w:rtl/>
        </w:rPr>
        <w:t>َ</w:t>
      </w:r>
      <w:r w:rsidRPr="00291216">
        <w:rPr>
          <w:rFonts w:asciiTheme="majorBidi" w:hAnsiTheme="majorBidi" w:cstheme="majorBidi" w:hint="cs"/>
          <w:sz w:val="28"/>
          <w:szCs w:val="28"/>
          <w:rtl/>
        </w:rPr>
        <w:t>ه</w:t>
      </w:r>
      <w:r w:rsidRPr="00291216">
        <w:rPr>
          <w:rFonts w:asciiTheme="majorBidi" w:hAnsiTheme="majorBidi" w:cstheme="majorBidi"/>
          <w:sz w:val="28"/>
          <w:szCs w:val="28"/>
          <w:lang w:val="id-ID"/>
        </w:rPr>
        <w:t>...</w:t>
      </w:r>
    </w:p>
    <w:p w:rsidR="00220B56" w:rsidRDefault="00220B56" w:rsidP="00220B56">
      <w:pPr>
        <w:spacing w:line="240" w:lineRule="auto"/>
        <w:ind w:left="1134" w:right="0" w:firstLine="0"/>
        <w:rPr>
          <w:rFonts w:asciiTheme="majorBidi" w:hAnsiTheme="majorBidi" w:cstheme="majorBidi"/>
          <w:sz w:val="24"/>
          <w:szCs w:val="24"/>
        </w:rPr>
      </w:pPr>
      <w:r w:rsidRPr="00291216">
        <w:rPr>
          <w:rFonts w:asciiTheme="majorBidi" w:hAnsiTheme="majorBidi" w:cstheme="majorBidi"/>
          <w:sz w:val="24"/>
          <w:szCs w:val="24"/>
          <w:lang w:val="id-ID"/>
        </w:rPr>
        <w:t>Dan dalam budh’i (hubungan suami istri) salah seorang di antara kamu adalah sedekah</w:t>
      </w:r>
      <w:r>
        <w:rPr>
          <w:rFonts w:asciiTheme="majorBidi" w:hAnsiTheme="majorBidi" w:cstheme="majorBidi"/>
          <w:sz w:val="24"/>
          <w:szCs w:val="24"/>
          <w:lang w:val="id-ID"/>
        </w:rPr>
        <w:t>...(HR. Muslim)</w:t>
      </w:r>
    </w:p>
    <w:p w:rsidR="00220B56" w:rsidRDefault="00220B56" w:rsidP="00220B56">
      <w:pPr>
        <w:spacing w:line="240" w:lineRule="auto"/>
        <w:ind w:left="1440" w:firstLine="0"/>
        <w:rPr>
          <w:rFonts w:asciiTheme="majorBidi" w:hAnsiTheme="majorBidi" w:cstheme="majorBidi"/>
          <w:sz w:val="24"/>
          <w:szCs w:val="24"/>
          <w:lang w:val="id-ID"/>
        </w:rPr>
      </w:pPr>
    </w:p>
    <w:p w:rsidR="00220B56" w:rsidRPr="00AF1ABF" w:rsidRDefault="00220B56" w:rsidP="008021EB">
      <w:pPr>
        <w:pStyle w:val="ListParagraph"/>
        <w:numPr>
          <w:ilvl w:val="0"/>
          <w:numId w:val="50"/>
        </w:numPr>
        <w:ind w:left="1191" w:right="0" w:hanging="397"/>
        <w:rPr>
          <w:rFonts w:asciiTheme="majorBidi" w:hAnsiTheme="majorBidi" w:cstheme="majorBidi"/>
          <w:sz w:val="24"/>
          <w:szCs w:val="24"/>
          <w:lang w:val="id-ID"/>
        </w:rPr>
      </w:pPr>
      <w:r w:rsidRPr="00AF1ABF">
        <w:rPr>
          <w:rFonts w:asciiTheme="majorBidi" w:hAnsiTheme="majorBidi" w:cstheme="majorBidi"/>
          <w:sz w:val="24"/>
          <w:szCs w:val="24"/>
          <w:lang w:val="id-ID"/>
        </w:rPr>
        <w:t>Kebahagiaan finansial.</w:t>
      </w:r>
    </w:p>
    <w:p w:rsidR="00220B56" w:rsidRDefault="00220B56" w:rsidP="00220B56">
      <w:pPr>
        <w:ind w:left="1191" w:right="0" w:firstLine="680"/>
        <w:rPr>
          <w:rFonts w:asciiTheme="majorBidi" w:hAnsiTheme="majorBidi" w:cstheme="majorBidi"/>
          <w:sz w:val="24"/>
          <w:szCs w:val="24"/>
          <w:lang w:val="id-ID"/>
        </w:rPr>
      </w:pPr>
      <w:r>
        <w:rPr>
          <w:rFonts w:asciiTheme="majorBidi" w:hAnsiTheme="majorBidi" w:cstheme="majorBidi"/>
          <w:sz w:val="24"/>
          <w:szCs w:val="24"/>
          <w:lang w:val="id-ID"/>
        </w:rPr>
        <w:t>Keluarga yang bahagia secara finansial adalah terpenuhinya segala kebutuhan keluarganya dari mulai kebutuhan terkecil sampai kebutuhan besar. Maksudnya suami sebagai pemimpin keluarga wajib mencukupi kebutuhan nafkah istri dan anak-anaknya dengan berbagai usaha yang halal. Kebahagiaan finansial ini meliputi kebutuhan asasi seperti sandang, pangan dan papan (Hasbiyallah, 2015 : 73).</w:t>
      </w:r>
    </w:p>
    <w:p w:rsidR="00220B56" w:rsidRPr="00AF1ABF" w:rsidRDefault="00220B56" w:rsidP="008021EB">
      <w:pPr>
        <w:pStyle w:val="ListParagraph"/>
        <w:numPr>
          <w:ilvl w:val="0"/>
          <w:numId w:val="50"/>
        </w:numPr>
        <w:ind w:left="1191" w:right="0" w:hanging="397"/>
        <w:rPr>
          <w:rFonts w:asciiTheme="majorBidi" w:hAnsiTheme="majorBidi" w:cstheme="majorBidi"/>
          <w:sz w:val="24"/>
          <w:szCs w:val="24"/>
          <w:lang w:val="id-ID"/>
        </w:rPr>
      </w:pPr>
      <w:r w:rsidRPr="00AF1ABF">
        <w:rPr>
          <w:rFonts w:asciiTheme="majorBidi" w:hAnsiTheme="majorBidi" w:cstheme="majorBidi"/>
          <w:sz w:val="24"/>
          <w:szCs w:val="24"/>
          <w:lang w:val="id-ID"/>
        </w:rPr>
        <w:t>Kebahagiaan moral</w:t>
      </w:r>
      <w:r>
        <w:rPr>
          <w:rFonts w:asciiTheme="majorBidi" w:hAnsiTheme="majorBidi" w:cstheme="majorBidi"/>
          <w:sz w:val="24"/>
          <w:szCs w:val="24"/>
          <w:lang w:val="id-ID"/>
        </w:rPr>
        <w:t>.</w:t>
      </w:r>
    </w:p>
    <w:p w:rsidR="00220B56" w:rsidRDefault="00220B56" w:rsidP="00220B56">
      <w:pPr>
        <w:ind w:left="1191" w:right="0" w:firstLine="680"/>
        <w:rPr>
          <w:rFonts w:asciiTheme="majorBidi" w:hAnsiTheme="majorBidi" w:cstheme="majorBidi"/>
          <w:sz w:val="24"/>
          <w:szCs w:val="24"/>
        </w:rPr>
      </w:pPr>
      <w:r>
        <w:rPr>
          <w:rFonts w:asciiTheme="majorBidi" w:hAnsiTheme="majorBidi" w:cstheme="majorBidi"/>
          <w:sz w:val="24"/>
          <w:szCs w:val="24"/>
          <w:lang w:val="id-ID"/>
        </w:rPr>
        <w:t xml:space="preserve">Kebahagiaan moral meliputi sikap-sikap baik yang dilakukan oleh setiap individu dalam keluarga. Seperti sikap suami dalam </w:t>
      </w:r>
      <w:r>
        <w:rPr>
          <w:rFonts w:asciiTheme="majorBidi" w:hAnsiTheme="majorBidi" w:cstheme="majorBidi"/>
          <w:sz w:val="24"/>
          <w:szCs w:val="24"/>
          <w:lang w:val="id-ID"/>
        </w:rPr>
        <w:lastRenderedPageBreak/>
        <w:t>memperlakukan istri dengan ma’ruf. Istri juga wajib bersikap hormat dan patuh terhadap suami.</w:t>
      </w:r>
    </w:p>
    <w:p w:rsidR="00220B56" w:rsidRPr="00AF1ABF" w:rsidRDefault="00220B56" w:rsidP="008021EB">
      <w:pPr>
        <w:pStyle w:val="ListParagraph"/>
        <w:numPr>
          <w:ilvl w:val="0"/>
          <w:numId w:val="50"/>
        </w:numPr>
        <w:ind w:left="1191" w:right="0" w:hanging="397"/>
        <w:rPr>
          <w:rFonts w:asciiTheme="majorBidi" w:hAnsiTheme="majorBidi" w:cstheme="majorBidi"/>
          <w:sz w:val="24"/>
          <w:szCs w:val="24"/>
          <w:lang w:val="id-ID"/>
        </w:rPr>
      </w:pPr>
      <w:r w:rsidRPr="00AF1ABF">
        <w:rPr>
          <w:rFonts w:asciiTheme="majorBidi" w:hAnsiTheme="majorBidi" w:cstheme="majorBidi"/>
          <w:sz w:val="24"/>
          <w:szCs w:val="24"/>
          <w:lang w:val="id-ID"/>
        </w:rPr>
        <w:t>Kebahagiaan intelektual</w:t>
      </w:r>
      <w:r w:rsidRPr="00AF1ABF">
        <w:rPr>
          <w:rFonts w:asciiTheme="majorBidi" w:hAnsiTheme="majorBidi" w:cstheme="majorBidi"/>
          <w:sz w:val="24"/>
          <w:szCs w:val="24"/>
        </w:rPr>
        <w:t>.</w:t>
      </w:r>
    </w:p>
    <w:p w:rsidR="00220B56" w:rsidRDefault="00220B56" w:rsidP="00220B56">
      <w:pPr>
        <w:ind w:left="1191" w:right="-142" w:firstLine="680"/>
        <w:rPr>
          <w:rFonts w:asciiTheme="majorBidi" w:hAnsiTheme="majorBidi" w:cstheme="majorBidi"/>
          <w:sz w:val="24"/>
          <w:szCs w:val="24"/>
          <w:lang w:val="id-ID"/>
        </w:rPr>
      </w:pPr>
      <w:r>
        <w:rPr>
          <w:rFonts w:asciiTheme="majorBidi" w:hAnsiTheme="majorBidi" w:cstheme="majorBidi"/>
          <w:sz w:val="24"/>
          <w:szCs w:val="24"/>
          <w:lang w:val="id-ID"/>
        </w:rPr>
        <w:t>Untuk menjalani hidup yang sebaik-baiknya menurut tolok ukur islam, juga mampu mengatasi berbagai masalah  dengan cepat dan tepat dalam suatu problematika rumah tangga, maka keluarga perlu pengetahuan pemikiran dan hukum-hukum islam pada pasangan suami-istri. Dengan demikian keluarga akan merasakan suatu kebahagiaan karena hidup akan terasa terkendali karena adanya pengetahuan.</w:t>
      </w:r>
    </w:p>
    <w:p w:rsidR="00220B56" w:rsidRPr="00AF1ABF" w:rsidRDefault="00220B56" w:rsidP="008021EB">
      <w:pPr>
        <w:pStyle w:val="ListParagraph"/>
        <w:numPr>
          <w:ilvl w:val="0"/>
          <w:numId w:val="49"/>
        </w:numPr>
        <w:ind w:left="794" w:right="0" w:hanging="397"/>
        <w:rPr>
          <w:rFonts w:asciiTheme="majorBidi" w:hAnsiTheme="majorBidi" w:cstheme="majorBidi"/>
          <w:sz w:val="24"/>
          <w:szCs w:val="24"/>
        </w:rPr>
      </w:pPr>
      <w:r w:rsidRPr="00AF1ABF">
        <w:rPr>
          <w:rFonts w:asciiTheme="majorBidi" w:hAnsiTheme="majorBidi" w:cstheme="majorBidi"/>
          <w:sz w:val="24"/>
          <w:szCs w:val="24"/>
        </w:rPr>
        <w:t>Dasar-dasar pembinaan keluarga sakinah</w:t>
      </w:r>
      <w:r>
        <w:rPr>
          <w:rFonts w:asciiTheme="majorBidi" w:hAnsiTheme="majorBidi" w:cstheme="majorBidi"/>
          <w:sz w:val="24"/>
          <w:szCs w:val="24"/>
          <w:lang w:val="id-ID"/>
        </w:rPr>
        <w:t>.</w:t>
      </w:r>
    </w:p>
    <w:p w:rsidR="00220B56" w:rsidRDefault="00220B56" w:rsidP="00220B56">
      <w:pPr>
        <w:ind w:left="794" w:right="0" w:firstLine="680"/>
        <w:rPr>
          <w:rFonts w:asciiTheme="majorBidi" w:hAnsiTheme="majorBidi" w:cstheme="majorBidi"/>
          <w:sz w:val="24"/>
          <w:szCs w:val="24"/>
        </w:rPr>
      </w:pPr>
      <w:r>
        <w:rPr>
          <w:rFonts w:asciiTheme="majorBidi" w:hAnsiTheme="majorBidi" w:cstheme="majorBidi"/>
          <w:sz w:val="24"/>
          <w:szCs w:val="24"/>
        </w:rPr>
        <w:t>Islam membangun pondasi rumah tangga yang sakinah, mengikatnya dengan kuat dan kokoh sehingga akan mencapai awan dan bintang. Jika bintang-bintang adalah perhiasan langit, maka rumah tangga adalah perhiasan sebuah keluarga. karena pada rumah tangga ada unsure keindahan, kebanggaan, dan kebersamaan dengan orang-orang tercinta. Sebab dengan keluargalah kenikmatan abadi bisa diperoleh manusia.</w:t>
      </w:r>
    </w:p>
    <w:p w:rsidR="00220B56" w:rsidRDefault="00220B56" w:rsidP="00220B56">
      <w:pPr>
        <w:ind w:left="794" w:right="0" w:firstLine="680"/>
        <w:rPr>
          <w:rFonts w:asciiTheme="majorBidi" w:hAnsiTheme="majorBidi" w:cstheme="majorBidi"/>
          <w:sz w:val="24"/>
          <w:szCs w:val="24"/>
        </w:rPr>
      </w:pPr>
      <w:r>
        <w:rPr>
          <w:rFonts w:asciiTheme="majorBidi" w:hAnsiTheme="majorBidi" w:cstheme="majorBidi"/>
          <w:sz w:val="24"/>
          <w:szCs w:val="24"/>
        </w:rPr>
        <w:t>Untuk mewujudkan keluarga sakinah, hendaknya seseorang dapat memilih calon suami/istri yang berakhlak mulia dan mengutamakan agamanya. Sebab agama merupakan fa</w:t>
      </w:r>
      <w:r>
        <w:rPr>
          <w:rFonts w:asciiTheme="majorBidi" w:hAnsiTheme="majorBidi" w:cstheme="majorBidi"/>
          <w:sz w:val="24"/>
          <w:szCs w:val="24"/>
          <w:lang w:val="id-ID"/>
        </w:rPr>
        <w:t>k</w:t>
      </w:r>
      <w:r>
        <w:rPr>
          <w:rFonts w:asciiTheme="majorBidi" w:hAnsiTheme="majorBidi" w:cstheme="majorBidi"/>
          <w:sz w:val="24"/>
          <w:szCs w:val="24"/>
        </w:rPr>
        <w:t xml:space="preserve">tor yang penting dalam kehidupan rumah tangga. Rasulullah saw menyarankan dalam hal memilih calon istri dengan petunjuk empat kriteria, yaitu:      </w:t>
      </w:r>
    </w:p>
    <w:p w:rsidR="00220B56" w:rsidRDefault="00220B56" w:rsidP="008021EB">
      <w:pPr>
        <w:pStyle w:val="ListParagraph"/>
        <w:numPr>
          <w:ilvl w:val="0"/>
          <w:numId w:val="33"/>
        </w:numPr>
        <w:ind w:left="1191" w:right="0" w:hanging="397"/>
        <w:rPr>
          <w:rFonts w:asciiTheme="majorBidi" w:hAnsiTheme="majorBidi" w:cstheme="majorBidi"/>
          <w:sz w:val="24"/>
          <w:szCs w:val="24"/>
        </w:rPr>
      </w:pPr>
      <w:r>
        <w:rPr>
          <w:rFonts w:asciiTheme="majorBidi" w:hAnsiTheme="majorBidi" w:cstheme="majorBidi"/>
          <w:sz w:val="24"/>
          <w:szCs w:val="24"/>
        </w:rPr>
        <w:t>Karena kekayaannya.</w:t>
      </w:r>
    </w:p>
    <w:p w:rsidR="00220B56" w:rsidRDefault="00220B56" w:rsidP="008021EB">
      <w:pPr>
        <w:pStyle w:val="ListParagraph"/>
        <w:numPr>
          <w:ilvl w:val="0"/>
          <w:numId w:val="33"/>
        </w:numPr>
        <w:ind w:left="1191" w:right="0" w:hanging="397"/>
        <w:rPr>
          <w:rFonts w:asciiTheme="majorBidi" w:hAnsiTheme="majorBidi" w:cstheme="majorBidi"/>
          <w:sz w:val="24"/>
          <w:szCs w:val="24"/>
        </w:rPr>
      </w:pPr>
      <w:r>
        <w:rPr>
          <w:rFonts w:asciiTheme="majorBidi" w:hAnsiTheme="majorBidi" w:cstheme="majorBidi"/>
          <w:sz w:val="24"/>
          <w:szCs w:val="24"/>
        </w:rPr>
        <w:t>Karena keturunannya</w:t>
      </w:r>
      <w:r>
        <w:rPr>
          <w:rFonts w:asciiTheme="majorBidi" w:hAnsiTheme="majorBidi" w:cstheme="majorBidi"/>
          <w:sz w:val="24"/>
          <w:szCs w:val="24"/>
          <w:lang w:val="id-ID"/>
        </w:rPr>
        <w:t>.</w:t>
      </w:r>
    </w:p>
    <w:p w:rsidR="00220B56" w:rsidRDefault="00220B56" w:rsidP="008021EB">
      <w:pPr>
        <w:pStyle w:val="ListParagraph"/>
        <w:numPr>
          <w:ilvl w:val="0"/>
          <w:numId w:val="33"/>
        </w:numPr>
        <w:ind w:left="1191" w:right="0" w:hanging="397"/>
        <w:rPr>
          <w:rFonts w:asciiTheme="majorBidi" w:hAnsiTheme="majorBidi" w:cstheme="majorBidi"/>
          <w:sz w:val="24"/>
          <w:szCs w:val="24"/>
        </w:rPr>
      </w:pPr>
      <w:r>
        <w:rPr>
          <w:rFonts w:asciiTheme="majorBidi" w:hAnsiTheme="majorBidi" w:cstheme="majorBidi"/>
          <w:sz w:val="24"/>
          <w:szCs w:val="24"/>
        </w:rPr>
        <w:lastRenderedPageBreak/>
        <w:t>Karena kecantikannya</w:t>
      </w:r>
      <w:r>
        <w:rPr>
          <w:rFonts w:asciiTheme="majorBidi" w:hAnsiTheme="majorBidi" w:cstheme="majorBidi"/>
          <w:sz w:val="24"/>
          <w:szCs w:val="24"/>
          <w:lang w:val="id-ID"/>
        </w:rPr>
        <w:t>.</w:t>
      </w:r>
    </w:p>
    <w:p w:rsidR="00220B56" w:rsidRDefault="00220B56" w:rsidP="008021EB">
      <w:pPr>
        <w:pStyle w:val="ListParagraph"/>
        <w:numPr>
          <w:ilvl w:val="0"/>
          <w:numId w:val="33"/>
        </w:numPr>
        <w:ind w:left="1191" w:right="0" w:hanging="397"/>
        <w:rPr>
          <w:rFonts w:asciiTheme="majorBidi" w:hAnsiTheme="majorBidi" w:cstheme="majorBidi"/>
          <w:sz w:val="24"/>
          <w:szCs w:val="24"/>
        </w:rPr>
      </w:pPr>
      <w:r>
        <w:rPr>
          <w:rFonts w:asciiTheme="majorBidi" w:hAnsiTheme="majorBidi" w:cstheme="majorBidi"/>
          <w:sz w:val="24"/>
          <w:szCs w:val="24"/>
        </w:rPr>
        <w:t>Karena agamanya.</w:t>
      </w:r>
    </w:p>
    <w:p w:rsidR="00220B56" w:rsidRDefault="00220B56" w:rsidP="00220B56">
      <w:pPr>
        <w:ind w:left="794" w:right="0" w:firstLine="680"/>
        <w:rPr>
          <w:rFonts w:asciiTheme="majorBidi" w:hAnsiTheme="majorBidi" w:cstheme="majorBidi"/>
          <w:sz w:val="24"/>
          <w:szCs w:val="24"/>
        </w:rPr>
      </w:pPr>
      <w:r>
        <w:rPr>
          <w:rFonts w:asciiTheme="majorBidi" w:hAnsiTheme="majorBidi" w:cstheme="majorBidi"/>
          <w:sz w:val="24"/>
          <w:szCs w:val="24"/>
        </w:rPr>
        <w:t>Islam telah menganjurkan dalam memilih istri bahwa agama seorang wanita harus lebih diutamakan dari pada fa</w:t>
      </w:r>
      <w:r>
        <w:rPr>
          <w:rFonts w:asciiTheme="majorBidi" w:hAnsiTheme="majorBidi" w:cstheme="majorBidi"/>
          <w:sz w:val="24"/>
          <w:szCs w:val="24"/>
          <w:lang w:val="id-ID"/>
        </w:rPr>
        <w:t>k</w:t>
      </w:r>
      <w:r>
        <w:rPr>
          <w:rFonts w:asciiTheme="majorBidi" w:hAnsiTheme="majorBidi" w:cstheme="majorBidi"/>
          <w:sz w:val="24"/>
          <w:szCs w:val="24"/>
        </w:rPr>
        <w:t>tor-faktor yang lainnya(kekayaan, keturunan, kecantikan). Karena kebaikan agama seorang wanita sangat mempengaruhi kebajikan keluarganya (Hasbiyallah, 2015:79).</w:t>
      </w:r>
    </w:p>
    <w:p w:rsidR="00220B56" w:rsidRDefault="00220B56" w:rsidP="00220B56">
      <w:pPr>
        <w:ind w:left="794" w:right="0" w:firstLine="680"/>
        <w:rPr>
          <w:rFonts w:asciiTheme="majorBidi" w:hAnsiTheme="majorBidi" w:cstheme="majorBidi"/>
          <w:sz w:val="24"/>
          <w:szCs w:val="24"/>
        </w:rPr>
      </w:pPr>
      <w:r>
        <w:rPr>
          <w:rFonts w:asciiTheme="majorBidi" w:hAnsiTheme="majorBidi" w:cstheme="majorBidi"/>
          <w:sz w:val="24"/>
          <w:szCs w:val="24"/>
        </w:rPr>
        <w:t>Istri tempat penenang bagi suami, tempat menyemaikan benih, sekutu hidupnya, pengatur rumah tangganya, ibu dari anak-anaknya, tempat tambatan hati, tempat menumpahkan rahasia dan menyatukan nasibnya. Karena itu islam menganjurkan agar memilih istri yang saleh dan menyatakannya sebagai perhiasan yang terbaik yang sepatutnya dicari dan diusahakan mendapatkannya dengan sungguh-sungguh. Adapun yang dimaksud dengan saleh adalah hidup mematuhi agama, bersikap luhur, menghormati hak-hak suami dan melaksanakan kewajibannya serta memelihara anak-anaknya dengan baik (Sayyid Sabiq, 1980:29).</w:t>
      </w:r>
    </w:p>
    <w:p w:rsidR="00220B56" w:rsidRDefault="00220B56" w:rsidP="00220B56">
      <w:pPr>
        <w:ind w:left="794" w:right="0" w:firstLine="680"/>
        <w:rPr>
          <w:rFonts w:asciiTheme="majorBidi" w:hAnsiTheme="majorBidi" w:cstheme="majorBidi"/>
          <w:sz w:val="24"/>
          <w:szCs w:val="24"/>
          <w:lang w:val="id-ID"/>
        </w:rPr>
      </w:pPr>
      <w:r>
        <w:rPr>
          <w:rFonts w:asciiTheme="majorBidi" w:hAnsiTheme="majorBidi" w:cstheme="majorBidi"/>
          <w:sz w:val="24"/>
          <w:szCs w:val="24"/>
        </w:rPr>
        <w:t>Untuk memilih suami yang saleh juga penting demi kokohnya dasar kehidupan berumah tangga. Jika hal tersebut terpenuhi maka besar kemungkinan akan tercapai tingkat sosial yang baik, tingkat ekonomi yang mapan, tingkat pengetahuan yang tinggi dan yang paling penting bahwa suami yang saleh dapat melindungi hak dan kepentingan istri.</w:t>
      </w:r>
    </w:p>
    <w:p w:rsidR="00220B56" w:rsidRPr="007A78BE" w:rsidRDefault="00220B56" w:rsidP="008021EB">
      <w:pPr>
        <w:pStyle w:val="ListParagraph"/>
        <w:numPr>
          <w:ilvl w:val="0"/>
          <w:numId w:val="49"/>
        </w:numPr>
        <w:ind w:left="794" w:right="0" w:hanging="397"/>
        <w:rPr>
          <w:rFonts w:asciiTheme="majorBidi" w:hAnsiTheme="majorBidi" w:cstheme="majorBidi"/>
          <w:sz w:val="24"/>
          <w:szCs w:val="24"/>
        </w:rPr>
      </w:pPr>
      <w:r w:rsidRPr="007A78BE">
        <w:rPr>
          <w:rFonts w:asciiTheme="majorBidi" w:hAnsiTheme="majorBidi" w:cstheme="majorBidi"/>
          <w:sz w:val="24"/>
          <w:szCs w:val="24"/>
        </w:rPr>
        <w:t>Kriteria keluarga sakinah</w:t>
      </w:r>
      <w:r w:rsidRPr="007A78BE">
        <w:rPr>
          <w:rFonts w:asciiTheme="majorBidi" w:hAnsiTheme="majorBidi" w:cstheme="majorBidi"/>
          <w:sz w:val="24"/>
          <w:szCs w:val="24"/>
          <w:lang w:val="id-ID"/>
        </w:rPr>
        <w:t>.</w:t>
      </w:r>
    </w:p>
    <w:p w:rsidR="00220B56" w:rsidRDefault="00220B56" w:rsidP="00220B56">
      <w:pPr>
        <w:ind w:left="794" w:right="0" w:firstLine="680"/>
        <w:rPr>
          <w:rFonts w:asciiTheme="majorBidi" w:hAnsiTheme="majorBidi" w:cstheme="majorBidi"/>
          <w:color w:val="FF0000"/>
          <w:sz w:val="24"/>
          <w:szCs w:val="24"/>
        </w:rPr>
      </w:pPr>
      <w:r>
        <w:rPr>
          <w:rFonts w:asciiTheme="majorBidi" w:hAnsiTheme="majorBidi" w:cstheme="majorBidi"/>
          <w:sz w:val="24"/>
          <w:szCs w:val="24"/>
        </w:rPr>
        <w:lastRenderedPageBreak/>
        <w:t xml:space="preserve">Dalam kehidupan berkeluarga, agar tujuan perkawinan dapat tercapai yaitu menjadi keluarga yang sakinah, maka harus ada </w:t>
      </w:r>
      <w:r>
        <w:rPr>
          <w:rFonts w:asciiTheme="majorBidi" w:hAnsiTheme="majorBidi" w:cstheme="majorBidi"/>
          <w:sz w:val="24"/>
          <w:szCs w:val="24"/>
          <w:lang w:val="id-ID"/>
        </w:rPr>
        <w:t xml:space="preserve">kriteria-kriteria yang harus dilaksanakan di dalam keluarga tersebut. </w:t>
      </w:r>
      <w:r w:rsidRPr="003D4D52">
        <w:rPr>
          <w:rFonts w:asciiTheme="majorBidi" w:hAnsiTheme="majorBidi" w:cstheme="majorBidi"/>
          <w:sz w:val="24"/>
          <w:szCs w:val="24"/>
          <w:lang w:val="id-ID"/>
        </w:rPr>
        <w:t xml:space="preserve">Adapun </w:t>
      </w:r>
      <w:r w:rsidRPr="003D4D52">
        <w:rPr>
          <w:rFonts w:asciiTheme="majorBidi" w:hAnsiTheme="majorBidi" w:cstheme="majorBidi"/>
          <w:sz w:val="24"/>
          <w:szCs w:val="24"/>
        </w:rPr>
        <w:t xml:space="preserve">menurut kemenag RI kementrian agama depag departemen </w:t>
      </w:r>
      <w:r>
        <w:rPr>
          <w:rFonts w:asciiTheme="majorBidi" w:hAnsiTheme="majorBidi" w:cstheme="majorBidi"/>
          <w:sz w:val="24"/>
          <w:szCs w:val="24"/>
        </w:rPr>
        <w:t xml:space="preserve">agama kantor kemenag kecamatan </w:t>
      </w:r>
      <w:r>
        <w:rPr>
          <w:rFonts w:asciiTheme="majorBidi" w:hAnsiTheme="majorBidi" w:cstheme="majorBidi"/>
          <w:sz w:val="24"/>
          <w:szCs w:val="24"/>
          <w:lang w:val="id-ID"/>
        </w:rPr>
        <w:t>P</w:t>
      </w:r>
      <w:r w:rsidRPr="003D4D52">
        <w:rPr>
          <w:rFonts w:asciiTheme="majorBidi" w:hAnsiTheme="majorBidi" w:cstheme="majorBidi"/>
          <w:sz w:val="24"/>
          <w:szCs w:val="24"/>
        </w:rPr>
        <w:t xml:space="preserve">abelan (2011) </w:t>
      </w:r>
      <w:r w:rsidRPr="003D4D52">
        <w:rPr>
          <w:rFonts w:asciiTheme="majorBidi" w:hAnsiTheme="majorBidi" w:cstheme="majorBidi"/>
          <w:sz w:val="24"/>
          <w:szCs w:val="24"/>
          <w:lang w:val="id-ID"/>
        </w:rPr>
        <w:t>menyatakan kriteria-kriteria tersebut adalah sebagai berikut:</w:t>
      </w:r>
    </w:p>
    <w:p w:rsidR="00220B56" w:rsidRPr="007A78BE" w:rsidRDefault="00220B56" w:rsidP="008021EB">
      <w:pPr>
        <w:pStyle w:val="ListParagraph"/>
        <w:numPr>
          <w:ilvl w:val="0"/>
          <w:numId w:val="51"/>
        </w:numPr>
        <w:ind w:left="1191" w:right="0" w:hanging="397"/>
        <w:rPr>
          <w:rFonts w:asciiTheme="majorBidi" w:hAnsiTheme="majorBidi" w:cstheme="majorBidi"/>
          <w:sz w:val="24"/>
          <w:szCs w:val="24"/>
          <w:lang w:val="id-ID"/>
        </w:rPr>
      </w:pPr>
      <w:r w:rsidRPr="007A78BE">
        <w:rPr>
          <w:rFonts w:asciiTheme="majorBidi" w:hAnsiTheme="majorBidi" w:cstheme="majorBidi"/>
          <w:sz w:val="24"/>
          <w:szCs w:val="24"/>
          <w:lang w:val="id-ID"/>
        </w:rPr>
        <w:t>Keluarga pra sakinah</w:t>
      </w:r>
      <w:r>
        <w:rPr>
          <w:rFonts w:asciiTheme="majorBidi" w:hAnsiTheme="majorBidi" w:cstheme="majorBidi"/>
          <w:sz w:val="24"/>
          <w:szCs w:val="24"/>
          <w:lang w:val="id-ID"/>
        </w:rPr>
        <w:t>.</w:t>
      </w:r>
    </w:p>
    <w:p w:rsidR="00220B56" w:rsidRDefault="00220B56" w:rsidP="00220B56">
      <w:pPr>
        <w:ind w:left="1191" w:right="0" w:firstLine="0"/>
        <w:rPr>
          <w:rFonts w:asciiTheme="majorBidi" w:hAnsiTheme="majorBidi" w:cstheme="majorBidi"/>
          <w:sz w:val="24"/>
          <w:szCs w:val="24"/>
          <w:lang w:val="id-ID"/>
        </w:rPr>
      </w:pPr>
      <w:r>
        <w:rPr>
          <w:rFonts w:asciiTheme="majorBidi" w:hAnsiTheme="majorBidi" w:cstheme="majorBidi"/>
          <w:sz w:val="24"/>
          <w:szCs w:val="24"/>
          <w:lang w:val="id-ID"/>
        </w:rPr>
        <w:t>Keluarga prasakinah adalah keluarga-keluarga yang dibentuk bukan melalui ketentuan perkawinan yang sah, tidak dapat memenuhi kebutuhan dasar spiritual dan meterial (basic need) secara minimal, seperti keimanan, shalat, zakat fitrah, puasa, sandang, p</w:t>
      </w:r>
      <w:r>
        <w:rPr>
          <w:rFonts w:asciiTheme="majorBidi" w:hAnsiTheme="majorBidi" w:cstheme="majorBidi"/>
          <w:sz w:val="24"/>
          <w:szCs w:val="24"/>
        </w:rPr>
        <w:t>apan dan pangan.</w:t>
      </w:r>
    </w:p>
    <w:p w:rsidR="00220B56" w:rsidRPr="007A78BE" w:rsidRDefault="00220B56" w:rsidP="008021EB">
      <w:pPr>
        <w:pStyle w:val="ListParagraph"/>
        <w:numPr>
          <w:ilvl w:val="0"/>
          <w:numId w:val="51"/>
        </w:numPr>
        <w:ind w:left="1191" w:right="0" w:hanging="397"/>
        <w:rPr>
          <w:rFonts w:asciiTheme="majorBidi" w:hAnsiTheme="majorBidi" w:cstheme="majorBidi"/>
          <w:sz w:val="24"/>
          <w:szCs w:val="24"/>
          <w:lang w:val="id-ID"/>
        </w:rPr>
      </w:pPr>
      <w:r w:rsidRPr="007A78BE">
        <w:rPr>
          <w:rFonts w:asciiTheme="majorBidi" w:hAnsiTheme="majorBidi" w:cstheme="majorBidi"/>
          <w:sz w:val="24"/>
          <w:szCs w:val="24"/>
          <w:lang w:val="id-ID"/>
        </w:rPr>
        <w:t>Keluarga sakinah I.</w:t>
      </w:r>
    </w:p>
    <w:p w:rsidR="00220B56" w:rsidRDefault="00220B56" w:rsidP="00220B56">
      <w:pPr>
        <w:ind w:left="1191" w:right="0" w:firstLine="0"/>
        <w:rPr>
          <w:rFonts w:asciiTheme="majorBidi" w:hAnsiTheme="majorBidi" w:cstheme="majorBidi"/>
          <w:sz w:val="24"/>
          <w:szCs w:val="24"/>
          <w:lang w:val="id-ID"/>
        </w:rPr>
      </w:pPr>
      <w:r>
        <w:rPr>
          <w:rFonts w:asciiTheme="majorBidi" w:hAnsiTheme="majorBidi" w:cstheme="majorBidi"/>
          <w:sz w:val="24"/>
          <w:szCs w:val="24"/>
          <w:lang w:val="id-ID"/>
        </w:rPr>
        <w:t>Keluarga sakinah I adalah keluarga-keluarga yang dibangun atas perkawinan yang sah dan telah dapat memenuhi kebutuhan spiritual dan meterial secara minimal tetapi masih belum dapat memenuhi kebutuhan sosial psikologisnya seperti kebutuhan akan pendidikan, bimbingan keagamaan dan keluarganya, mengikuti interaksi sosial keagamaan dengan lingkungannya.</w:t>
      </w:r>
    </w:p>
    <w:p w:rsidR="00220B56" w:rsidRPr="007A78BE" w:rsidRDefault="00220B56" w:rsidP="008021EB">
      <w:pPr>
        <w:pStyle w:val="ListParagraph"/>
        <w:numPr>
          <w:ilvl w:val="0"/>
          <w:numId w:val="51"/>
        </w:numPr>
        <w:ind w:left="1191" w:right="0" w:hanging="397"/>
        <w:rPr>
          <w:rFonts w:asciiTheme="majorBidi" w:hAnsiTheme="majorBidi" w:cstheme="majorBidi"/>
          <w:sz w:val="24"/>
          <w:szCs w:val="24"/>
          <w:lang w:val="id-ID"/>
        </w:rPr>
      </w:pPr>
      <w:r w:rsidRPr="007A78BE">
        <w:rPr>
          <w:rFonts w:asciiTheme="majorBidi" w:hAnsiTheme="majorBidi" w:cstheme="majorBidi"/>
          <w:sz w:val="24"/>
          <w:szCs w:val="24"/>
          <w:lang w:val="id-ID"/>
        </w:rPr>
        <w:t>Keluarga sakinah II.</w:t>
      </w:r>
    </w:p>
    <w:p w:rsidR="00220B56" w:rsidRDefault="00220B56" w:rsidP="00220B56">
      <w:pPr>
        <w:ind w:left="1191" w:right="0" w:firstLine="0"/>
        <w:rPr>
          <w:rFonts w:asciiTheme="majorBidi" w:hAnsiTheme="majorBidi" w:cstheme="majorBidi"/>
          <w:sz w:val="24"/>
          <w:szCs w:val="24"/>
          <w:lang w:val="id-ID"/>
        </w:rPr>
      </w:pPr>
      <w:r>
        <w:rPr>
          <w:rFonts w:asciiTheme="majorBidi" w:hAnsiTheme="majorBidi" w:cstheme="majorBidi"/>
          <w:sz w:val="24"/>
          <w:szCs w:val="24"/>
          <w:lang w:val="id-ID"/>
        </w:rPr>
        <w:t xml:space="preserve">Keluarga sakinah II adalah keluarga-keluarga yang dibangun atas perkawinan yang sah dan di samping telah dapat memenuhi kebutuhan kehidupannya juga telah mampu memahami pentingnya </w:t>
      </w:r>
      <w:r>
        <w:rPr>
          <w:rFonts w:asciiTheme="majorBidi" w:hAnsiTheme="majorBidi" w:cstheme="majorBidi"/>
          <w:sz w:val="24"/>
          <w:szCs w:val="24"/>
          <w:lang w:val="id-ID"/>
        </w:rPr>
        <w:lastRenderedPageBreak/>
        <w:t>pelaksanaan ajaran agama serta bimbingan keagamaan dalam keluarga serta mampu mengadakan interaksi sosial keagamaan dengan lingkungannya, tetapi belum mampu menghayati serta mengembangkan nilai-nilai keimanan, ketaqwaan dan akhlakul karimah, infaq, zakat, amal jariyah menabung dan sebagainya.</w:t>
      </w:r>
    </w:p>
    <w:p w:rsidR="00220B56" w:rsidRPr="007A78BE" w:rsidRDefault="00220B56" w:rsidP="008021EB">
      <w:pPr>
        <w:pStyle w:val="ListParagraph"/>
        <w:numPr>
          <w:ilvl w:val="0"/>
          <w:numId w:val="51"/>
        </w:numPr>
        <w:ind w:left="1191" w:right="0" w:hanging="397"/>
        <w:rPr>
          <w:rFonts w:asciiTheme="majorBidi" w:hAnsiTheme="majorBidi" w:cstheme="majorBidi"/>
          <w:sz w:val="24"/>
          <w:szCs w:val="24"/>
          <w:lang w:val="id-ID"/>
        </w:rPr>
      </w:pPr>
      <w:r w:rsidRPr="007A78BE">
        <w:rPr>
          <w:rFonts w:asciiTheme="majorBidi" w:hAnsiTheme="majorBidi" w:cstheme="majorBidi"/>
          <w:sz w:val="24"/>
          <w:szCs w:val="24"/>
          <w:lang w:val="id-ID"/>
        </w:rPr>
        <w:t>Keluarga sakinah III.</w:t>
      </w:r>
    </w:p>
    <w:p w:rsidR="00220B56" w:rsidRDefault="00220B56" w:rsidP="00220B56">
      <w:pPr>
        <w:ind w:left="1191" w:right="0" w:firstLine="0"/>
        <w:rPr>
          <w:rFonts w:asciiTheme="majorBidi" w:hAnsiTheme="majorBidi" w:cstheme="majorBidi"/>
          <w:sz w:val="24"/>
          <w:szCs w:val="24"/>
          <w:lang w:val="id-ID"/>
        </w:rPr>
      </w:pPr>
      <w:r>
        <w:rPr>
          <w:rFonts w:asciiTheme="majorBidi" w:hAnsiTheme="majorBidi" w:cstheme="majorBidi"/>
          <w:sz w:val="24"/>
          <w:szCs w:val="24"/>
          <w:lang w:val="id-ID"/>
        </w:rPr>
        <w:t>Keluarga sakinah III adalah keluarga-keluarga yang dapat memenuhi seluruh kebutuhan keimanan, ketaqwaan, akhlakul karimah sosial psikologis dan pengembangan keluarganya tetapi belum mampu menjadi suri teladan bagi lingkungannya.</w:t>
      </w:r>
    </w:p>
    <w:p w:rsidR="00220B56" w:rsidRPr="007A78BE" w:rsidRDefault="00220B56" w:rsidP="008021EB">
      <w:pPr>
        <w:pStyle w:val="ListParagraph"/>
        <w:numPr>
          <w:ilvl w:val="0"/>
          <w:numId w:val="51"/>
        </w:numPr>
        <w:ind w:left="1191" w:right="0" w:hanging="397"/>
        <w:rPr>
          <w:rFonts w:asciiTheme="majorBidi" w:hAnsiTheme="majorBidi" w:cstheme="majorBidi"/>
          <w:sz w:val="24"/>
          <w:szCs w:val="24"/>
          <w:lang w:val="id-ID"/>
        </w:rPr>
      </w:pPr>
      <w:r w:rsidRPr="007A78BE">
        <w:rPr>
          <w:rFonts w:asciiTheme="majorBidi" w:hAnsiTheme="majorBidi" w:cstheme="majorBidi"/>
          <w:sz w:val="24"/>
          <w:szCs w:val="24"/>
          <w:lang w:val="id-ID"/>
        </w:rPr>
        <w:t>Keluarga sakinah III plus.</w:t>
      </w:r>
    </w:p>
    <w:p w:rsidR="00220B56" w:rsidRDefault="00220B56" w:rsidP="00220B56">
      <w:pPr>
        <w:ind w:left="1191" w:right="0" w:firstLine="0"/>
        <w:rPr>
          <w:rFonts w:asciiTheme="majorBidi" w:hAnsiTheme="majorBidi" w:cstheme="majorBidi"/>
          <w:sz w:val="24"/>
          <w:szCs w:val="24"/>
          <w:lang w:val="id-ID"/>
        </w:rPr>
      </w:pPr>
      <w:r>
        <w:rPr>
          <w:rFonts w:asciiTheme="majorBidi" w:hAnsiTheme="majorBidi" w:cstheme="majorBidi"/>
          <w:sz w:val="24"/>
          <w:szCs w:val="24"/>
          <w:lang w:val="id-ID"/>
        </w:rPr>
        <w:t xml:space="preserve">Keluarga sakinah III plus adalah keluarga-keluarga yang telah dapat memenuhi seluruh kebutuhan keimanan, ketaqwaan dan akhlakul karimah secara sempurna, kebutuhan sosial psikologis dan pengembangannya serta dapat menjadi suri teladan bagi lingkungannya. </w:t>
      </w:r>
    </w:p>
    <w:p w:rsidR="00220B56" w:rsidRDefault="00220B56" w:rsidP="00220B56">
      <w:pPr>
        <w:ind w:left="794" w:right="0" w:firstLine="680"/>
        <w:rPr>
          <w:rFonts w:asciiTheme="majorBidi" w:hAnsiTheme="majorBidi" w:cstheme="majorBidi"/>
          <w:sz w:val="24"/>
          <w:szCs w:val="24"/>
          <w:lang w:val="id-ID"/>
        </w:rPr>
      </w:pPr>
      <w:r>
        <w:rPr>
          <w:rFonts w:asciiTheme="majorBidi" w:hAnsiTheme="majorBidi" w:cstheme="majorBidi"/>
          <w:sz w:val="24"/>
          <w:szCs w:val="24"/>
          <w:lang w:val="id-ID"/>
        </w:rPr>
        <w:t>Untuk mengukur keberhasilan progam keluarga sakinah tersebut di tentukan tolok ukur umum masing-masing tingkatan. Tolok ukur ini juga dapat di kembangkan sesuai situasi dan kondisi di sekitarnya. Adapun tolok ukur umum tersebut adalah sebagai berikut:</w:t>
      </w:r>
    </w:p>
    <w:p w:rsidR="00220B56" w:rsidRDefault="00220B56" w:rsidP="008021EB">
      <w:pPr>
        <w:pStyle w:val="ListParagraph"/>
        <w:numPr>
          <w:ilvl w:val="0"/>
          <w:numId w:val="34"/>
        </w:numPr>
        <w:ind w:left="1191" w:right="-142" w:hanging="397"/>
        <w:rPr>
          <w:rFonts w:asciiTheme="majorBidi" w:hAnsiTheme="majorBidi" w:cstheme="majorBidi"/>
          <w:sz w:val="24"/>
          <w:szCs w:val="24"/>
          <w:lang w:val="id-ID"/>
        </w:rPr>
      </w:pPr>
      <w:r>
        <w:rPr>
          <w:rFonts w:asciiTheme="majorBidi" w:hAnsiTheme="majorBidi" w:cstheme="majorBidi"/>
          <w:sz w:val="24"/>
          <w:szCs w:val="24"/>
          <w:lang w:val="id-ID"/>
        </w:rPr>
        <w:t>Keluarga pra sakinah.</w:t>
      </w:r>
    </w:p>
    <w:p w:rsidR="00220B56" w:rsidRDefault="00220B56" w:rsidP="008021EB">
      <w:pPr>
        <w:pStyle w:val="ListParagraph"/>
        <w:numPr>
          <w:ilvl w:val="0"/>
          <w:numId w:val="35"/>
        </w:numPr>
        <w:ind w:left="1588" w:right="0" w:hanging="397"/>
        <w:rPr>
          <w:rFonts w:asciiTheme="majorBidi" w:hAnsiTheme="majorBidi" w:cstheme="majorBidi"/>
          <w:sz w:val="24"/>
          <w:szCs w:val="24"/>
          <w:lang w:val="id-ID"/>
        </w:rPr>
      </w:pPr>
      <w:r>
        <w:rPr>
          <w:rFonts w:asciiTheme="majorBidi" w:hAnsiTheme="majorBidi" w:cstheme="majorBidi"/>
          <w:sz w:val="24"/>
          <w:szCs w:val="24"/>
          <w:lang w:val="id-ID"/>
        </w:rPr>
        <w:t>Keluarga yang dibentuk melalui perkawinan yang tidak sah</w:t>
      </w:r>
    </w:p>
    <w:p w:rsidR="00220B56" w:rsidRDefault="00220B56" w:rsidP="008021EB">
      <w:pPr>
        <w:pStyle w:val="ListParagraph"/>
        <w:numPr>
          <w:ilvl w:val="0"/>
          <w:numId w:val="35"/>
        </w:numPr>
        <w:ind w:left="1588" w:right="0" w:hanging="397"/>
        <w:rPr>
          <w:rFonts w:asciiTheme="majorBidi" w:hAnsiTheme="majorBidi" w:cstheme="majorBidi"/>
          <w:sz w:val="24"/>
          <w:szCs w:val="24"/>
          <w:lang w:val="id-ID"/>
        </w:rPr>
      </w:pPr>
      <w:r>
        <w:rPr>
          <w:rFonts w:asciiTheme="majorBidi" w:hAnsiTheme="majorBidi" w:cstheme="majorBidi"/>
          <w:sz w:val="24"/>
          <w:szCs w:val="24"/>
          <w:lang w:val="id-ID"/>
        </w:rPr>
        <w:t>Tidak sesuai ketentuan perundang-undangan yang berlaku</w:t>
      </w:r>
    </w:p>
    <w:p w:rsidR="00220B56" w:rsidRDefault="00220B56" w:rsidP="008021EB">
      <w:pPr>
        <w:pStyle w:val="ListParagraph"/>
        <w:numPr>
          <w:ilvl w:val="0"/>
          <w:numId w:val="35"/>
        </w:numPr>
        <w:ind w:left="1588" w:right="0" w:hanging="397"/>
        <w:rPr>
          <w:rFonts w:asciiTheme="majorBidi" w:hAnsiTheme="majorBidi" w:cstheme="majorBidi"/>
          <w:sz w:val="24"/>
          <w:szCs w:val="24"/>
          <w:lang w:val="id-ID"/>
        </w:rPr>
      </w:pPr>
      <w:r>
        <w:rPr>
          <w:rFonts w:asciiTheme="majorBidi" w:hAnsiTheme="majorBidi" w:cstheme="majorBidi"/>
          <w:sz w:val="24"/>
          <w:szCs w:val="24"/>
          <w:lang w:val="id-ID"/>
        </w:rPr>
        <w:lastRenderedPageBreak/>
        <w:t>Tidak memiliki dasar keimanan</w:t>
      </w:r>
    </w:p>
    <w:p w:rsidR="00220B56" w:rsidRDefault="00220B56" w:rsidP="008021EB">
      <w:pPr>
        <w:pStyle w:val="ListParagraph"/>
        <w:numPr>
          <w:ilvl w:val="0"/>
          <w:numId w:val="35"/>
        </w:numPr>
        <w:ind w:left="1588" w:right="0" w:hanging="397"/>
        <w:rPr>
          <w:rFonts w:asciiTheme="majorBidi" w:hAnsiTheme="majorBidi" w:cstheme="majorBidi"/>
          <w:sz w:val="24"/>
          <w:szCs w:val="24"/>
          <w:lang w:val="id-ID"/>
        </w:rPr>
      </w:pPr>
      <w:r>
        <w:rPr>
          <w:rFonts w:asciiTheme="majorBidi" w:hAnsiTheme="majorBidi" w:cstheme="majorBidi"/>
          <w:sz w:val="24"/>
          <w:szCs w:val="24"/>
          <w:lang w:val="id-ID"/>
        </w:rPr>
        <w:t>Tidak melakukan salat wajib</w:t>
      </w:r>
    </w:p>
    <w:p w:rsidR="00220B56" w:rsidRDefault="00220B56" w:rsidP="008021EB">
      <w:pPr>
        <w:pStyle w:val="ListParagraph"/>
        <w:numPr>
          <w:ilvl w:val="0"/>
          <w:numId w:val="35"/>
        </w:numPr>
        <w:ind w:left="1588" w:right="0" w:hanging="397"/>
        <w:rPr>
          <w:rFonts w:asciiTheme="majorBidi" w:hAnsiTheme="majorBidi" w:cstheme="majorBidi"/>
          <w:sz w:val="24"/>
          <w:szCs w:val="24"/>
          <w:lang w:val="id-ID"/>
        </w:rPr>
      </w:pPr>
      <w:r>
        <w:rPr>
          <w:rFonts w:asciiTheme="majorBidi" w:hAnsiTheme="majorBidi" w:cstheme="majorBidi"/>
          <w:sz w:val="24"/>
          <w:szCs w:val="24"/>
          <w:lang w:val="id-ID"/>
        </w:rPr>
        <w:t>Tidak mengeluarkan zakat fitrah</w:t>
      </w:r>
    </w:p>
    <w:p w:rsidR="00220B56" w:rsidRDefault="00220B56" w:rsidP="008021EB">
      <w:pPr>
        <w:pStyle w:val="ListParagraph"/>
        <w:numPr>
          <w:ilvl w:val="0"/>
          <w:numId w:val="35"/>
        </w:numPr>
        <w:ind w:left="1588" w:right="0" w:hanging="397"/>
        <w:rPr>
          <w:rFonts w:asciiTheme="majorBidi" w:hAnsiTheme="majorBidi" w:cstheme="majorBidi"/>
          <w:sz w:val="24"/>
          <w:szCs w:val="24"/>
          <w:lang w:val="id-ID"/>
        </w:rPr>
      </w:pPr>
      <w:r>
        <w:rPr>
          <w:rFonts w:asciiTheme="majorBidi" w:hAnsiTheme="majorBidi" w:cstheme="majorBidi"/>
          <w:sz w:val="24"/>
          <w:szCs w:val="24"/>
          <w:lang w:val="id-ID"/>
        </w:rPr>
        <w:t>Tidak menjalankan puasa wajib</w:t>
      </w:r>
    </w:p>
    <w:p w:rsidR="00220B56" w:rsidRDefault="00220B56" w:rsidP="008021EB">
      <w:pPr>
        <w:pStyle w:val="ListParagraph"/>
        <w:numPr>
          <w:ilvl w:val="0"/>
          <w:numId w:val="35"/>
        </w:numPr>
        <w:ind w:left="1588" w:right="0" w:hanging="397"/>
        <w:rPr>
          <w:rFonts w:asciiTheme="majorBidi" w:hAnsiTheme="majorBidi" w:cstheme="majorBidi"/>
          <w:sz w:val="24"/>
          <w:szCs w:val="24"/>
          <w:lang w:val="id-ID"/>
        </w:rPr>
      </w:pPr>
      <w:r>
        <w:rPr>
          <w:rFonts w:asciiTheme="majorBidi" w:hAnsiTheme="majorBidi" w:cstheme="majorBidi"/>
          <w:sz w:val="24"/>
          <w:szCs w:val="24"/>
          <w:lang w:val="id-ID"/>
        </w:rPr>
        <w:t>Tidak tamat SD, dan tidak dapat baca tulis</w:t>
      </w:r>
    </w:p>
    <w:p w:rsidR="00220B56" w:rsidRDefault="00220B56" w:rsidP="008021EB">
      <w:pPr>
        <w:pStyle w:val="ListParagraph"/>
        <w:numPr>
          <w:ilvl w:val="0"/>
          <w:numId w:val="35"/>
        </w:numPr>
        <w:ind w:left="1588" w:right="0" w:hanging="397"/>
        <w:rPr>
          <w:rFonts w:asciiTheme="majorBidi" w:hAnsiTheme="majorBidi" w:cstheme="majorBidi"/>
          <w:sz w:val="24"/>
          <w:szCs w:val="24"/>
          <w:lang w:val="id-ID"/>
        </w:rPr>
      </w:pPr>
      <w:r>
        <w:rPr>
          <w:rFonts w:asciiTheme="majorBidi" w:hAnsiTheme="majorBidi" w:cstheme="majorBidi"/>
          <w:sz w:val="24"/>
          <w:szCs w:val="24"/>
          <w:lang w:val="id-ID"/>
        </w:rPr>
        <w:t>Termasuk kategori fakir dan atau miskin</w:t>
      </w:r>
    </w:p>
    <w:p w:rsidR="00220B56" w:rsidRDefault="00220B56" w:rsidP="008021EB">
      <w:pPr>
        <w:pStyle w:val="ListParagraph"/>
        <w:numPr>
          <w:ilvl w:val="0"/>
          <w:numId w:val="35"/>
        </w:numPr>
        <w:ind w:left="1588" w:right="0" w:hanging="397"/>
        <w:rPr>
          <w:rFonts w:asciiTheme="majorBidi" w:hAnsiTheme="majorBidi" w:cstheme="majorBidi"/>
          <w:sz w:val="24"/>
          <w:szCs w:val="24"/>
          <w:lang w:val="id-ID"/>
        </w:rPr>
      </w:pPr>
      <w:r>
        <w:rPr>
          <w:rFonts w:asciiTheme="majorBidi" w:hAnsiTheme="majorBidi" w:cstheme="majorBidi"/>
          <w:sz w:val="24"/>
          <w:szCs w:val="24"/>
          <w:lang w:val="id-ID"/>
        </w:rPr>
        <w:t>Berbuat asusila</w:t>
      </w:r>
    </w:p>
    <w:p w:rsidR="00220B56" w:rsidRDefault="00220B56" w:rsidP="008021EB">
      <w:pPr>
        <w:pStyle w:val="ListParagraph"/>
        <w:numPr>
          <w:ilvl w:val="0"/>
          <w:numId w:val="35"/>
        </w:numPr>
        <w:ind w:left="1588" w:right="0" w:hanging="397"/>
        <w:rPr>
          <w:rFonts w:asciiTheme="majorBidi" w:hAnsiTheme="majorBidi" w:cstheme="majorBidi"/>
          <w:sz w:val="24"/>
          <w:szCs w:val="24"/>
          <w:lang w:val="id-ID"/>
        </w:rPr>
      </w:pPr>
      <w:r>
        <w:rPr>
          <w:rFonts w:asciiTheme="majorBidi" w:hAnsiTheme="majorBidi" w:cstheme="majorBidi"/>
          <w:sz w:val="24"/>
          <w:szCs w:val="24"/>
          <w:lang w:val="id-ID"/>
        </w:rPr>
        <w:t>Terlibat perkara-pekara kriminal</w:t>
      </w:r>
    </w:p>
    <w:p w:rsidR="00220B56" w:rsidRDefault="00220B56" w:rsidP="008021EB">
      <w:pPr>
        <w:pStyle w:val="ListParagraph"/>
        <w:numPr>
          <w:ilvl w:val="0"/>
          <w:numId w:val="34"/>
        </w:numPr>
        <w:ind w:left="1191" w:right="-142" w:hanging="397"/>
        <w:rPr>
          <w:rFonts w:asciiTheme="majorBidi" w:hAnsiTheme="majorBidi" w:cstheme="majorBidi"/>
          <w:sz w:val="24"/>
          <w:szCs w:val="24"/>
          <w:lang w:val="id-ID"/>
        </w:rPr>
      </w:pPr>
      <w:r>
        <w:rPr>
          <w:rFonts w:asciiTheme="majorBidi" w:hAnsiTheme="majorBidi" w:cstheme="majorBidi"/>
          <w:sz w:val="24"/>
          <w:szCs w:val="24"/>
          <w:lang w:val="id-ID"/>
        </w:rPr>
        <w:t>Keluarga sakinah I.</w:t>
      </w:r>
    </w:p>
    <w:p w:rsidR="00220B56" w:rsidRDefault="00220B56" w:rsidP="008021EB">
      <w:pPr>
        <w:pStyle w:val="ListParagraph"/>
        <w:numPr>
          <w:ilvl w:val="0"/>
          <w:numId w:val="36"/>
        </w:numPr>
        <w:ind w:left="1588" w:right="0" w:hanging="397"/>
        <w:rPr>
          <w:rFonts w:asciiTheme="majorBidi" w:hAnsiTheme="majorBidi" w:cstheme="majorBidi"/>
          <w:sz w:val="24"/>
          <w:szCs w:val="24"/>
          <w:lang w:val="id-ID"/>
        </w:rPr>
      </w:pPr>
      <w:r>
        <w:rPr>
          <w:rFonts w:asciiTheme="majorBidi" w:hAnsiTheme="majorBidi" w:cstheme="majorBidi"/>
          <w:sz w:val="24"/>
          <w:szCs w:val="24"/>
          <w:lang w:val="id-ID"/>
        </w:rPr>
        <w:t>Perkawinan sesuai dengan peraturan syariat dan undang-undang nomor 1 tahun 1974</w:t>
      </w:r>
    </w:p>
    <w:p w:rsidR="00220B56" w:rsidRDefault="00220B56" w:rsidP="008021EB">
      <w:pPr>
        <w:pStyle w:val="ListParagraph"/>
        <w:numPr>
          <w:ilvl w:val="0"/>
          <w:numId w:val="36"/>
        </w:numPr>
        <w:ind w:left="1588" w:right="0" w:hanging="397"/>
        <w:rPr>
          <w:rFonts w:asciiTheme="majorBidi" w:hAnsiTheme="majorBidi" w:cstheme="majorBidi"/>
          <w:sz w:val="24"/>
          <w:szCs w:val="24"/>
          <w:lang w:val="id-ID"/>
        </w:rPr>
      </w:pPr>
      <w:r>
        <w:rPr>
          <w:rFonts w:asciiTheme="majorBidi" w:hAnsiTheme="majorBidi" w:cstheme="majorBidi"/>
          <w:sz w:val="24"/>
          <w:szCs w:val="24"/>
          <w:lang w:val="id-ID"/>
        </w:rPr>
        <w:t>Keluarga memiliki surat nikah atau bukti lain, sebagai bukti perkawinan yang sah</w:t>
      </w:r>
    </w:p>
    <w:p w:rsidR="00220B56" w:rsidRDefault="00220B56" w:rsidP="008021EB">
      <w:pPr>
        <w:pStyle w:val="ListParagraph"/>
        <w:numPr>
          <w:ilvl w:val="0"/>
          <w:numId w:val="36"/>
        </w:numPr>
        <w:ind w:left="1588" w:right="0" w:hanging="397"/>
        <w:rPr>
          <w:rFonts w:asciiTheme="majorBidi" w:hAnsiTheme="majorBidi" w:cstheme="majorBidi"/>
          <w:sz w:val="24"/>
          <w:szCs w:val="24"/>
          <w:lang w:val="id-ID"/>
        </w:rPr>
      </w:pPr>
      <w:r>
        <w:rPr>
          <w:rFonts w:asciiTheme="majorBidi" w:hAnsiTheme="majorBidi" w:cstheme="majorBidi"/>
          <w:sz w:val="24"/>
          <w:szCs w:val="24"/>
          <w:lang w:val="id-ID"/>
        </w:rPr>
        <w:t>Mempunyai perangkat salat, sebagai bukti melaksanakan salat wajib dan dasar keimanan</w:t>
      </w:r>
    </w:p>
    <w:p w:rsidR="00220B56" w:rsidRDefault="00220B56" w:rsidP="008021EB">
      <w:pPr>
        <w:pStyle w:val="ListParagraph"/>
        <w:numPr>
          <w:ilvl w:val="0"/>
          <w:numId w:val="36"/>
        </w:numPr>
        <w:ind w:left="1588" w:right="0" w:hanging="397"/>
        <w:rPr>
          <w:rFonts w:asciiTheme="majorBidi" w:hAnsiTheme="majorBidi" w:cstheme="majorBidi"/>
          <w:sz w:val="24"/>
          <w:szCs w:val="24"/>
          <w:lang w:val="id-ID"/>
        </w:rPr>
      </w:pPr>
      <w:r>
        <w:rPr>
          <w:rFonts w:asciiTheme="majorBidi" w:hAnsiTheme="majorBidi" w:cstheme="majorBidi"/>
          <w:sz w:val="24"/>
          <w:szCs w:val="24"/>
          <w:lang w:val="id-ID"/>
        </w:rPr>
        <w:t>Terpenuhi kebutuhan makanan pokok, sebagai tanda bukan tergolong fakir dan miskin</w:t>
      </w:r>
    </w:p>
    <w:p w:rsidR="00220B56" w:rsidRDefault="00220B56" w:rsidP="008021EB">
      <w:pPr>
        <w:pStyle w:val="ListParagraph"/>
        <w:numPr>
          <w:ilvl w:val="0"/>
          <w:numId w:val="36"/>
        </w:numPr>
        <w:ind w:left="1588" w:right="0" w:hanging="397"/>
        <w:rPr>
          <w:rFonts w:asciiTheme="majorBidi" w:hAnsiTheme="majorBidi" w:cstheme="majorBidi"/>
          <w:sz w:val="24"/>
          <w:szCs w:val="24"/>
          <w:lang w:val="id-ID"/>
        </w:rPr>
      </w:pPr>
      <w:r>
        <w:rPr>
          <w:rFonts w:asciiTheme="majorBidi" w:hAnsiTheme="majorBidi" w:cstheme="majorBidi"/>
          <w:sz w:val="24"/>
          <w:szCs w:val="24"/>
          <w:lang w:val="id-ID"/>
        </w:rPr>
        <w:t>Masih sering meninggalkan salat</w:t>
      </w:r>
    </w:p>
    <w:p w:rsidR="00220B56" w:rsidRDefault="00220B56" w:rsidP="008021EB">
      <w:pPr>
        <w:pStyle w:val="ListParagraph"/>
        <w:numPr>
          <w:ilvl w:val="0"/>
          <w:numId w:val="36"/>
        </w:numPr>
        <w:ind w:left="1588" w:right="0" w:hanging="397"/>
        <w:rPr>
          <w:rFonts w:asciiTheme="majorBidi" w:hAnsiTheme="majorBidi" w:cstheme="majorBidi"/>
          <w:sz w:val="24"/>
          <w:szCs w:val="24"/>
          <w:lang w:val="id-ID"/>
        </w:rPr>
      </w:pPr>
      <w:r>
        <w:rPr>
          <w:rFonts w:asciiTheme="majorBidi" w:hAnsiTheme="majorBidi" w:cstheme="majorBidi"/>
          <w:sz w:val="24"/>
          <w:szCs w:val="24"/>
          <w:lang w:val="id-ID"/>
        </w:rPr>
        <w:t>Jika sakit sering pergi ke dukun</w:t>
      </w:r>
    </w:p>
    <w:p w:rsidR="00220B56" w:rsidRDefault="00220B56" w:rsidP="008021EB">
      <w:pPr>
        <w:pStyle w:val="ListParagraph"/>
        <w:numPr>
          <w:ilvl w:val="0"/>
          <w:numId w:val="36"/>
        </w:numPr>
        <w:ind w:left="1588" w:right="0" w:hanging="397"/>
        <w:rPr>
          <w:rFonts w:asciiTheme="majorBidi" w:hAnsiTheme="majorBidi" w:cstheme="majorBidi"/>
          <w:sz w:val="24"/>
          <w:szCs w:val="24"/>
          <w:lang w:val="id-ID"/>
        </w:rPr>
      </w:pPr>
      <w:r>
        <w:rPr>
          <w:rFonts w:asciiTheme="majorBidi" w:hAnsiTheme="majorBidi" w:cstheme="majorBidi"/>
          <w:sz w:val="24"/>
          <w:szCs w:val="24"/>
          <w:lang w:val="id-ID"/>
        </w:rPr>
        <w:t>Percaya pada takhayul</w:t>
      </w:r>
    </w:p>
    <w:p w:rsidR="00220B56" w:rsidRDefault="00220B56" w:rsidP="008021EB">
      <w:pPr>
        <w:pStyle w:val="ListParagraph"/>
        <w:numPr>
          <w:ilvl w:val="0"/>
          <w:numId w:val="36"/>
        </w:numPr>
        <w:ind w:left="1588" w:right="0" w:hanging="397"/>
        <w:rPr>
          <w:rFonts w:asciiTheme="majorBidi" w:hAnsiTheme="majorBidi" w:cstheme="majorBidi"/>
          <w:sz w:val="24"/>
          <w:szCs w:val="24"/>
          <w:lang w:val="id-ID"/>
        </w:rPr>
      </w:pPr>
      <w:r>
        <w:rPr>
          <w:rFonts w:asciiTheme="majorBidi" w:hAnsiTheme="majorBidi" w:cstheme="majorBidi"/>
          <w:sz w:val="24"/>
          <w:szCs w:val="24"/>
          <w:lang w:val="id-ID"/>
        </w:rPr>
        <w:t>Tidak datang di pengajian atau majelis ta’lim</w:t>
      </w:r>
    </w:p>
    <w:p w:rsidR="00220B56" w:rsidRDefault="00220B56" w:rsidP="008021EB">
      <w:pPr>
        <w:pStyle w:val="ListParagraph"/>
        <w:numPr>
          <w:ilvl w:val="0"/>
          <w:numId w:val="36"/>
        </w:numPr>
        <w:ind w:left="1588" w:right="0" w:hanging="397"/>
        <w:rPr>
          <w:rFonts w:asciiTheme="majorBidi" w:hAnsiTheme="majorBidi" w:cstheme="majorBidi"/>
          <w:sz w:val="24"/>
          <w:szCs w:val="24"/>
          <w:lang w:val="id-ID"/>
        </w:rPr>
      </w:pPr>
      <w:r>
        <w:rPr>
          <w:rFonts w:asciiTheme="majorBidi" w:hAnsiTheme="majorBidi" w:cstheme="majorBidi"/>
          <w:sz w:val="24"/>
          <w:szCs w:val="24"/>
          <w:lang w:val="id-ID"/>
        </w:rPr>
        <w:t>Rata-rata keluarga tamat atau memiliki ijazah SD</w:t>
      </w:r>
    </w:p>
    <w:p w:rsidR="00220B56" w:rsidRDefault="00220B56" w:rsidP="008021EB">
      <w:pPr>
        <w:pStyle w:val="ListParagraph"/>
        <w:numPr>
          <w:ilvl w:val="0"/>
          <w:numId w:val="34"/>
        </w:numPr>
        <w:ind w:left="1191" w:right="0" w:hanging="397"/>
        <w:rPr>
          <w:rFonts w:asciiTheme="majorBidi" w:hAnsiTheme="majorBidi" w:cstheme="majorBidi"/>
          <w:sz w:val="24"/>
          <w:szCs w:val="24"/>
          <w:lang w:val="id-ID"/>
        </w:rPr>
      </w:pPr>
      <w:r>
        <w:rPr>
          <w:rFonts w:asciiTheme="majorBidi" w:hAnsiTheme="majorBidi" w:cstheme="majorBidi"/>
          <w:sz w:val="24"/>
          <w:szCs w:val="24"/>
          <w:lang w:val="id-ID"/>
        </w:rPr>
        <w:t>Keluarga sakinah II.</w:t>
      </w:r>
    </w:p>
    <w:p w:rsidR="00220B56" w:rsidRDefault="00220B56" w:rsidP="00220B56">
      <w:pPr>
        <w:ind w:left="1191" w:right="0" w:firstLine="0"/>
        <w:rPr>
          <w:rFonts w:asciiTheme="majorBidi" w:hAnsiTheme="majorBidi" w:cstheme="majorBidi"/>
          <w:sz w:val="24"/>
          <w:szCs w:val="24"/>
          <w:lang w:val="id-ID"/>
        </w:rPr>
      </w:pPr>
      <w:r>
        <w:rPr>
          <w:rFonts w:asciiTheme="majorBidi" w:hAnsiTheme="majorBidi" w:cstheme="majorBidi"/>
          <w:sz w:val="24"/>
          <w:szCs w:val="24"/>
          <w:lang w:val="id-ID"/>
        </w:rPr>
        <w:lastRenderedPageBreak/>
        <w:t>Selain memiliki kriteria keluarga sakinah I, keluarga tersebut hendaknya:</w:t>
      </w:r>
    </w:p>
    <w:p w:rsidR="00220B56" w:rsidRDefault="00220B56" w:rsidP="008021EB">
      <w:pPr>
        <w:pStyle w:val="ListParagraph"/>
        <w:numPr>
          <w:ilvl w:val="0"/>
          <w:numId w:val="37"/>
        </w:numPr>
        <w:ind w:left="1588" w:right="0" w:hanging="397"/>
        <w:rPr>
          <w:rFonts w:asciiTheme="majorBidi" w:hAnsiTheme="majorBidi" w:cstheme="majorBidi"/>
          <w:sz w:val="24"/>
          <w:szCs w:val="24"/>
          <w:lang w:val="id-ID"/>
        </w:rPr>
      </w:pPr>
      <w:r>
        <w:rPr>
          <w:rFonts w:asciiTheme="majorBidi" w:hAnsiTheme="majorBidi" w:cstheme="majorBidi"/>
          <w:sz w:val="24"/>
          <w:szCs w:val="24"/>
          <w:lang w:val="id-ID"/>
        </w:rPr>
        <w:t>Tidak terjadi perceraian, kecuali sebab kematian atau hal sejenis lainnya yang mengharuskan terjadinya perceraian itu</w:t>
      </w:r>
    </w:p>
    <w:p w:rsidR="00220B56" w:rsidRDefault="00220B56" w:rsidP="008021EB">
      <w:pPr>
        <w:pStyle w:val="ListParagraph"/>
        <w:numPr>
          <w:ilvl w:val="0"/>
          <w:numId w:val="37"/>
        </w:numPr>
        <w:ind w:left="1588" w:right="0" w:hanging="397"/>
        <w:rPr>
          <w:rFonts w:asciiTheme="majorBidi" w:hAnsiTheme="majorBidi" w:cstheme="majorBidi"/>
          <w:sz w:val="24"/>
          <w:szCs w:val="24"/>
          <w:lang w:val="id-ID"/>
        </w:rPr>
      </w:pPr>
      <w:r>
        <w:rPr>
          <w:rFonts w:asciiTheme="majorBidi" w:hAnsiTheme="majorBidi" w:cstheme="majorBidi"/>
          <w:sz w:val="24"/>
          <w:szCs w:val="24"/>
          <w:lang w:val="id-ID"/>
        </w:rPr>
        <w:t>Pengahasilan keluarga memiliki kebutuhan pokok, sehingga bisa menabung</w:t>
      </w:r>
    </w:p>
    <w:p w:rsidR="00220B56" w:rsidRDefault="00220B56" w:rsidP="008021EB">
      <w:pPr>
        <w:pStyle w:val="ListParagraph"/>
        <w:numPr>
          <w:ilvl w:val="0"/>
          <w:numId w:val="37"/>
        </w:numPr>
        <w:ind w:left="1588" w:right="0" w:hanging="397"/>
        <w:rPr>
          <w:rFonts w:asciiTheme="majorBidi" w:hAnsiTheme="majorBidi" w:cstheme="majorBidi"/>
          <w:sz w:val="24"/>
          <w:szCs w:val="24"/>
          <w:lang w:val="id-ID"/>
        </w:rPr>
      </w:pPr>
      <w:r>
        <w:rPr>
          <w:rFonts w:asciiTheme="majorBidi" w:hAnsiTheme="majorBidi" w:cstheme="majorBidi"/>
          <w:sz w:val="24"/>
          <w:szCs w:val="24"/>
          <w:lang w:val="id-ID"/>
        </w:rPr>
        <w:t>Rata-rata keluarga memiliki ijazah SLTP</w:t>
      </w:r>
    </w:p>
    <w:p w:rsidR="00220B56" w:rsidRDefault="00220B56" w:rsidP="008021EB">
      <w:pPr>
        <w:pStyle w:val="ListParagraph"/>
        <w:numPr>
          <w:ilvl w:val="0"/>
          <w:numId w:val="37"/>
        </w:numPr>
        <w:ind w:left="1588" w:right="0" w:hanging="397"/>
        <w:rPr>
          <w:rFonts w:asciiTheme="majorBidi" w:hAnsiTheme="majorBidi" w:cstheme="majorBidi"/>
          <w:sz w:val="24"/>
          <w:szCs w:val="24"/>
          <w:lang w:val="id-ID"/>
        </w:rPr>
      </w:pPr>
      <w:r>
        <w:rPr>
          <w:rFonts w:asciiTheme="majorBidi" w:hAnsiTheme="majorBidi" w:cstheme="majorBidi"/>
          <w:sz w:val="24"/>
          <w:szCs w:val="24"/>
          <w:lang w:val="id-ID"/>
        </w:rPr>
        <w:t>Memiliki rumah sendiri meskipun sederhana</w:t>
      </w:r>
    </w:p>
    <w:p w:rsidR="00220B56" w:rsidRDefault="00220B56" w:rsidP="008021EB">
      <w:pPr>
        <w:pStyle w:val="ListParagraph"/>
        <w:numPr>
          <w:ilvl w:val="0"/>
          <w:numId w:val="37"/>
        </w:numPr>
        <w:ind w:left="1588" w:right="0" w:hanging="397"/>
        <w:rPr>
          <w:rFonts w:asciiTheme="majorBidi" w:hAnsiTheme="majorBidi" w:cstheme="majorBidi"/>
          <w:sz w:val="24"/>
          <w:szCs w:val="24"/>
          <w:lang w:val="id-ID"/>
        </w:rPr>
      </w:pPr>
      <w:r>
        <w:rPr>
          <w:rFonts w:asciiTheme="majorBidi" w:hAnsiTheme="majorBidi" w:cstheme="majorBidi"/>
          <w:sz w:val="24"/>
          <w:szCs w:val="24"/>
          <w:lang w:val="id-ID"/>
        </w:rPr>
        <w:t>Keluarga aktif dalam kegiatan kemasyarakatan dan sosial keagamaan</w:t>
      </w:r>
    </w:p>
    <w:p w:rsidR="00220B56" w:rsidRDefault="00220B56" w:rsidP="008021EB">
      <w:pPr>
        <w:pStyle w:val="ListParagraph"/>
        <w:numPr>
          <w:ilvl w:val="0"/>
          <w:numId w:val="37"/>
        </w:numPr>
        <w:ind w:left="1588" w:right="0" w:hanging="397"/>
        <w:rPr>
          <w:rFonts w:asciiTheme="majorBidi" w:hAnsiTheme="majorBidi" w:cstheme="majorBidi"/>
          <w:sz w:val="24"/>
          <w:szCs w:val="24"/>
          <w:lang w:val="id-ID"/>
        </w:rPr>
      </w:pPr>
      <w:r>
        <w:rPr>
          <w:rFonts w:asciiTheme="majorBidi" w:hAnsiTheme="majorBidi" w:cstheme="majorBidi"/>
          <w:sz w:val="24"/>
          <w:szCs w:val="24"/>
          <w:lang w:val="id-ID"/>
        </w:rPr>
        <w:t>Mampu memenuhi standar makanan yang sehat serta memenuhi empat sehat lima sempurna</w:t>
      </w:r>
    </w:p>
    <w:p w:rsidR="00220B56" w:rsidRDefault="00220B56" w:rsidP="008021EB">
      <w:pPr>
        <w:pStyle w:val="ListParagraph"/>
        <w:numPr>
          <w:ilvl w:val="0"/>
          <w:numId w:val="37"/>
        </w:numPr>
        <w:ind w:left="1588" w:right="0" w:hanging="397"/>
        <w:rPr>
          <w:rFonts w:asciiTheme="majorBidi" w:hAnsiTheme="majorBidi" w:cstheme="majorBidi"/>
          <w:sz w:val="24"/>
          <w:szCs w:val="24"/>
          <w:lang w:val="id-ID"/>
        </w:rPr>
      </w:pPr>
      <w:r>
        <w:rPr>
          <w:rFonts w:asciiTheme="majorBidi" w:hAnsiTheme="majorBidi" w:cstheme="majorBidi"/>
          <w:sz w:val="24"/>
          <w:szCs w:val="24"/>
          <w:lang w:val="id-ID"/>
        </w:rPr>
        <w:t>Tidak terlibat perkara kriminal, judi, mabuk, prostitusi dan perbuatan amoral lainnya</w:t>
      </w:r>
    </w:p>
    <w:p w:rsidR="00220B56" w:rsidRDefault="00220B56" w:rsidP="008021EB">
      <w:pPr>
        <w:pStyle w:val="ListParagraph"/>
        <w:numPr>
          <w:ilvl w:val="0"/>
          <w:numId w:val="34"/>
        </w:numPr>
        <w:ind w:left="1191" w:right="0" w:hanging="397"/>
        <w:rPr>
          <w:rFonts w:asciiTheme="majorBidi" w:hAnsiTheme="majorBidi" w:cstheme="majorBidi"/>
          <w:sz w:val="24"/>
          <w:szCs w:val="24"/>
          <w:lang w:val="id-ID"/>
        </w:rPr>
      </w:pPr>
      <w:r>
        <w:rPr>
          <w:rFonts w:asciiTheme="majorBidi" w:hAnsiTheme="majorBidi" w:cstheme="majorBidi"/>
          <w:sz w:val="24"/>
          <w:szCs w:val="24"/>
          <w:lang w:val="id-ID"/>
        </w:rPr>
        <w:t>Keluarga sakinah III.</w:t>
      </w:r>
    </w:p>
    <w:p w:rsidR="00220B56" w:rsidRDefault="00220B56" w:rsidP="00220B56">
      <w:pPr>
        <w:ind w:left="1191" w:right="0" w:firstLine="0"/>
        <w:rPr>
          <w:rFonts w:asciiTheme="majorBidi" w:hAnsiTheme="majorBidi" w:cstheme="majorBidi"/>
          <w:sz w:val="24"/>
          <w:szCs w:val="24"/>
          <w:lang w:val="id-ID"/>
        </w:rPr>
      </w:pPr>
      <w:r w:rsidRPr="00DF2129">
        <w:rPr>
          <w:rFonts w:asciiTheme="majorBidi" w:hAnsiTheme="majorBidi" w:cstheme="majorBidi"/>
          <w:sz w:val="24"/>
          <w:szCs w:val="24"/>
          <w:lang w:val="id-ID"/>
        </w:rPr>
        <w:t>Selain telah memenuhi kriteria keluarga sakinah II, keluarga tersebut hendaknya:</w:t>
      </w:r>
    </w:p>
    <w:p w:rsidR="00220B56" w:rsidRDefault="00220B56" w:rsidP="008021EB">
      <w:pPr>
        <w:pStyle w:val="ListParagraph"/>
        <w:numPr>
          <w:ilvl w:val="0"/>
          <w:numId w:val="38"/>
        </w:numPr>
        <w:ind w:left="1588" w:right="0" w:hanging="397"/>
        <w:rPr>
          <w:rFonts w:asciiTheme="majorBidi" w:hAnsiTheme="majorBidi" w:cstheme="majorBidi"/>
          <w:sz w:val="24"/>
          <w:szCs w:val="24"/>
          <w:lang w:val="id-ID"/>
        </w:rPr>
      </w:pPr>
      <w:r>
        <w:rPr>
          <w:rFonts w:asciiTheme="majorBidi" w:hAnsiTheme="majorBidi" w:cstheme="majorBidi"/>
          <w:sz w:val="24"/>
          <w:szCs w:val="24"/>
          <w:lang w:val="id-ID"/>
        </w:rPr>
        <w:t>Aktif dalam upaya meningkat kegiatan dan gairah keagamaan di masjid-masjid maupun keluarga</w:t>
      </w:r>
    </w:p>
    <w:p w:rsidR="00220B56" w:rsidRDefault="00220B56" w:rsidP="008021EB">
      <w:pPr>
        <w:pStyle w:val="ListParagraph"/>
        <w:numPr>
          <w:ilvl w:val="0"/>
          <w:numId w:val="38"/>
        </w:numPr>
        <w:ind w:left="1588" w:right="0" w:hanging="397"/>
        <w:rPr>
          <w:rFonts w:asciiTheme="majorBidi" w:hAnsiTheme="majorBidi" w:cstheme="majorBidi"/>
          <w:sz w:val="24"/>
          <w:szCs w:val="24"/>
          <w:lang w:val="id-ID"/>
        </w:rPr>
      </w:pPr>
      <w:r>
        <w:rPr>
          <w:rFonts w:asciiTheme="majorBidi" w:hAnsiTheme="majorBidi" w:cstheme="majorBidi"/>
          <w:sz w:val="24"/>
          <w:szCs w:val="24"/>
          <w:lang w:val="id-ID"/>
        </w:rPr>
        <w:t>Keluarga aktif dalam pengurus kegiatan keagamaan dan sosial kemasyarakatan</w:t>
      </w:r>
    </w:p>
    <w:p w:rsidR="00220B56" w:rsidRDefault="00220B56" w:rsidP="008021EB">
      <w:pPr>
        <w:pStyle w:val="ListParagraph"/>
        <w:numPr>
          <w:ilvl w:val="0"/>
          <w:numId w:val="38"/>
        </w:numPr>
        <w:ind w:left="1588" w:right="0" w:hanging="397"/>
        <w:rPr>
          <w:rFonts w:asciiTheme="majorBidi" w:hAnsiTheme="majorBidi" w:cstheme="majorBidi"/>
          <w:sz w:val="24"/>
          <w:szCs w:val="24"/>
          <w:lang w:val="id-ID"/>
        </w:rPr>
      </w:pPr>
      <w:r>
        <w:rPr>
          <w:rFonts w:asciiTheme="majorBidi" w:hAnsiTheme="majorBidi" w:cstheme="majorBidi"/>
          <w:sz w:val="24"/>
          <w:szCs w:val="24"/>
          <w:lang w:val="id-ID"/>
        </w:rPr>
        <w:lastRenderedPageBreak/>
        <w:t>Aktif memberikan dorongan dan motifasi untuk meningkatkan kesehatan ibu dan anak serta kesehatan masyarakat pada umumnya</w:t>
      </w:r>
    </w:p>
    <w:p w:rsidR="00220B56" w:rsidRDefault="00220B56" w:rsidP="008021EB">
      <w:pPr>
        <w:pStyle w:val="ListParagraph"/>
        <w:numPr>
          <w:ilvl w:val="0"/>
          <w:numId w:val="38"/>
        </w:numPr>
        <w:ind w:left="1588" w:right="0" w:hanging="397"/>
        <w:rPr>
          <w:rFonts w:asciiTheme="majorBidi" w:hAnsiTheme="majorBidi" w:cstheme="majorBidi"/>
          <w:sz w:val="24"/>
          <w:szCs w:val="24"/>
          <w:lang w:val="id-ID"/>
        </w:rPr>
      </w:pPr>
      <w:r>
        <w:rPr>
          <w:rFonts w:asciiTheme="majorBidi" w:hAnsiTheme="majorBidi" w:cstheme="majorBidi"/>
          <w:sz w:val="24"/>
          <w:szCs w:val="24"/>
          <w:lang w:val="id-ID"/>
        </w:rPr>
        <w:t>Rata-rata keluarga memiliki ijazah SMA ke atas</w:t>
      </w:r>
    </w:p>
    <w:p w:rsidR="00220B56" w:rsidRDefault="00220B56" w:rsidP="008021EB">
      <w:pPr>
        <w:pStyle w:val="ListParagraph"/>
        <w:numPr>
          <w:ilvl w:val="0"/>
          <w:numId w:val="38"/>
        </w:numPr>
        <w:ind w:left="1588" w:right="0" w:hanging="397"/>
        <w:rPr>
          <w:rFonts w:asciiTheme="majorBidi" w:hAnsiTheme="majorBidi" w:cstheme="majorBidi"/>
          <w:sz w:val="24"/>
          <w:szCs w:val="24"/>
          <w:lang w:val="id-ID"/>
        </w:rPr>
      </w:pPr>
      <w:r>
        <w:rPr>
          <w:rFonts w:asciiTheme="majorBidi" w:hAnsiTheme="majorBidi" w:cstheme="majorBidi"/>
          <w:sz w:val="24"/>
          <w:szCs w:val="24"/>
          <w:lang w:val="id-ID"/>
        </w:rPr>
        <w:t>Mengeluarkan zakat, infaq, shadaqah dan wakaf senantiasa meningkat</w:t>
      </w:r>
    </w:p>
    <w:p w:rsidR="00220B56" w:rsidRDefault="00220B56" w:rsidP="008021EB">
      <w:pPr>
        <w:pStyle w:val="ListParagraph"/>
        <w:numPr>
          <w:ilvl w:val="0"/>
          <w:numId w:val="38"/>
        </w:numPr>
        <w:ind w:left="1588" w:right="0" w:hanging="397"/>
        <w:rPr>
          <w:rFonts w:asciiTheme="majorBidi" w:hAnsiTheme="majorBidi" w:cstheme="majorBidi"/>
          <w:sz w:val="24"/>
          <w:szCs w:val="24"/>
          <w:lang w:val="id-ID"/>
        </w:rPr>
      </w:pPr>
      <w:r>
        <w:rPr>
          <w:rFonts w:asciiTheme="majorBidi" w:hAnsiTheme="majorBidi" w:cstheme="majorBidi"/>
          <w:sz w:val="24"/>
          <w:szCs w:val="24"/>
          <w:lang w:val="id-ID"/>
        </w:rPr>
        <w:t>Meningkatkan pengeluaran qurban</w:t>
      </w:r>
    </w:p>
    <w:p w:rsidR="00220B56" w:rsidRDefault="00220B56" w:rsidP="008021EB">
      <w:pPr>
        <w:pStyle w:val="ListParagraph"/>
        <w:numPr>
          <w:ilvl w:val="0"/>
          <w:numId w:val="38"/>
        </w:numPr>
        <w:ind w:left="1588" w:right="0" w:hanging="397"/>
        <w:rPr>
          <w:rFonts w:asciiTheme="majorBidi" w:hAnsiTheme="majorBidi" w:cstheme="majorBidi"/>
          <w:sz w:val="24"/>
          <w:szCs w:val="24"/>
          <w:lang w:val="id-ID"/>
        </w:rPr>
      </w:pPr>
      <w:r>
        <w:rPr>
          <w:rFonts w:asciiTheme="majorBidi" w:hAnsiTheme="majorBidi" w:cstheme="majorBidi"/>
          <w:sz w:val="24"/>
          <w:szCs w:val="24"/>
          <w:lang w:val="id-ID"/>
        </w:rPr>
        <w:t>Melaksanakan ibadah haji secara baik dan benar, sesuai tuntunan agama dan ketentuan perundang-undangan yang berlaku</w:t>
      </w:r>
    </w:p>
    <w:p w:rsidR="00220B56" w:rsidRDefault="00220B56" w:rsidP="008021EB">
      <w:pPr>
        <w:pStyle w:val="ListParagraph"/>
        <w:numPr>
          <w:ilvl w:val="0"/>
          <w:numId w:val="34"/>
        </w:numPr>
        <w:ind w:left="1191" w:right="0" w:hanging="397"/>
        <w:rPr>
          <w:rFonts w:asciiTheme="majorBidi" w:hAnsiTheme="majorBidi" w:cstheme="majorBidi"/>
          <w:sz w:val="24"/>
          <w:szCs w:val="24"/>
          <w:lang w:val="id-ID"/>
        </w:rPr>
      </w:pPr>
      <w:r>
        <w:rPr>
          <w:rFonts w:asciiTheme="majorBidi" w:hAnsiTheme="majorBidi" w:cstheme="majorBidi"/>
          <w:sz w:val="24"/>
          <w:szCs w:val="24"/>
          <w:lang w:val="id-ID"/>
        </w:rPr>
        <w:t>Keluarga sakinah III plus.</w:t>
      </w:r>
    </w:p>
    <w:p w:rsidR="00220B56" w:rsidRDefault="00220B56" w:rsidP="00220B56">
      <w:pPr>
        <w:ind w:left="1191" w:right="0" w:firstLine="0"/>
        <w:rPr>
          <w:rFonts w:asciiTheme="majorBidi" w:hAnsiTheme="majorBidi" w:cstheme="majorBidi"/>
          <w:sz w:val="24"/>
          <w:szCs w:val="24"/>
          <w:lang w:val="id-ID"/>
        </w:rPr>
      </w:pPr>
      <w:r>
        <w:rPr>
          <w:rFonts w:asciiTheme="majorBidi" w:hAnsiTheme="majorBidi" w:cstheme="majorBidi"/>
          <w:sz w:val="24"/>
          <w:szCs w:val="24"/>
          <w:lang w:val="id-ID"/>
        </w:rPr>
        <w:t>Selain telah memenuhi kriteria keluarga sakinah III, keluarga tersebut hendaknya:</w:t>
      </w:r>
    </w:p>
    <w:p w:rsidR="00220B56" w:rsidRDefault="00220B56" w:rsidP="008021EB">
      <w:pPr>
        <w:pStyle w:val="ListParagraph"/>
        <w:numPr>
          <w:ilvl w:val="0"/>
          <w:numId w:val="39"/>
        </w:numPr>
        <w:ind w:left="1588" w:right="0" w:hanging="397"/>
        <w:rPr>
          <w:rFonts w:asciiTheme="majorBidi" w:hAnsiTheme="majorBidi" w:cstheme="majorBidi"/>
          <w:sz w:val="24"/>
          <w:szCs w:val="24"/>
          <w:lang w:val="id-ID"/>
        </w:rPr>
      </w:pPr>
      <w:r>
        <w:rPr>
          <w:rFonts w:asciiTheme="majorBidi" w:hAnsiTheme="majorBidi" w:cstheme="majorBidi"/>
          <w:sz w:val="24"/>
          <w:szCs w:val="24"/>
          <w:lang w:val="id-ID"/>
        </w:rPr>
        <w:t>Keluarga yang telah melaksanakan ibadah haji dan memenuhi kriteria haji mabrur</w:t>
      </w:r>
    </w:p>
    <w:p w:rsidR="00220B56" w:rsidRDefault="00220B56" w:rsidP="008021EB">
      <w:pPr>
        <w:pStyle w:val="ListParagraph"/>
        <w:numPr>
          <w:ilvl w:val="0"/>
          <w:numId w:val="39"/>
        </w:numPr>
        <w:ind w:left="1588" w:right="0" w:hanging="397"/>
        <w:rPr>
          <w:rFonts w:asciiTheme="majorBidi" w:hAnsiTheme="majorBidi" w:cstheme="majorBidi"/>
          <w:sz w:val="24"/>
          <w:szCs w:val="24"/>
          <w:lang w:val="id-ID"/>
        </w:rPr>
      </w:pPr>
      <w:r>
        <w:rPr>
          <w:rFonts w:asciiTheme="majorBidi" w:hAnsiTheme="majorBidi" w:cstheme="majorBidi"/>
          <w:sz w:val="24"/>
          <w:szCs w:val="24"/>
          <w:lang w:val="id-ID"/>
        </w:rPr>
        <w:t>Menjadi tokoh agama, tokoh masyarakat dan tokoh organisasi yang di cintai oleh masyarakat dan keluarganya</w:t>
      </w:r>
    </w:p>
    <w:p w:rsidR="00220B56" w:rsidRDefault="00220B56" w:rsidP="008021EB">
      <w:pPr>
        <w:pStyle w:val="ListParagraph"/>
        <w:numPr>
          <w:ilvl w:val="0"/>
          <w:numId w:val="39"/>
        </w:numPr>
        <w:ind w:left="1588" w:right="0" w:hanging="397"/>
        <w:rPr>
          <w:rFonts w:asciiTheme="majorBidi" w:hAnsiTheme="majorBidi" w:cstheme="majorBidi"/>
          <w:sz w:val="24"/>
          <w:szCs w:val="24"/>
          <w:lang w:val="id-ID"/>
        </w:rPr>
      </w:pPr>
      <w:r>
        <w:rPr>
          <w:rFonts w:asciiTheme="majorBidi" w:hAnsiTheme="majorBidi" w:cstheme="majorBidi"/>
          <w:sz w:val="24"/>
          <w:szCs w:val="24"/>
          <w:lang w:val="id-ID"/>
        </w:rPr>
        <w:t>Mengeluarkan zakat, infaq, shadaqah, jariyah, wakaf meningkat baik secara kualitatif maupun kuantitatif</w:t>
      </w:r>
    </w:p>
    <w:p w:rsidR="00220B56" w:rsidRDefault="00220B56" w:rsidP="008021EB">
      <w:pPr>
        <w:pStyle w:val="ListParagraph"/>
        <w:numPr>
          <w:ilvl w:val="0"/>
          <w:numId w:val="39"/>
        </w:numPr>
        <w:ind w:left="1588" w:right="0" w:hanging="397"/>
        <w:rPr>
          <w:rFonts w:asciiTheme="majorBidi" w:hAnsiTheme="majorBidi" w:cstheme="majorBidi"/>
          <w:sz w:val="24"/>
          <w:szCs w:val="24"/>
          <w:lang w:val="id-ID"/>
        </w:rPr>
      </w:pPr>
      <w:r>
        <w:rPr>
          <w:rFonts w:asciiTheme="majorBidi" w:hAnsiTheme="majorBidi" w:cstheme="majorBidi"/>
          <w:sz w:val="24"/>
          <w:szCs w:val="24"/>
          <w:lang w:val="id-ID"/>
        </w:rPr>
        <w:t>Meningkatkan kemampuan keluarga dan masyarakat sekelilingnya dalam memenuhi ajaran agama</w:t>
      </w:r>
    </w:p>
    <w:p w:rsidR="00220B56" w:rsidRDefault="00220B56" w:rsidP="008021EB">
      <w:pPr>
        <w:pStyle w:val="ListParagraph"/>
        <w:numPr>
          <w:ilvl w:val="0"/>
          <w:numId w:val="39"/>
        </w:numPr>
        <w:ind w:left="1588" w:right="0" w:hanging="397"/>
        <w:rPr>
          <w:rFonts w:asciiTheme="majorBidi" w:hAnsiTheme="majorBidi" w:cstheme="majorBidi"/>
          <w:sz w:val="24"/>
          <w:szCs w:val="24"/>
          <w:lang w:val="id-ID"/>
        </w:rPr>
      </w:pPr>
      <w:r>
        <w:rPr>
          <w:rFonts w:asciiTheme="majorBidi" w:hAnsiTheme="majorBidi" w:cstheme="majorBidi"/>
          <w:sz w:val="24"/>
          <w:szCs w:val="24"/>
          <w:lang w:val="id-ID"/>
        </w:rPr>
        <w:t>Keluarga mampu mengembangkan ajaran agama</w:t>
      </w:r>
    </w:p>
    <w:p w:rsidR="00220B56" w:rsidRDefault="00220B56" w:rsidP="008021EB">
      <w:pPr>
        <w:pStyle w:val="ListParagraph"/>
        <w:numPr>
          <w:ilvl w:val="0"/>
          <w:numId w:val="39"/>
        </w:numPr>
        <w:ind w:left="1588" w:right="0" w:hanging="397"/>
        <w:rPr>
          <w:rFonts w:asciiTheme="majorBidi" w:hAnsiTheme="majorBidi" w:cstheme="majorBidi"/>
          <w:sz w:val="24"/>
          <w:szCs w:val="24"/>
          <w:lang w:val="id-ID"/>
        </w:rPr>
      </w:pPr>
      <w:r>
        <w:rPr>
          <w:rFonts w:asciiTheme="majorBidi" w:hAnsiTheme="majorBidi" w:cstheme="majorBidi"/>
          <w:sz w:val="24"/>
          <w:szCs w:val="24"/>
          <w:lang w:val="id-ID"/>
        </w:rPr>
        <w:t>Rata-rata anggota keluarga memiliki ijazah sarjana</w:t>
      </w:r>
    </w:p>
    <w:p w:rsidR="00220B56" w:rsidRDefault="00220B56" w:rsidP="008021EB">
      <w:pPr>
        <w:pStyle w:val="ListParagraph"/>
        <w:numPr>
          <w:ilvl w:val="0"/>
          <w:numId w:val="39"/>
        </w:numPr>
        <w:ind w:left="1588" w:right="0" w:hanging="397"/>
        <w:rPr>
          <w:rFonts w:asciiTheme="majorBidi" w:hAnsiTheme="majorBidi" w:cstheme="majorBidi"/>
          <w:sz w:val="24"/>
          <w:szCs w:val="24"/>
          <w:lang w:val="id-ID"/>
        </w:rPr>
      </w:pPr>
      <w:r>
        <w:rPr>
          <w:rFonts w:asciiTheme="majorBidi" w:hAnsiTheme="majorBidi" w:cstheme="majorBidi"/>
          <w:sz w:val="24"/>
          <w:szCs w:val="24"/>
          <w:lang w:val="id-ID"/>
        </w:rPr>
        <w:lastRenderedPageBreak/>
        <w:t>Nilai-nilai keimanan, ketaqwaan dan akhlakul karimah tertanam dalam kehidupan pribadi dan keluarganya</w:t>
      </w:r>
    </w:p>
    <w:p w:rsidR="00220B56" w:rsidRDefault="00220B56" w:rsidP="008021EB">
      <w:pPr>
        <w:pStyle w:val="ListParagraph"/>
        <w:numPr>
          <w:ilvl w:val="0"/>
          <w:numId w:val="39"/>
        </w:numPr>
        <w:ind w:left="1588" w:right="0" w:hanging="397"/>
        <w:rPr>
          <w:rFonts w:asciiTheme="majorBidi" w:hAnsiTheme="majorBidi" w:cstheme="majorBidi"/>
          <w:sz w:val="24"/>
          <w:szCs w:val="24"/>
          <w:lang w:val="id-ID"/>
        </w:rPr>
      </w:pPr>
      <w:r>
        <w:rPr>
          <w:rFonts w:asciiTheme="majorBidi" w:hAnsiTheme="majorBidi" w:cstheme="majorBidi"/>
          <w:sz w:val="24"/>
          <w:szCs w:val="24"/>
          <w:lang w:val="id-ID"/>
        </w:rPr>
        <w:t>Tumbuh berkembang perasaan cinta kasih sayang secara selaras, serasi dan seimbang dalam anggota keluarga dan lingkungannya</w:t>
      </w:r>
    </w:p>
    <w:p w:rsidR="00220B56" w:rsidRPr="00546726" w:rsidRDefault="00220B56" w:rsidP="008021EB">
      <w:pPr>
        <w:pStyle w:val="ListParagraph"/>
        <w:numPr>
          <w:ilvl w:val="0"/>
          <w:numId w:val="39"/>
        </w:numPr>
        <w:ind w:left="1588" w:right="0" w:hanging="397"/>
        <w:rPr>
          <w:rFonts w:asciiTheme="majorBidi" w:hAnsiTheme="majorBidi" w:cstheme="majorBidi"/>
          <w:sz w:val="24"/>
          <w:szCs w:val="24"/>
          <w:lang w:val="id-ID"/>
        </w:rPr>
      </w:pPr>
      <w:r>
        <w:rPr>
          <w:rFonts w:asciiTheme="majorBidi" w:hAnsiTheme="majorBidi" w:cstheme="majorBidi"/>
          <w:sz w:val="24"/>
          <w:szCs w:val="24"/>
          <w:lang w:val="id-ID"/>
        </w:rPr>
        <w:t>Mampu menjadi suri teladan masyarakat sekitarnya.</w:t>
      </w:r>
    </w:p>
    <w:p w:rsidR="00220B56" w:rsidRPr="007A78BE" w:rsidRDefault="00220B56" w:rsidP="008021EB">
      <w:pPr>
        <w:pStyle w:val="ListParagraph"/>
        <w:numPr>
          <w:ilvl w:val="0"/>
          <w:numId w:val="49"/>
        </w:numPr>
        <w:tabs>
          <w:tab w:val="left" w:pos="990"/>
        </w:tabs>
        <w:ind w:left="794" w:right="0" w:hanging="397"/>
        <w:rPr>
          <w:rFonts w:asciiTheme="majorBidi" w:hAnsiTheme="majorBidi" w:cstheme="majorBidi"/>
          <w:sz w:val="24"/>
          <w:szCs w:val="24"/>
          <w:lang w:val="id-ID"/>
        </w:rPr>
      </w:pPr>
      <w:r w:rsidRPr="007A78BE">
        <w:rPr>
          <w:rFonts w:asciiTheme="majorBidi" w:hAnsiTheme="majorBidi" w:cstheme="majorBidi"/>
          <w:sz w:val="24"/>
          <w:szCs w:val="24"/>
          <w:lang w:val="id-ID"/>
        </w:rPr>
        <w:t>Bekal meraih keluarga sakinah.</w:t>
      </w:r>
    </w:p>
    <w:p w:rsidR="00220B56" w:rsidRDefault="00220B56" w:rsidP="00220B56">
      <w:pPr>
        <w:ind w:left="794" w:right="0" w:firstLine="680"/>
        <w:rPr>
          <w:rFonts w:asciiTheme="majorBidi" w:hAnsiTheme="majorBidi" w:cstheme="majorBidi"/>
          <w:sz w:val="24"/>
          <w:szCs w:val="24"/>
          <w:lang w:val="id-ID"/>
        </w:rPr>
      </w:pPr>
      <w:r w:rsidRPr="00932E61">
        <w:rPr>
          <w:rFonts w:asciiTheme="majorBidi" w:hAnsiTheme="majorBidi" w:cstheme="majorBidi"/>
          <w:sz w:val="24"/>
          <w:szCs w:val="24"/>
        </w:rPr>
        <w:t>Suami istri harus melakukan berbagai upaya yang dapat mendorong kearah tercapainya cita-cita mewujudkan keluarga sakinah. Secara singkat dapat dikemukakan beberapa upaya yang perlu ditempuh guna mewujudkan cita-cita kearah</w:t>
      </w:r>
      <w:r>
        <w:rPr>
          <w:rFonts w:asciiTheme="majorBidi" w:hAnsiTheme="majorBidi" w:cstheme="majorBidi"/>
          <w:sz w:val="24"/>
          <w:szCs w:val="24"/>
        </w:rPr>
        <w:t xml:space="preserve"> tercapainya keluarga sakinah </w:t>
      </w:r>
      <w:r w:rsidRPr="00932E61">
        <w:rPr>
          <w:rFonts w:asciiTheme="majorBidi" w:hAnsiTheme="majorBidi" w:cstheme="majorBidi"/>
          <w:sz w:val="24"/>
          <w:szCs w:val="24"/>
        </w:rPr>
        <w:t>yaitu</w:t>
      </w:r>
      <w:r>
        <w:rPr>
          <w:rFonts w:asciiTheme="majorBidi" w:hAnsiTheme="majorBidi" w:cstheme="majorBidi"/>
          <w:sz w:val="24"/>
          <w:szCs w:val="24"/>
        </w:rPr>
        <w:t xml:space="preserve"> me</w:t>
      </w:r>
      <w:r w:rsidRPr="00932E61">
        <w:rPr>
          <w:rFonts w:asciiTheme="majorBidi" w:hAnsiTheme="majorBidi" w:cstheme="majorBidi"/>
          <w:sz w:val="24"/>
          <w:szCs w:val="24"/>
        </w:rPr>
        <w:t>mewujudkan harmonisasi hubungan antara suami ist</w:t>
      </w:r>
      <w:r>
        <w:rPr>
          <w:rFonts w:asciiTheme="majorBidi" w:hAnsiTheme="majorBidi" w:cstheme="majorBidi"/>
          <w:sz w:val="24"/>
          <w:szCs w:val="24"/>
        </w:rPr>
        <w:t>ri antara lain melalui (BP4,2011</w:t>
      </w:r>
      <w:r w:rsidRPr="00932E61">
        <w:rPr>
          <w:rFonts w:asciiTheme="majorBidi" w:hAnsiTheme="majorBidi" w:cstheme="majorBidi"/>
          <w:sz w:val="24"/>
          <w:szCs w:val="24"/>
        </w:rPr>
        <w:t>:10-11) :</w:t>
      </w:r>
    </w:p>
    <w:p w:rsidR="00220B56" w:rsidRPr="007A78BE" w:rsidRDefault="00220B56" w:rsidP="008021EB">
      <w:pPr>
        <w:pStyle w:val="ListParagraph"/>
        <w:numPr>
          <w:ilvl w:val="0"/>
          <w:numId w:val="52"/>
        </w:numPr>
        <w:ind w:left="1191" w:right="0" w:hanging="397"/>
        <w:rPr>
          <w:rFonts w:asciiTheme="majorBidi" w:hAnsiTheme="majorBidi" w:cstheme="majorBidi"/>
          <w:sz w:val="24"/>
          <w:szCs w:val="24"/>
        </w:rPr>
      </w:pPr>
      <w:r w:rsidRPr="007A78BE">
        <w:rPr>
          <w:rFonts w:asciiTheme="majorBidi" w:hAnsiTheme="majorBidi" w:cstheme="majorBidi"/>
          <w:sz w:val="24"/>
          <w:szCs w:val="24"/>
        </w:rPr>
        <w:t>Adanya saling pengertian</w:t>
      </w:r>
      <w:r>
        <w:rPr>
          <w:rFonts w:asciiTheme="majorBidi" w:hAnsiTheme="majorBidi" w:cstheme="majorBidi"/>
          <w:sz w:val="24"/>
          <w:szCs w:val="24"/>
          <w:lang w:val="id-ID"/>
        </w:rPr>
        <w:t>.</w:t>
      </w:r>
    </w:p>
    <w:p w:rsidR="00220B56" w:rsidRPr="00932E61" w:rsidRDefault="00220B56" w:rsidP="00220B56">
      <w:pPr>
        <w:ind w:left="1191" w:right="0" w:firstLine="0"/>
        <w:rPr>
          <w:rFonts w:asciiTheme="majorBidi" w:hAnsiTheme="majorBidi" w:cstheme="majorBidi"/>
          <w:sz w:val="24"/>
          <w:szCs w:val="24"/>
        </w:rPr>
      </w:pPr>
      <w:r w:rsidRPr="00932E61">
        <w:rPr>
          <w:rFonts w:asciiTheme="majorBidi" w:hAnsiTheme="majorBidi" w:cstheme="majorBidi"/>
          <w:sz w:val="24"/>
          <w:szCs w:val="24"/>
        </w:rPr>
        <w:t>Diantara suami istri hendaknya saling memahami dan mengerti tentang keadaan masing-masing, baik secara fisik maupun mental, masin</w:t>
      </w:r>
      <w:r>
        <w:rPr>
          <w:rFonts w:asciiTheme="majorBidi" w:hAnsiTheme="majorBidi" w:cstheme="majorBidi"/>
          <w:sz w:val="24"/>
          <w:szCs w:val="24"/>
        </w:rPr>
        <w:t xml:space="preserve">g-masing memiliki kelebihan dan </w:t>
      </w:r>
      <w:r w:rsidRPr="00932E61">
        <w:rPr>
          <w:rFonts w:asciiTheme="majorBidi" w:hAnsiTheme="majorBidi" w:cstheme="majorBidi"/>
          <w:sz w:val="24"/>
          <w:szCs w:val="24"/>
        </w:rPr>
        <w:t>kekurangan.</w:t>
      </w:r>
    </w:p>
    <w:p w:rsidR="00220B56" w:rsidRPr="007A78BE" w:rsidRDefault="00220B56" w:rsidP="008021EB">
      <w:pPr>
        <w:pStyle w:val="ListParagraph"/>
        <w:numPr>
          <w:ilvl w:val="0"/>
          <w:numId w:val="52"/>
        </w:numPr>
        <w:ind w:left="1191" w:right="0" w:hanging="397"/>
        <w:rPr>
          <w:rFonts w:asciiTheme="majorBidi" w:hAnsiTheme="majorBidi" w:cstheme="majorBidi"/>
          <w:sz w:val="24"/>
          <w:szCs w:val="24"/>
        </w:rPr>
      </w:pPr>
      <w:r w:rsidRPr="007A78BE">
        <w:rPr>
          <w:rFonts w:asciiTheme="majorBidi" w:hAnsiTheme="majorBidi" w:cstheme="majorBidi"/>
          <w:sz w:val="24"/>
          <w:szCs w:val="24"/>
        </w:rPr>
        <w:t>Saling menerima kenyataan</w:t>
      </w:r>
      <w:r>
        <w:rPr>
          <w:rFonts w:asciiTheme="majorBidi" w:hAnsiTheme="majorBidi" w:cstheme="majorBidi"/>
          <w:sz w:val="24"/>
          <w:szCs w:val="24"/>
          <w:lang w:val="id-ID"/>
        </w:rPr>
        <w:t>.</w:t>
      </w:r>
    </w:p>
    <w:p w:rsidR="00220B56" w:rsidRPr="00932E61" w:rsidRDefault="00220B56" w:rsidP="00220B56">
      <w:pPr>
        <w:ind w:left="1191" w:right="0" w:firstLine="0"/>
        <w:rPr>
          <w:rFonts w:asciiTheme="majorBidi" w:hAnsiTheme="majorBidi" w:cstheme="majorBidi"/>
          <w:sz w:val="24"/>
          <w:szCs w:val="24"/>
        </w:rPr>
      </w:pPr>
      <w:r w:rsidRPr="00932E61">
        <w:rPr>
          <w:rFonts w:asciiTheme="majorBidi" w:hAnsiTheme="majorBidi" w:cstheme="majorBidi"/>
          <w:sz w:val="24"/>
          <w:szCs w:val="24"/>
        </w:rPr>
        <w:t>Suami istri hendaknya sadar bahwa jodoh, rejeki dan mati itu dalam kekuasaan Allah, tidak dapat dirumuskan secara matematis.Namun kepada kita manusia diperintahkan untuk melakukan i</w:t>
      </w:r>
      <w:r>
        <w:rPr>
          <w:rFonts w:asciiTheme="majorBidi" w:hAnsiTheme="majorBidi" w:cstheme="majorBidi"/>
          <w:sz w:val="24"/>
          <w:szCs w:val="24"/>
          <w:lang w:val="id-ID"/>
        </w:rPr>
        <w:t>k</w:t>
      </w:r>
      <w:r w:rsidRPr="00932E61">
        <w:rPr>
          <w:rFonts w:asciiTheme="majorBidi" w:hAnsiTheme="majorBidi" w:cstheme="majorBidi"/>
          <w:sz w:val="24"/>
          <w:szCs w:val="24"/>
        </w:rPr>
        <w:t xml:space="preserve">htiar.Hasilnya barulah merupakan suatu kenyataan yang harus diterima, termasuk keadaan suami/istri masing-masing </w:t>
      </w:r>
      <w:r>
        <w:rPr>
          <w:rFonts w:asciiTheme="majorBidi" w:hAnsiTheme="majorBidi" w:cstheme="majorBidi"/>
          <w:sz w:val="24"/>
          <w:szCs w:val="24"/>
          <w:lang w:val="id-ID"/>
        </w:rPr>
        <w:t>harus</w:t>
      </w:r>
      <w:r w:rsidRPr="00932E61">
        <w:rPr>
          <w:rFonts w:asciiTheme="majorBidi" w:hAnsiTheme="majorBidi" w:cstheme="majorBidi"/>
          <w:sz w:val="24"/>
          <w:szCs w:val="24"/>
        </w:rPr>
        <w:t xml:space="preserve"> terima secara tulus ikhlas.</w:t>
      </w:r>
    </w:p>
    <w:p w:rsidR="00220B56" w:rsidRPr="007A78BE" w:rsidRDefault="00220B56" w:rsidP="008021EB">
      <w:pPr>
        <w:pStyle w:val="ListParagraph"/>
        <w:numPr>
          <w:ilvl w:val="0"/>
          <w:numId w:val="52"/>
        </w:numPr>
        <w:ind w:left="1191" w:right="0" w:hanging="397"/>
        <w:rPr>
          <w:rFonts w:asciiTheme="majorBidi" w:hAnsiTheme="majorBidi" w:cstheme="majorBidi"/>
          <w:sz w:val="24"/>
          <w:szCs w:val="24"/>
        </w:rPr>
      </w:pPr>
      <w:r w:rsidRPr="007A78BE">
        <w:rPr>
          <w:rFonts w:asciiTheme="majorBidi" w:hAnsiTheme="majorBidi" w:cstheme="majorBidi"/>
          <w:sz w:val="24"/>
          <w:szCs w:val="24"/>
        </w:rPr>
        <w:t>Saling menyesuaikan diri</w:t>
      </w:r>
      <w:r>
        <w:rPr>
          <w:rFonts w:asciiTheme="majorBidi" w:hAnsiTheme="majorBidi" w:cstheme="majorBidi"/>
          <w:sz w:val="24"/>
          <w:szCs w:val="24"/>
          <w:lang w:val="id-ID"/>
        </w:rPr>
        <w:t>.</w:t>
      </w:r>
    </w:p>
    <w:p w:rsidR="00220B56" w:rsidRDefault="00220B56" w:rsidP="00220B56">
      <w:pPr>
        <w:ind w:left="1191" w:right="0" w:firstLine="0"/>
        <w:rPr>
          <w:rFonts w:asciiTheme="majorBidi" w:hAnsiTheme="majorBidi" w:cstheme="majorBidi"/>
          <w:sz w:val="24"/>
          <w:szCs w:val="24"/>
        </w:rPr>
      </w:pPr>
      <w:r w:rsidRPr="00932E61">
        <w:rPr>
          <w:rFonts w:asciiTheme="majorBidi" w:hAnsiTheme="majorBidi" w:cstheme="majorBidi"/>
          <w:sz w:val="24"/>
          <w:szCs w:val="24"/>
        </w:rPr>
        <w:lastRenderedPageBreak/>
        <w:t>Penyesuaian dari dalam keluarga berarti setiap anggota keluarga berusaha untuk dapat saling mengisi kekurangan yang ada dalam diri masing-masing serta mau menerima dan mengakui kelebihan yang ada pada orang lain dalam lingkungan keluarga.</w:t>
      </w:r>
    </w:p>
    <w:p w:rsidR="00220B56" w:rsidRPr="007A78BE" w:rsidRDefault="00220B56" w:rsidP="008021EB">
      <w:pPr>
        <w:pStyle w:val="ListParagraph"/>
        <w:numPr>
          <w:ilvl w:val="0"/>
          <w:numId w:val="52"/>
        </w:numPr>
        <w:ind w:left="1191" w:right="0" w:hanging="397"/>
        <w:rPr>
          <w:rFonts w:asciiTheme="majorBidi" w:hAnsiTheme="majorBidi" w:cstheme="majorBidi"/>
          <w:sz w:val="24"/>
          <w:szCs w:val="24"/>
        </w:rPr>
      </w:pPr>
      <w:r w:rsidRPr="007A78BE">
        <w:rPr>
          <w:rFonts w:asciiTheme="majorBidi" w:hAnsiTheme="majorBidi" w:cstheme="majorBidi"/>
          <w:sz w:val="24"/>
          <w:szCs w:val="24"/>
        </w:rPr>
        <w:t>Memupuk rasa cinta</w:t>
      </w:r>
      <w:r>
        <w:rPr>
          <w:rFonts w:asciiTheme="majorBidi" w:hAnsiTheme="majorBidi" w:cstheme="majorBidi"/>
          <w:sz w:val="24"/>
          <w:szCs w:val="24"/>
          <w:lang w:val="id-ID"/>
        </w:rPr>
        <w:t>.</w:t>
      </w:r>
    </w:p>
    <w:p w:rsidR="00220B56" w:rsidRDefault="00220B56" w:rsidP="00220B56">
      <w:pPr>
        <w:ind w:left="1191" w:right="0" w:firstLine="0"/>
        <w:rPr>
          <w:rFonts w:asciiTheme="majorBidi" w:hAnsiTheme="majorBidi" w:cstheme="majorBidi"/>
          <w:sz w:val="24"/>
          <w:szCs w:val="24"/>
          <w:lang w:val="id-ID"/>
        </w:rPr>
      </w:pPr>
      <w:r w:rsidRPr="00932E61">
        <w:rPr>
          <w:rFonts w:asciiTheme="majorBidi" w:hAnsiTheme="majorBidi" w:cstheme="majorBidi"/>
          <w:sz w:val="24"/>
          <w:szCs w:val="24"/>
        </w:rPr>
        <w:t>Untuk dapat mencapai kebahagiaan keluarga, hendaknya antara suami istri senantiasa berupaya memupuk rasa cinta dengan cara saling menyayangi, mengasihi, menghormati serta saling menghargai dan penuh keterbukaan.</w:t>
      </w:r>
    </w:p>
    <w:p w:rsidR="00220B56" w:rsidRPr="007A78BE" w:rsidRDefault="00220B56" w:rsidP="008021EB">
      <w:pPr>
        <w:pStyle w:val="ListParagraph"/>
        <w:numPr>
          <w:ilvl w:val="0"/>
          <w:numId w:val="52"/>
        </w:numPr>
        <w:ind w:left="1191" w:right="0" w:hanging="397"/>
        <w:rPr>
          <w:rFonts w:asciiTheme="majorBidi" w:hAnsiTheme="majorBidi" w:cstheme="majorBidi"/>
          <w:sz w:val="24"/>
          <w:szCs w:val="24"/>
        </w:rPr>
      </w:pPr>
      <w:r w:rsidRPr="007A78BE">
        <w:rPr>
          <w:rFonts w:asciiTheme="majorBidi" w:hAnsiTheme="majorBidi" w:cstheme="majorBidi"/>
          <w:sz w:val="24"/>
          <w:szCs w:val="24"/>
        </w:rPr>
        <w:t>Melakukan azas musyawarah</w:t>
      </w:r>
      <w:r>
        <w:rPr>
          <w:rFonts w:asciiTheme="majorBidi" w:hAnsiTheme="majorBidi" w:cstheme="majorBidi"/>
          <w:sz w:val="24"/>
          <w:szCs w:val="24"/>
          <w:lang w:val="id-ID"/>
        </w:rPr>
        <w:t>.</w:t>
      </w:r>
    </w:p>
    <w:p w:rsidR="00220B56" w:rsidRPr="00932E61" w:rsidRDefault="00220B56" w:rsidP="00220B56">
      <w:pPr>
        <w:ind w:left="1191" w:right="0" w:firstLine="0"/>
        <w:rPr>
          <w:rFonts w:asciiTheme="majorBidi" w:hAnsiTheme="majorBidi" w:cstheme="majorBidi"/>
          <w:sz w:val="24"/>
          <w:szCs w:val="24"/>
        </w:rPr>
      </w:pPr>
      <w:r w:rsidRPr="00932E61">
        <w:rPr>
          <w:rFonts w:asciiTheme="majorBidi" w:hAnsiTheme="majorBidi" w:cstheme="majorBidi"/>
          <w:sz w:val="24"/>
          <w:szCs w:val="24"/>
        </w:rPr>
        <w:t>Dalam kehidupan berkeluarga, sikap musyawarah terutama antara suami dan istri merupakan sesuatu yang perlu diterapkan.Dalam hal ini dituntut sikap terbuka, lapang dada, jujur, mau menerima dan memberi serta sikap tidak mau menang sendiri dari pihak suami maupun istri.</w:t>
      </w:r>
    </w:p>
    <w:p w:rsidR="00220B56" w:rsidRPr="007A78BE" w:rsidRDefault="00220B56" w:rsidP="008021EB">
      <w:pPr>
        <w:pStyle w:val="ListParagraph"/>
        <w:numPr>
          <w:ilvl w:val="0"/>
          <w:numId w:val="52"/>
        </w:numPr>
        <w:ind w:left="1191" w:right="0" w:hanging="397"/>
        <w:rPr>
          <w:rFonts w:asciiTheme="majorBidi" w:hAnsiTheme="majorBidi" w:cstheme="majorBidi"/>
          <w:sz w:val="24"/>
          <w:szCs w:val="24"/>
        </w:rPr>
      </w:pPr>
      <w:r w:rsidRPr="007A78BE">
        <w:rPr>
          <w:rFonts w:asciiTheme="majorBidi" w:hAnsiTheme="majorBidi" w:cstheme="majorBidi"/>
          <w:sz w:val="24"/>
          <w:szCs w:val="24"/>
        </w:rPr>
        <w:t>Suka memaafkan</w:t>
      </w:r>
      <w:r w:rsidRPr="007A78BE">
        <w:rPr>
          <w:rFonts w:asciiTheme="majorBidi" w:hAnsiTheme="majorBidi" w:cstheme="majorBidi"/>
          <w:sz w:val="24"/>
          <w:szCs w:val="24"/>
          <w:lang w:val="id-ID"/>
        </w:rPr>
        <w:t>.</w:t>
      </w:r>
    </w:p>
    <w:p w:rsidR="00220B56" w:rsidRPr="00932E61" w:rsidRDefault="00220B56" w:rsidP="00220B56">
      <w:pPr>
        <w:ind w:left="1191" w:right="0" w:firstLine="0"/>
        <w:rPr>
          <w:rFonts w:asciiTheme="majorBidi" w:hAnsiTheme="majorBidi" w:cstheme="majorBidi"/>
          <w:sz w:val="24"/>
          <w:szCs w:val="24"/>
        </w:rPr>
      </w:pPr>
      <w:r w:rsidRPr="00932E61">
        <w:rPr>
          <w:rFonts w:asciiTheme="majorBidi" w:hAnsiTheme="majorBidi" w:cstheme="majorBidi"/>
          <w:sz w:val="24"/>
          <w:szCs w:val="24"/>
        </w:rPr>
        <w:t>Diantara suami istri harus ada sikap kesediaan untuk saling memaafkan atas kesalahan masing-masing.Hal ini penting karena tidak jarang soal yang kecil dan sepele dapat menjadi sebab terganggunya hubungan suami istri yang tidak jarang dapat menjurus kepada perselisihan yang berkepanjangan.</w:t>
      </w:r>
    </w:p>
    <w:p w:rsidR="00220B56" w:rsidRPr="007A78BE" w:rsidRDefault="00220B56" w:rsidP="008021EB">
      <w:pPr>
        <w:pStyle w:val="ListParagraph"/>
        <w:numPr>
          <w:ilvl w:val="0"/>
          <w:numId w:val="52"/>
        </w:numPr>
        <w:ind w:left="1191" w:right="0" w:hanging="397"/>
        <w:rPr>
          <w:rFonts w:asciiTheme="majorBidi" w:hAnsiTheme="majorBidi" w:cstheme="majorBidi"/>
          <w:sz w:val="24"/>
          <w:szCs w:val="24"/>
        </w:rPr>
      </w:pPr>
      <w:r w:rsidRPr="007A78BE">
        <w:rPr>
          <w:rFonts w:asciiTheme="majorBidi" w:hAnsiTheme="majorBidi" w:cstheme="majorBidi"/>
          <w:sz w:val="24"/>
          <w:szCs w:val="24"/>
        </w:rPr>
        <w:t>Berperan serta untuk kemajuan bersama</w:t>
      </w:r>
      <w:r w:rsidRPr="007A78BE">
        <w:rPr>
          <w:rFonts w:asciiTheme="majorBidi" w:hAnsiTheme="majorBidi" w:cstheme="majorBidi"/>
          <w:sz w:val="24"/>
          <w:szCs w:val="24"/>
          <w:lang w:val="id-ID"/>
        </w:rPr>
        <w:t>.</w:t>
      </w:r>
    </w:p>
    <w:p w:rsidR="00220B56" w:rsidRDefault="00220B56" w:rsidP="00220B56">
      <w:pPr>
        <w:ind w:left="1191" w:right="0" w:firstLine="0"/>
        <w:rPr>
          <w:rFonts w:asciiTheme="majorBidi" w:hAnsiTheme="majorBidi" w:cstheme="majorBidi"/>
          <w:sz w:val="24"/>
          <w:szCs w:val="24"/>
          <w:lang w:val="id-ID"/>
        </w:rPr>
      </w:pPr>
      <w:r w:rsidRPr="00932E61">
        <w:rPr>
          <w:rFonts w:asciiTheme="majorBidi" w:hAnsiTheme="majorBidi" w:cstheme="majorBidi"/>
          <w:sz w:val="24"/>
          <w:szCs w:val="24"/>
        </w:rPr>
        <w:lastRenderedPageBreak/>
        <w:t>Masing-masing suami istri berusaha saling membantu pada setiap usaha untuk peningkatan dan kemajuan bersama yang pada gilirannya menjadi kebahagiaan keluarga.</w:t>
      </w:r>
    </w:p>
    <w:p w:rsidR="00220B56" w:rsidRPr="007A78BE" w:rsidRDefault="00220B56" w:rsidP="008021EB">
      <w:pPr>
        <w:pStyle w:val="ListParagraph"/>
        <w:numPr>
          <w:ilvl w:val="0"/>
          <w:numId w:val="49"/>
        </w:numPr>
        <w:ind w:left="794" w:right="0" w:hanging="397"/>
        <w:rPr>
          <w:rFonts w:asciiTheme="majorBidi" w:hAnsiTheme="majorBidi" w:cstheme="majorBidi"/>
          <w:sz w:val="24"/>
          <w:szCs w:val="24"/>
        </w:rPr>
      </w:pPr>
      <w:r w:rsidRPr="007A78BE">
        <w:rPr>
          <w:rFonts w:asciiTheme="majorBidi" w:hAnsiTheme="majorBidi" w:cstheme="majorBidi"/>
          <w:sz w:val="24"/>
          <w:szCs w:val="24"/>
        </w:rPr>
        <w:t>Problematika Yang Muncul Dalam Keluarga</w:t>
      </w:r>
      <w:r w:rsidRPr="007A78BE">
        <w:rPr>
          <w:rFonts w:asciiTheme="majorBidi" w:hAnsiTheme="majorBidi" w:cstheme="majorBidi"/>
          <w:sz w:val="24"/>
          <w:szCs w:val="24"/>
          <w:lang w:val="id-ID"/>
        </w:rPr>
        <w:t>.</w:t>
      </w:r>
    </w:p>
    <w:p w:rsidR="00220B56" w:rsidRDefault="00220B56" w:rsidP="00220B56">
      <w:pPr>
        <w:ind w:left="794" w:right="0" w:firstLine="680"/>
        <w:rPr>
          <w:rFonts w:asciiTheme="majorBidi" w:hAnsiTheme="majorBidi" w:cstheme="majorBidi"/>
          <w:sz w:val="24"/>
          <w:szCs w:val="24"/>
          <w:lang w:val="id-ID"/>
        </w:rPr>
      </w:pPr>
      <w:r w:rsidRPr="00932E61">
        <w:rPr>
          <w:rFonts w:asciiTheme="majorBidi" w:hAnsiTheme="majorBidi" w:cstheme="majorBidi"/>
          <w:sz w:val="24"/>
          <w:szCs w:val="24"/>
        </w:rPr>
        <w:t>Upaya membina keluarga termasuk didalamnya mencegah hal-hal yang tidak diinginkan. Sehubungan dengan itu, dalam membina kebahagiaan dan kesejahteraan keluarga, ada beberapa hal yang perlu dicegah atau di</w:t>
      </w:r>
      <w:r>
        <w:rPr>
          <w:rFonts w:asciiTheme="majorBidi" w:hAnsiTheme="majorBidi" w:cstheme="majorBidi"/>
          <w:sz w:val="24"/>
          <w:szCs w:val="24"/>
        </w:rPr>
        <w:t>hindari, diantara lain (BP4,2011</w:t>
      </w:r>
      <w:r w:rsidRPr="00932E61">
        <w:rPr>
          <w:rFonts w:asciiTheme="majorBidi" w:hAnsiTheme="majorBidi" w:cstheme="majorBidi"/>
          <w:sz w:val="24"/>
          <w:szCs w:val="24"/>
        </w:rPr>
        <w:t>:15-16) :</w:t>
      </w:r>
    </w:p>
    <w:p w:rsidR="00220B56" w:rsidRPr="007A78BE" w:rsidRDefault="00220B56" w:rsidP="008021EB">
      <w:pPr>
        <w:pStyle w:val="ListParagraph"/>
        <w:numPr>
          <w:ilvl w:val="0"/>
          <w:numId w:val="53"/>
        </w:numPr>
        <w:ind w:left="1191" w:right="0" w:hanging="397"/>
        <w:rPr>
          <w:rFonts w:asciiTheme="majorBidi" w:hAnsiTheme="majorBidi" w:cstheme="majorBidi"/>
          <w:sz w:val="24"/>
          <w:szCs w:val="24"/>
        </w:rPr>
      </w:pPr>
      <w:r w:rsidRPr="007A78BE">
        <w:rPr>
          <w:rFonts w:asciiTheme="majorBidi" w:hAnsiTheme="majorBidi" w:cstheme="majorBidi"/>
          <w:sz w:val="24"/>
          <w:szCs w:val="24"/>
        </w:rPr>
        <w:t>Membuka rahasia pribadi</w:t>
      </w:r>
    </w:p>
    <w:p w:rsidR="00220B56" w:rsidRDefault="00220B56" w:rsidP="00220B56">
      <w:pPr>
        <w:pStyle w:val="ListParagraph"/>
        <w:ind w:left="1191" w:right="0" w:firstLine="0"/>
        <w:rPr>
          <w:rFonts w:asciiTheme="majorBidi" w:hAnsiTheme="majorBidi" w:cstheme="majorBidi"/>
          <w:sz w:val="24"/>
          <w:szCs w:val="24"/>
          <w:lang w:val="id-ID"/>
        </w:rPr>
      </w:pPr>
      <w:r w:rsidRPr="00932E61">
        <w:rPr>
          <w:rFonts w:asciiTheme="majorBidi" w:hAnsiTheme="majorBidi" w:cstheme="majorBidi"/>
          <w:sz w:val="24"/>
          <w:szCs w:val="24"/>
        </w:rPr>
        <w:t>Segala rahasia pribadi, lebih-lebih yang menyangkut aib dan kekurangan suami mauppun istri termasuk keluarga dari suami istri, tidak perlu dibukakan atau dikatakan kepada orang lain.</w:t>
      </w:r>
    </w:p>
    <w:p w:rsidR="00220B56" w:rsidRPr="007A78BE" w:rsidRDefault="00220B56" w:rsidP="008021EB">
      <w:pPr>
        <w:pStyle w:val="ListParagraph"/>
        <w:numPr>
          <w:ilvl w:val="0"/>
          <w:numId w:val="53"/>
        </w:numPr>
        <w:ind w:left="1191" w:right="0" w:hanging="397"/>
        <w:rPr>
          <w:rFonts w:asciiTheme="majorBidi" w:hAnsiTheme="majorBidi" w:cstheme="majorBidi"/>
          <w:sz w:val="24"/>
          <w:szCs w:val="24"/>
        </w:rPr>
      </w:pPr>
      <w:r w:rsidRPr="007A78BE">
        <w:rPr>
          <w:rFonts w:asciiTheme="majorBidi" w:hAnsiTheme="majorBidi" w:cstheme="majorBidi"/>
          <w:sz w:val="24"/>
          <w:szCs w:val="24"/>
        </w:rPr>
        <w:t>Cemburu yang berlebihan</w:t>
      </w:r>
      <w:r w:rsidRPr="007A78BE">
        <w:rPr>
          <w:rFonts w:asciiTheme="majorBidi" w:hAnsiTheme="majorBidi" w:cstheme="majorBidi"/>
          <w:sz w:val="24"/>
          <w:szCs w:val="24"/>
          <w:lang w:val="id-ID"/>
        </w:rPr>
        <w:t>.</w:t>
      </w:r>
    </w:p>
    <w:p w:rsidR="00220B56" w:rsidRPr="00932E61" w:rsidRDefault="00220B56" w:rsidP="00220B56">
      <w:pPr>
        <w:pStyle w:val="ListParagraph"/>
        <w:ind w:left="1191" w:right="0" w:firstLine="0"/>
        <w:rPr>
          <w:rFonts w:asciiTheme="majorBidi" w:hAnsiTheme="majorBidi" w:cstheme="majorBidi"/>
          <w:sz w:val="24"/>
          <w:szCs w:val="24"/>
        </w:rPr>
      </w:pPr>
      <w:r w:rsidRPr="00932E61">
        <w:rPr>
          <w:rFonts w:asciiTheme="majorBidi" w:hAnsiTheme="majorBidi" w:cstheme="majorBidi"/>
          <w:sz w:val="24"/>
          <w:szCs w:val="24"/>
        </w:rPr>
        <w:t>Sifat cemburu dalam batas tertentu dapat diterima dan diartikan sebagai tanda adanya cinta seorang suami kepada istri atau sebaliknya. Akan tetapi bila cemburu itu muncul tanpa alasan, jelas akan mengganggu kebahagiaan.</w:t>
      </w:r>
    </w:p>
    <w:p w:rsidR="00220B56" w:rsidRPr="007A78BE" w:rsidRDefault="00220B56" w:rsidP="008021EB">
      <w:pPr>
        <w:pStyle w:val="ListParagraph"/>
        <w:numPr>
          <w:ilvl w:val="0"/>
          <w:numId w:val="53"/>
        </w:numPr>
        <w:ind w:left="1191" w:right="0" w:hanging="397"/>
        <w:rPr>
          <w:rFonts w:asciiTheme="majorBidi" w:hAnsiTheme="majorBidi" w:cstheme="majorBidi"/>
          <w:sz w:val="24"/>
          <w:szCs w:val="24"/>
        </w:rPr>
      </w:pPr>
      <w:r w:rsidRPr="007A78BE">
        <w:rPr>
          <w:rFonts w:asciiTheme="majorBidi" w:hAnsiTheme="majorBidi" w:cstheme="majorBidi"/>
          <w:sz w:val="24"/>
          <w:szCs w:val="24"/>
        </w:rPr>
        <w:t>Rasa dendam, iri hati dan dengki</w:t>
      </w:r>
    </w:p>
    <w:p w:rsidR="00220B56" w:rsidRDefault="00220B56" w:rsidP="00220B56">
      <w:pPr>
        <w:pStyle w:val="ListParagraph"/>
        <w:ind w:left="1191" w:right="0" w:firstLine="0"/>
        <w:rPr>
          <w:rFonts w:asciiTheme="majorBidi" w:hAnsiTheme="majorBidi" w:cstheme="majorBidi"/>
          <w:sz w:val="24"/>
          <w:szCs w:val="24"/>
          <w:lang w:val="id-ID"/>
        </w:rPr>
      </w:pPr>
      <w:r w:rsidRPr="00932E61">
        <w:rPr>
          <w:rFonts w:asciiTheme="majorBidi" w:hAnsiTheme="majorBidi" w:cstheme="majorBidi"/>
          <w:sz w:val="24"/>
          <w:szCs w:val="24"/>
        </w:rPr>
        <w:t>Dendam yang berkepanjangan, apalagi yang tidak jelas ujung pangkalnya, merupakan sifat yang amat tercela.</w:t>
      </w:r>
      <w:r w:rsidRPr="004A5417">
        <w:rPr>
          <w:rFonts w:asciiTheme="majorBidi" w:hAnsiTheme="majorBidi" w:cstheme="majorBidi"/>
          <w:sz w:val="24"/>
          <w:szCs w:val="24"/>
          <w:lang w:val="id-ID"/>
        </w:rPr>
        <w:t>Pada saat kita melihat kebaikan atau kelebihan seseorang, tidak seharusnya menjadi iri hati dan dengki, tetapi jadilah manusia yang selalu mawas diri, mensyukuri segala  nikmat Ilahi serta berdoa kepada- Nya.</w:t>
      </w:r>
    </w:p>
    <w:p w:rsidR="00220B56" w:rsidRPr="007A78BE" w:rsidRDefault="00220B56" w:rsidP="008021EB">
      <w:pPr>
        <w:pStyle w:val="ListParagraph"/>
        <w:numPr>
          <w:ilvl w:val="0"/>
          <w:numId w:val="53"/>
        </w:numPr>
        <w:ind w:left="1191" w:right="0" w:hanging="397"/>
        <w:rPr>
          <w:rFonts w:asciiTheme="majorBidi" w:hAnsiTheme="majorBidi" w:cstheme="majorBidi"/>
          <w:sz w:val="24"/>
          <w:szCs w:val="24"/>
        </w:rPr>
      </w:pPr>
      <w:r w:rsidRPr="007A78BE">
        <w:rPr>
          <w:rFonts w:asciiTheme="majorBidi" w:hAnsiTheme="majorBidi" w:cstheme="majorBidi"/>
          <w:sz w:val="24"/>
          <w:szCs w:val="24"/>
        </w:rPr>
        <w:lastRenderedPageBreak/>
        <w:t>Judi dan minuman keras</w:t>
      </w:r>
      <w:r>
        <w:rPr>
          <w:rFonts w:asciiTheme="majorBidi" w:hAnsiTheme="majorBidi" w:cstheme="majorBidi"/>
          <w:sz w:val="24"/>
          <w:szCs w:val="24"/>
          <w:lang w:val="id-ID"/>
        </w:rPr>
        <w:t>.</w:t>
      </w:r>
    </w:p>
    <w:p w:rsidR="00220B56" w:rsidRPr="00932E61" w:rsidRDefault="00220B56" w:rsidP="00220B56">
      <w:pPr>
        <w:pStyle w:val="ListParagraph"/>
        <w:ind w:left="1191" w:right="0" w:firstLine="0"/>
        <w:rPr>
          <w:rFonts w:asciiTheme="majorBidi" w:hAnsiTheme="majorBidi" w:cstheme="majorBidi"/>
          <w:sz w:val="24"/>
          <w:szCs w:val="24"/>
        </w:rPr>
      </w:pPr>
      <w:r w:rsidRPr="00932E61">
        <w:rPr>
          <w:rFonts w:asciiTheme="majorBidi" w:hAnsiTheme="majorBidi" w:cstheme="majorBidi"/>
          <w:sz w:val="24"/>
          <w:szCs w:val="24"/>
        </w:rPr>
        <w:t>Permainan judi merupakan perbuatan yang sia-sia dan membahayakan kehidupan keluarga.Secara pribadi, seoarang penjudi senantiasa lalai dalam segala tugas dan tanggung jawabnya, baik kepada Allah SWT maupun kepada kelurga dan masyarakat.</w:t>
      </w:r>
    </w:p>
    <w:p w:rsidR="00220B56" w:rsidRPr="007A78BE" w:rsidRDefault="00220B56" w:rsidP="008021EB">
      <w:pPr>
        <w:pStyle w:val="ListParagraph"/>
        <w:numPr>
          <w:ilvl w:val="0"/>
          <w:numId w:val="53"/>
        </w:numPr>
        <w:ind w:left="1191" w:right="0" w:hanging="397"/>
        <w:rPr>
          <w:rFonts w:asciiTheme="majorBidi" w:hAnsiTheme="majorBidi" w:cstheme="majorBidi"/>
          <w:sz w:val="24"/>
          <w:szCs w:val="24"/>
        </w:rPr>
      </w:pPr>
      <w:r w:rsidRPr="007A78BE">
        <w:rPr>
          <w:rFonts w:asciiTheme="majorBidi" w:hAnsiTheme="majorBidi" w:cstheme="majorBidi"/>
          <w:sz w:val="24"/>
          <w:szCs w:val="24"/>
        </w:rPr>
        <w:t>Pergaulan bebas tanpa batas</w:t>
      </w:r>
      <w:r>
        <w:rPr>
          <w:rFonts w:asciiTheme="majorBidi" w:hAnsiTheme="majorBidi" w:cstheme="majorBidi"/>
          <w:sz w:val="24"/>
          <w:szCs w:val="24"/>
          <w:lang w:val="id-ID"/>
        </w:rPr>
        <w:t>.</w:t>
      </w:r>
    </w:p>
    <w:p w:rsidR="00220B56" w:rsidRPr="00932E61" w:rsidRDefault="00220B56" w:rsidP="00220B56">
      <w:pPr>
        <w:pStyle w:val="ListParagraph"/>
        <w:ind w:left="1191" w:right="0" w:firstLine="0"/>
        <w:rPr>
          <w:rFonts w:asciiTheme="majorBidi" w:hAnsiTheme="majorBidi" w:cstheme="majorBidi"/>
          <w:sz w:val="24"/>
          <w:szCs w:val="24"/>
        </w:rPr>
      </w:pPr>
      <w:r w:rsidRPr="00932E61">
        <w:rPr>
          <w:rFonts w:asciiTheme="majorBidi" w:hAnsiTheme="majorBidi" w:cstheme="majorBidi"/>
          <w:sz w:val="24"/>
          <w:szCs w:val="24"/>
        </w:rPr>
        <w:t>Dalam kehidupan bermasyarakat, pergaulan merupakan suatu kebutuhan. Kita tidak dapat hidup sendiri tanpa orang lain. Namun pergaulan bebas tanpa batas, lebih-lebih yang menyangkut hubungan priadan wanita, akan menjurus kepada gangguan kebahagiaan keluarga. Segala bentuk perbuatan yang mengarah pada zina harus dijauhi.</w:t>
      </w:r>
      <w:r>
        <w:rPr>
          <w:rFonts w:asciiTheme="majorBidi" w:hAnsiTheme="majorBidi" w:cstheme="majorBidi"/>
          <w:sz w:val="24"/>
          <w:szCs w:val="24"/>
          <w:lang w:val="id-ID"/>
        </w:rPr>
        <w:t xml:space="preserve"> </w:t>
      </w:r>
      <w:r w:rsidRPr="00932E61">
        <w:rPr>
          <w:rFonts w:asciiTheme="majorBidi" w:hAnsiTheme="majorBidi" w:cstheme="majorBidi"/>
          <w:sz w:val="24"/>
          <w:szCs w:val="24"/>
        </w:rPr>
        <w:t>Jagalah</w:t>
      </w:r>
      <w:r>
        <w:rPr>
          <w:rFonts w:asciiTheme="majorBidi" w:hAnsiTheme="majorBidi" w:cstheme="majorBidi"/>
          <w:sz w:val="24"/>
          <w:szCs w:val="24"/>
          <w:lang w:val="id-ID"/>
        </w:rPr>
        <w:t xml:space="preserve"> </w:t>
      </w:r>
      <w:r w:rsidRPr="00932E61">
        <w:rPr>
          <w:rFonts w:asciiTheme="majorBidi" w:hAnsiTheme="majorBidi" w:cstheme="majorBidi"/>
          <w:sz w:val="24"/>
          <w:szCs w:val="24"/>
        </w:rPr>
        <w:t>mata kepala dan mata hati, lisan dan badan dari perbuatan zina.</w:t>
      </w:r>
      <w:r>
        <w:rPr>
          <w:rFonts w:asciiTheme="majorBidi" w:hAnsiTheme="majorBidi" w:cstheme="majorBidi"/>
          <w:sz w:val="24"/>
          <w:szCs w:val="24"/>
          <w:lang w:val="id-ID"/>
        </w:rPr>
        <w:t xml:space="preserve"> </w:t>
      </w:r>
      <w:r w:rsidRPr="00932E61">
        <w:rPr>
          <w:rFonts w:asciiTheme="majorBidi" w:hAnsiTheme="majorBidi" w:cstheme="majorBidi"/>
          <w:sz w:val="24"/>
          <w:szCs w:val="24"/>
        </w:rPr>
        <w:t>Jauhilah</w:t>
      </w:r>
      <w:r>
        <w:rPr>
          <w:rFonts w:asciiTheme="majorBidi" w:hAnsiTheme="majorBidi" w:cstheme="majorBidi"/>
          <w:sz w:val="24"/>
          <w:szCs w:val="24"/>
          <w:lang w:val="id-ID"/>
        </w:rPr>
        <w:t xml:space="preserve"> </w:t>
      </w:r>
      <w:r w:rsidRPr="00932E61">
        <w:rPr>
          <w:rFonts w:asciiTheme="majorBidi" w:hAnsiTheme="majorBidi" w:cstheme="majorBidi"/>
          <w:sz w:val="24"/>
          <w:szCs w:val="24"/>
        </w:rPr>
        <w:t>zina dalam segala bentuknya, karena zina merupakan perbuatan tercela lagi terkutuk.</w:t>
      </w:r>
    </w:p>
    <w:p w:rsidR="00220B56" w:rsidRPr="007A78BE" w:rsidRDefault="00220B56" w:rsidP="008021EB">
      <w:pPr>
        <w:pStyle w:val="ListParagraph"/>
        <w:numPr>
          <w:ilvl w:val="0"/>
          <w:numId w:val="53"/>
        </w:numPr>
        <w:ind w:left="1191" w:right="0" w:hanging="397"/>
        <w:rPr>
          <w:rFonts w:asciiTheme="majorBidi" w:hAnsiTheme="majorBidi" w:cstheme="majorBidi"/>
          <w:sz w:val="24"/>
          <w:szCs w:val="24"/>
        </w:rPr>
      </w:pPr>
      <w:r w:rsidRPr="007A78BE">
        <w:rPr>
          <w:rFonts w:asciiTheme="majorBidi" w:hAnsiTheme="majorBidi" w:cstheme="majorBidi"/>
          <w:sz w:val="24"/>
          <w:szCs w:val="24"/>
        </w:rPr>
        <w:t>Kurang menjaga kehormatan diri</w:t>
      </w:r>
      <w:r>
        <w:rPr>
          <w:rFonts w:asciiTheme="majorBidi" w:hAnsiTheme="majorBidi" w:cstheme="majorBidi"/>
          <w:sz w:val="24"/>
          <w:szCs w:val="24"/>
          <w:lang w:val="id-ID"/>
        </w:rPr>
        <w:t>.</w:t>
      </w:r>
    </w:p>
    <w:p w:rsidR="00220B56" w:rsidRDefault="00220B56" w:rsidP="00220B56">
      <w:pPr>
        <w:pStyle w:val="ListParagraph"/>
        <w:ind w:left="1191" w:right="0" w:firstLine="0"/>
        <w:rPr>
          <w:rFonts w:asciiTheme="majorBidi" w:hAnsiTheme="majorBidi" w:cstheme="majorBidi"/>
          <w:sz w:val="24"/>
          <w:szCs w:val="24"/>
          <w:lang w:val="id-ID"/>
        </w:rPr>
      </w:pPr>
      <w:r w:rsidRPr="00932E61">
        <w:rPr>
          <w:rFonts w:asciiTheme="majorBidi" w:hAnsiTheme="majorBidi" w:cstheme="majorBidi"/>
          <w:sz w:val="24"/>
          <w:szCs w:val="24"/>
        </w:rPr>
        <w:t>Perlu diingat anda sebagai seorang suami atau istri, harus selalu mawas diri, menjaga kehormatan diri. Segala tingkah laku, kata dan perbuatan hendaknya mencerminkan sikap kepribadian seorang muslim. Ingatlah bahwa dipundakanda terpikul amanat nama baik anda, keluarga, masyarak</w:t>
      </w:r>
      <w:r>
        <w:rPr>
          <w:rFonts w:asciiTheme="majorBidi" w:hAnsiTheme="majorBidi" w:cstheme="majorBidi"/>
          <w:sz w:val="24"/>
          <w:szCs w:val="24"/>
          <w:lang w:val="id-ID"/>
        </w:rPr>
        <w:t>a</w:t>
      </w:r>
      <w:r w:rsidRPr="00932E61">
        <w:rPr>
          <w:rFonts w:asciiTheme="majorBidi" w:hAnsiTheme="majorBidi" w:cstheme="majorBidi"/>
          <w:sz w:val="24"/>
          <w:szCs w:val="24"/>
        </w:rPr>
        <w:t>t, bangsa dan agama.</w:t>
      </w:r>
    </w:p>
    <w:p w:rsidR="00220B56" w:rsidRPr="000A1750" w:rsidRDefault="00220B56" w:rsidP="00220B56">
      <w:pPr>
        <w:pStyle w:val="ListParagraph"/>
        <w:ind w:left="794" w:right="0" w:firstLine="680"/>
        <w:rPr>
          <w:rFonts w:asciiTheme="majorBidi" w:hAnsiTheme="majorBidi" w:cstheme="majorBidi"/>
          <w:sz w:val="24"/>
          <w:szCs w:val="24"/>
          <w:lang w:val="id-ID"/>
        </w:rPr>
      </w:pPr>
      <w:r w:rsidRPr="006D6FB7">
        <w:rPr>
          <w:rFonts w:asciiTheme="majorBidi" w:hAnsiTheme="majorBidi" w:cstheme="majorBidi"/>
          <w:sz w:val="24"/>
          <w:szCs w:val="24"/>
          <w:lang w:val="id-ID"/>
        </w:rPr>
        <w:t xml:space="preserve">Bahwa dari teori di atas, dapat disimpulkan dalam kehidupan berkeluarga biasanya yang paling utama menjadi atau masalah yang muncul dalam keluarga tersebut adalah </w:t>
      </w:r>
      <w:r>
        <w:rPr>
          <w:rFonts w:asciiTheme="majorBidi" w:hAnsiTheme="majorBidi" w:cstheme="majorBidi"/>
          <w:sz w:val="24"/>
          <w:szCs w:val="24"/>
          <w:lang w:val="id-ID"/>
        </w:rPr>
        <w:t>sebagai berikut:</w:t>
      </w:r>
    </w:p>
    <w:p w:rsidR="00220B56" w:rsidRPr="00932E61" w:rsidRDefault="00220B56" w:rsidP="008021EB">
      <w:pPr>
        <w:pStyle w:val="ListParagraph"/>
        <w:numPr>
          <w:ilvl w:val="0"/>
          <w:numId w:val="45"/>
        </w:numPr>
        <w:ind w:left="1191" w:right="0" w:hanging="397"/>
        <w:rPr>
          <w:rFonts w:asciiTheme="majorBidi" w:hAnsiTheme="majorBidi" w:cstheme="majorBidi"/>
          <w:sz w:val="24"/>
          <w:szCs w:val="24"/>
        </w:rPr>
      </w:pPr>
      <w:r w:rsidRPr="00932E61">
        <w:rPr>
          <w:rFonts w:asciiTheme="majorBidi" w:hAnsiTheme="majorBidi" w:cstheme="majorBidi"/>
          <w:sz w:val="24"/>
          <w:szCs w:val="24"/>
        </w:rPr>
        <w:lastRenderedPageBreak/>
        <w:t>Cemburu</w:t>
      </w:r>
      <w:r>
        <w:rPr>
          <w:rFonts w:asciiTheme="majorBidi" w:hAnsiTheme="majorBidi" w:cstheme="majorBidi"/>
          <w:sz w:val="24"/>
          <w:szCs w:val="24"/>
          <w:lang w:val="id-ID"/>
        </w:rPr>
        <w:t>.</w:t>
      </w:r>
    </w:p>
    <w:p w:rsidR="00220B56" w:rsidRPr="006D6FB7" w:rsidRDefault="00220B56" w:rsidP="00220B56">
      <w:pPr>
        <w:pStyle w:val="ListParagraph"/>
        <w:ind w:left="1191" w:right="0" w:firstLine="680"/>
        <w:rPr>
          <w:rFonts w:asciiTheme="majorBidi" w:hAnsiTheme="majorBidi" w:cstheme="majorBidi"/>
          <w:sz w:val="24"/>
          <w:szCs w:val="24"/>
          <w:lang w:val="id-ID"/>
        </w:rPr>
      </w:pPr>
      <w:r w:rsidRPr="00932E61">
        <w:rPr>
          <w:rFonts w:asciiTheme="majorBidi" w:hAnsiTheme="majorBidi" w:cstheme="majorBidi"/>
          <w:sz w:val="24"/>
          <w:szCs w:val="24"/>
        </w:rPr>
        <w:t xml:space="preserve">Cemburu adalah perasaan tidak senang terhadap hal yang dilakukan olaeh seseorang yang dicintai karena dinilai mengabaikan kepentingan dirinya. Semua orang akan menaruh cemburu apabila yang dimilikinya itu akan diambil atau dirampas orang. </w:t>
      </w:r>
      <w:r w:rsidRPr="006D6FB7">
        <w:rPr>
          <w:rFonts w:asciiTheme="majorBidi" w:hAnsiTheme="majorBidi" w:cstheme="majorBidi"/>
          <w:sz w:val="24"/>
          <w:szCs w:val="24"/>
          <w:lang w:val="id-ID"/>
        </w:rPr>
        <w:t>Cemburu bisa menjadi faktor awalnya permusuhan antara suami istri. Karena itu, suami atau istri harus dapat menjauhkan diri dari hal-hal yang menimbulkan kecemburuan, baik berupa ucapan, perbuatan dan sebagainya</w:t>
      </w:r>
    </w:p>
    <w:p w:rsidR="00220B56" w:rsidRPr="00932E61" w:rsidRDefault="00220B56" w:rsidP="008021EB">
      <w:pPr>
        <w:pStyle w:val="ListParagraph"/>
        <w:numPr>
          <w:ilvl w:val="0"/>
          <w:numId w:val="45"/>
        </w:numPr>
        <w:ind w:left="1191" w:right="0" w:hanging="397"/>
        <w:rPr>
          <w:rFonts w:asciiTheme="majorBidi" w:hAnsiTheme="majorBidi" w:cstheme="majorBidi"/>
          <w:sz w:val="24"/>
          <w:szCs w:val="24"/>
        </w:rPr>
      </w:pPr>
      <w:r w:rsidRPr="00932E61">
        <w:rPr>
          <w:rFonts w:asciiTheme="majorBidi" w:hAnsiTheme="majorBidi" w:cstheme="majorBidi"/>
          <w:sz w:val="24"/>
          <w:szCs w:val="24"/>
        </w:rPr>
        <w:t>Ekonomi</w:t>
      </w:r>
      <w:r>
        <w:rPr>
          <w:rFonts w:asciiTheme="majorBidi" w:hAnsiTheme="majorBidi" w:cstheme="majorBidi"/>
          <w:sz w:val="24"/>
          <w:szCs w:val="24"/>
          <w:lang w:val="id-ID"/>
        </w:rPr>
        <w:t>.</w:t>
      </w:r>
    </w:p>
    <w:p w:rsidR="00220B56" w:rsidRPr="004A5417" w:rsidRDefault="00220B56" w:rsidP="00220B56">
      <w:pPr>
        <w:pStyle w:val="ListParagraph"/>
        <w:ind w:left="1191" w:right="0" w:firstLine="680"/>
        <w:rPr>
          <w:rFonts w:asciiTheme="majorBidi" w:hAnsiTheme="majorBidi" w:cstheme="majorBidi"/>
          <w:sz w:val="24"/>
          <w:szCs w:val="24"/>
          <w:lang w:val="id-ID"/>
        </w:rPr>
      </w:pPr>
      <w:r w:rsidRPr="00932E61">
        <w:rPr>
          <w:rFonts w:asciiTheme="majorBidi" w:hAnsiTheme="majorBidi" w:cstheme="majorBidi"/>
          <w:sz w:val="24"/>
          <w:szCs w:val="24"/>
        </w:rPr>
        <w:t>Kelancaran rumah tangga sangat dipengaruhi oleh kelancaran dan kesetabilanekonomi.</w:t>
      </w:r>
      <w:r w:rsidRPr="006D6FB7">
        <w:rPr>
          <w:rFonts w:asciiTheme="majorBidi" w:hAnsiTheme="majorBidi" w:cstheme="majorBidi"/>
          <w:sz w:val="24"/>
          <w:szCs w:val="24"/>
          <w:lang w:val="id-ID"/>
        </w:rPr>
        <w:t>Segala kebutuhan rumah tangga dapat terpenuhi jika ekonominya lancar.</w:t>
      </w:r>
      <w:r>
        <w:rPr>
          <w:rFonts w:asciiTheme="majorBidi" w:hAnsiTheme="majorBidi" w:cstheme="majorBidi"/>
          <w:sz w:val="24"/>
          <w:szCs w:val="24"/>
          <w:lang w:val="id-ID"/>
        </w:rPr>
        <w:t xml:space="preserve"> </w:t>
      </w:r>
      <w:r w:rsidRPr="004A5417">
        <w:rPr>
          <w:rFonts w:asciiTheme="majorBidi" w:hAnsiTheme="majorBidi" w:cstheme="majorBidi"/>
          <w:sz w:val="24"/>
          <w:szCs w:val="24"/>
          <w:lang w:val="id-ID"/>
        </w:rPr>
        <w:t xml:space="preserve">Tetapi sebaliknya, kericuhan-kericuhan rumah tangga sering terjadi yang kadang-kadang diakhiri </w:t>
      </w:r>
      <w:r>
        <w:rPr>
          <w:rFonts w:asciiTheme="majorBidi" w:hAnsiTheme="majorBidi" w:cstheme="majorBidi"/>
          <w:sz w:val="24"/>
          <w:szCs w:val="24"/>
          <w:lang w:val="id-ID"/>
        </w:rPr>
        <w:t xml:space="preserve">dengan perceraian. Dalam hal </w:t>
      </w:r>
      <w:r w:rsidRPr="004A5417">
        <w:rPr>
          <w:rFonts w:asciiTheme="majorBidi" w:hAnsiTheme="majorBidi" w:cstheme="majorBidi"/>
          <w:sz w:val="24"/>
          <w:szCs w:val="24"/>
          <w:lang w:val="id-ID"/>
        </w:rPr>
        <w:t>ini disebabkan oleh ekonomi yang tidak stabil.</w:t>
      </w:r>
    </w:p>
    <w:p w:rsidR="00220B56" w:rsidRPr="00932E61" w:rsidRDefault="00220B56" w:rsidP="008021EB">
      <w:pPr>
        <w:pStyle w:val="ListParagraph"/>
        <w:numPr>
          <w:ilvl w:val="0"/>
          <w:numId w:val="45"/>
        </w:numPr>
        <w:ind w:left="1191" w:right="0" w:hanging="397"/>
        <w:rPr>
          <w:rFonts w:asciiTheme="majorBidi" w:hAnsiTheme="majorBidi" w:cstheme="majorBidi"/>
          <w:sz w:val="24"/>
          <w:szCs w:val="24"/>
        </w:rPr>
      </w:pPr>
      <w:r w:rsidRPr="00932E61">
        <w:rPr>
          <w:rFonts w:asciiTheme="majorBidi" w:hAnsiTheme="majorBidi" w:cstheme="majorBidi"/>
          <w:sz w:val="24"/>
          <w:szCs w:val="24"/>
        </w:rPr>
        <w:t>Selingkuh</w:t>
      </w:r>
      <w:r>
        <w:rPr>
          <w:rFonts w:asciiTheme="majorBidi" w:hAnsiTheme="majorBidi" w:cstheme="majorBidi"/>
          <w:sz w:val="24"/>
          <w:szCs w:val="24"/>
          <w:lang w:val="id-ID"/>
        </w:rPr>
        <w:t>.</w:t>
      </w:r>
    </w:p>
    <w:p w:rsidR="00220B56" w:rsidRPr="00647784" w:rsidRDefault="00220B56" w:rsidP="00220B56">
      <w:pPr>
        <w:pStyle w:val="ListParagraph"/>
        <w:ind w:left="1191" w:right="0" w:firstLine="680"/>
        <w:rPr>
          <w:rFonts w:asciiTheme="majorBidi" w:hAnsiTheme="majorBidi" w:cstheme="majorBidi"/>
          <w:sz w:val="24"/>
          <w:szCs w:val="24"/>
          <w:lang w:val="id-ID"/>
        </w:rPr>
      </w:pPr>
      <w:r w:rsidRPr="00932E61">
        <w:rPr>
          <w:rFonts w:asciiTheme="majorBidi" w:hAnsiTheme="majorBidi" w:cstheme="majorBidi"/>
          <w:sz w:val="24"/>
          <w:szCs w:val="24"/>
        </w:rPr>
        <w:t>Didalam kehidupan berkeluarga, perselingkuhan merupakan sumber kehancuran sebuah keluarga.</w:t>
      </w:r>
      <w:r w:rsidRPr="004A5417">
        <w:rPr>
          <w:rFonts w:asciiTheme="majorBidi" w:hAnsiTheme="majorBidi" w:cstheme="majorBidi"/>
          <w:sz w:val="24"/>
          <w:szCs w:val="24"/>
          <w:lang w:val="id-ID"/>
        </w:rPr>
        <w:t>Kehadiran orang ketiga dalam perkawinan menjadi penyebab paling besar.Perselingkuhan bukan masalah sederhana, karena dengan dasar kepercayaan yang goyah, perselingkuhan merupakan efek permasalahan menjadi luas.</w:t>
      </w:r>
    </w:p>
    <w:p w:rsidR="00220B56" w:rsidRDefault="00220B56" w:rsidP="00220B56">
      <w:pPr>
        <w:rPr>
          <w:lang w:val="id-ID"/>
        </w:rPr>
      </w:pPr>
    </w:p>
    <w:p w:rsidR="00220B56" w:rsidRDefault="00220B56" w:rsidP="00220B56">
      <w:pPr>
        <w:rPr>
          <w:lang w:val="id-ID"/>
        </w:rPr>
      </w:pPr>
    </w:p>
    <w:p w:rsidR="00220B56" w:rsidRPr="00BA0FA0" w:rsidRDefault="00220B56" w:rsidP="00220B56">
      <w:pPr>
        <w:tabs>
          <w:tab w:val="left" w:pos="4066"/>
          <w:tab w:val="center" w:pos="4504"/>
        </w:tabs>
        <w:ind w:left="794" w:right="0" w:hanging="397"/>
        <w:jc w:val="center"/>
        <w:rPr>
          <w:rFonts w:asciiTheme="majorBidi" w:hAnsiTheme="majorBidi" w:cstheme="majorBidi"/>
          <w:b/>
          <w:bCs/>
          <w:sz w:val="24"/>
          <w:szCs w:val="24"/>
        </w:rPr>
      </w:pPr>
      <w:r w:rsidRPr="00BA0FA0">
        <w:rPr>
          <w:rFonts w:asciiTheme="majorBidi" w:hAnsiTheme="majorBidi" w:cstheme="majorBidi"/>
          <w:b/>
          <w:bCs/>
          <w:sz w:val="24"/>
          <w:szCs w:val="24"/>
        </w:rPr>
        <w:t>BAB III</w:t>
      </w:r>
    </w:p>
    <w:p w:rsidR="00220B56" w:rsidRDefault="00220B56" w:rsidP="00220B56">
      <w:pPr>
        <w:tabs>
          <w:tab w:val="left" w:pos="4066"/>
          <w:tab w:val="center" w:pos="4504"/>
        </w:tabs>
        <w:ind w:left="794" w:right="0" w:hanging="397"/>
        <w:jc w:val="center"/>
        <w:rPr>
          <w:rFonts w:asciiTheme="majorBidi" w:hAnsiTheme="majorBidi" w:cstheme="majorBidi"/>
          <w:b/>
          <w:bCs/>
          <w:sz w:val="24"/>
          <w:szCs w:val="24"/>
        </w:rPr>
      </w:pPr>
      <w:r>
        <w:rPr>
          <w:rFonts w:asciiTheme="majorBidi" w:hAnsiTheme="majorBidi" w:cstheme="majorBidi"/>
          <w:b/>
          <w:bCs/>
          <w:sz w:val="24"/>
          <w:szCs w:val="24"/>
        </w:rPr>
        <w:t>FENOMENA PADA KELUARGA TKI DAN TKW</w:t>
      </w:r>
    </w:p>
    <w:p w:rsidR="00220B56" w:rsidRDefault="00220B56" w:rsidP="00220B56">
      <w:pPr>
        <w:tabs>
          <w:tab w:val="left" w:pos="4066"/>
          <w:tab w:val="center" w:pos="4504"/>
        </w:tabs>
        <w:ind w:left="794" w:right="0" w:hanging="397"/>
        <w:jc w:val="center"/>
        <w:rPr>
          <w:rFonts w:asciiTheme="majorBidi" w:hAnsiTheme="majorBidi" w:cstheme="majorBidi"/>
          <w:b/>
          <w:bCs/>
          <w:sz w:val="24"/>
          <w:szCs w:val="24"/>
        </w:rPr>
      </w:pPr>
      <w:r>
        <w:rPr>
          <w:rFonts w:asciiTheme="majorBidi" w:hAnsiTheme="majorBidi" w:cstheme="majorBidi"/>
          <w:b/>
          <w:bCs/>
          <w:sz w:val="24"/>
          <w:szCs w:val="24"/>
        </w:rPr>
        <w:t>DI DESA SEMOWO KECAMATAN PABELAN</w:t>
      </w:r>
    </w:p>
    <w:p w:rsidR="00220B56" w:rsidRDefault="00220B56" w:rsidP="00220B56">
      <w:pPr>
        <w:tabs>
          <w:tab w:val="left" w:pos="4066"/>
          <w:tab w:val="center" w:pos="4504"/>
        </w:tabs>
        <w:spacing w:line="240" w:lineRule="auto"/>
        <w:jc w:val="center"/>
        <w:rPr>
          <w:rFonts w:asciiTheme="majorBidi" w:hAnsiTheme="majorBidi" w:cstheme="majorBidi"/>
          <w:b/>
          <w:bCs/>
          <w:sz w:val="24"/>
          <w:szCs w:val="24"/>
        </w:rPr>
      </w:pPr>
    </w:p>
    <w:p w:rsidR="00220B56" w:rsidRPr="00BC6045" w:rsidRDefault="00220B56" w:rsidP="008021EB">
      <w:pPr>
        <w:pStyle w:val="ListParagraph"/>
        <w:numPr>
          <w:ilvl w:val="0"/>
          <w:numId w:val="54"/>
        </w:numPr>
        <w:tabs>
          <w:tab w:val="left" w:pos="4066"/>
          <w:tab w:val="center" w:pos="4504"/>
        </w:tabs>
        <w:ind w:left="397" w:right="0" w:hanging="397"/>
        <w:rPr>
          <w:rFonts w:asciiTheme="majorBidi" w:hAnsiTheme="majorBidi" w:cstheme="majorBidi"/>
          <w:b/>
          <w:bCs/>
          <w:sz w:val="24"/>
          <w:szCs w:val="24"/>
        </w:rPr>
      </w:pPr>
      <w:r w:rsidRPr="00BC6045">
        <w:rPr>
          <w:rFonts w:asciiTheme="majorBidi" w:hAnsiTheme="majorBidi" w:cstheme="majorBidi"/>
          <w:b/>
          <w:bCs/>
          <w:sz w:val="24"/>
          <w:szCs w:val="24"/>
        </w:rPr>
        <w:t>Gambaran lokasi penelitian di Desa Semowo Kecamatan Pabelan</w:t>
      </w:r>
    </w:p>
    <w:p w:rsidR="00220B56" w:rsidRDefault="00220B56" w:rsidP="008021EB">
      <w:pPr>
        <w:pStyle w:val="ListParagraph"/>
        <w:numPr>
          <w:ilvl w:val="0"/>
          <w:numId w:val="55"/>
        </w:numPr>
        <w:tabs>
          <w:tab w:val="left" w:pos="4066"/>
          <w:tab w:val="center" w:pos="4504"/>
        </w:tabs>
        <w:ind w:left="794" w:right="0" w:hanging="397"/>
        <w:rPr>
          <w:rFonts w:asciiTheme="majorBidi" w:hAnsiTheme="majorBidi" w:cstheme="majorBidi"/>
          <w:sz w:val="24"/>
          <w:szCs w:val="24"/>
        </w:rPr>
      </w:pPr>
      <w:r>
        <w:rPr>
          <w:rFonts w:asciiTheme="majorBidi" w:hAnsiTheme="majorBidi" w:cstheme="majorBidi"/>
          <w:sz w:val="24"/>
          <w:szCs w:val="24"/>
        </w:rPr>
        <w:t>Gambaran umum lokasi penelitian</w:t>
      </w:r>
      <w:r>
        <w:rPr>
          <w:rFonts w:asciiTheme="majorBidi" w:hAnsiTheme="majorBidi" w:cstheme="majorBidi"/>
          <w:sz w:val="24"/>
          <w:szCs w:val="24"/>
          <w:lang w:val="id-ID"/>
        </w:rPr>
        <w:t>.</w:t>
      </w:r>
    </w:p>
    <w:p w:rsidR="00220B56" w:rsidRDefault="00220B56" w:rsidP="008021EB">
      <w:pPr>
        <w:pStyle w:val="ListParagraph"/>
        <w:numPr>
          <w:ilvl w:val="0"/>
          <w:numId w:val="56"/>
        </w:numPr>
        <w:ind w:left="1191" w:right="0" w:hanging="397"/>
        <w:rPr>
          <w:rFonts w:asciiTheme="majorBidi" w:hAnsiTheme="majorBidi" w:cstheme="majorBidi"/>
          <w:sz w:val="24"/>
          <w:szCs w:val="24"/>
        </w:rPr>
      </w:pPr>
      <w:r>
        <w:rPr>
          <w:rFonts w:asciiTheme="majorBidi" w:hAnsiTheme="majorBidi" w:cstheme="majorBidi"/>
          <w:sz w:val="24"/>
          <w:szCs w:val="24"/>
        </w:rPr>
        <w:t>Kondisi geografis dan lingkungan alam</w:t>
      </w:r>
      <w:r>
        <w:rPr>
          <w:rFonts w:asciiTheme="majorBidi" w:hAnsiTheme="majorBidi" w:cstheme="majorBidi"/>
          <w:sz w:val="24"/>
          <w:szCs w:val="24"/>
          <w:lang w:val="id-ID"/>
        </w:rPr>
        <w:t>.</w:t>
      </w:r>
    </w:p>
    <w:p w:rsidR="00220B56" w:rsidRDefault="00220B56" w:rsidP="00220B56">
      <w:pPr>
        <w:ind w:left="1191" w:right="0" w:firstLine="680"/>
        <w:rPr>
          <w:rFonts w:asciiTheme="majorBidi" w:hAnsiTheme="majorBidi" w:cstheme="majorBidi"/>
          <w:sz w:val="24"/>
          <w:szCs w:val="24"/>
        </w:rPr>
      </w:pPr>
      <w:r>
        <w:rPr>
          <w:rFonts w:asciiTheme="majorBidi" w:hAnsiTheme="majorBidi" w:cstheme="majorBidi"/>
          <w:sz w:val="24"/>
          <w:szCs w:val="24"/>
        </w:rPr>
        <w:t xml:space="preserve">Desa Semowo kecamatan pabelan kabupaten semarang terletak di kaki gunung </w:t>
      </w:r>
      <w:r>
        <w:rPr>
          <w:rFonts w:asciiTheme="majorBidi" w:hAnsiTheme="majorBidi" w:cstheme="majorBidi"/>
          <w:sz w:val="24"/>
          <w:szCs w:val="24"/>
          <w:lang w:val="id-ID"/>
        </w:rPr>
        <w:t>M</w:t>
      </w:r>
      <w:r>
        <w:rPr>
          <w:rFonts w:asciiTheme="majorBidi" w:hAnsiTheme="majorBidi" w:cstheme="majorBidi"/>
          <w:sz w:val="24"/>
          <w:szCs w:val="24"/>
        </w:rPr>
        <w:t xml:space="preserve">endoh. Desa Semowo merupakan salah satu dari 17 desa yang terletak di kecamatan </w:t>
      </w:r>
      <w:r>
        <w:rPr>
          <w:rFonts w:asciiTheme="majorBidi" w:hAnsiTheme="majorBidi" w:cstheme="majorBidi"/>
          <w:sz w:val="24"/>
          <w:szCs w:val="24"/>
          <w:lang w:val="id-ID"/>
        </w:rPr>
        <w:t>P</w:t>
      </w:r>
      <w:r>
        <w:rPr>
          <w:rFonts w:asciiTheme="majorBidi" w:hAnsiTheme="majorBidi" w:cstheme="majorBidi"/>
          <w:sz w:val="24"/>
          <w:szCs w:val="24"/>
        </w:rPr>
        <w:t xml:space="preserve">abelan, </w:t>
      </w:r>
      <w:r>
        <w:rPr>
          <w:rFonts w:asciiTheme="majorBidi" w:hAnsiTheme="majorBidi" w:cstheme="majorBidi"/>
          <w:sz w:val="24"/>
          <w:szCs w:val="24"/>
          <w:lang w:val="id-ID"/>
        </w:rPr>
        <w:t>K</w:t>
      </w:r>
      <w:r>
        <w:rPr>
          <w:rFonts w:asciiTheme="majorBidi" w:hAnsiTheme="majorBidi" w:cstheme="majorBidi"/>
          <w:sz w:val="24"/>
          <w:szCs w:val="24"/>
        </w:rPr>
        <w:t xml:space="preserve">abupaten </w:t>
      </w:r>
      <w:r>
        <w:rPr>
          <w:rFonts w:asciiTheme="majorBidi" w:hAnsiTheme="majorBidi" w:cstheme="majorBidi"/>
          <w:sz w:val="24"/>
          <w:szCs w:val="24"/>
          <w:lang w:val="id-ID"/>
        </w:rPr>
        <w:t>S</w:t>
      </w:r>
      <w:r>
        <w:rPr>
          <w:rFonts w:asciiTheme="majorBidi" w:hAnsiTheme="majorBidi" w:cstheme="majorBidi"/>
          <w:sz w:val="24"/>
          <w:szCs w:val="24"/>
        </w:rPr>
        <w:t>emarang. Desa Semowo memiliki bentangan wilayah yang luas yaitu 739,8 Ha. Dusun yang ada di Desa Semowo berjumlah 8 dusun, yaitu Dusun Semowo, Dusun Gambir, Dusun Tawang Sari, Dusun Borongan, Dusun Tunggak Rejo, Dusun Mendoh Kidul, Dusun Mendoh Lor, Dusun Santen.</w:t>
      </w:r>
    </w:p>
    <w:p w:rsidR="00220B56" w:rsidRDefault="00220B56" w:rsidP="00220B56">
      <w:pPr>
        <w:ind w:left="1191" w:right="0" w:firstLine="680"/>
        <w:rPr>
          <w:rFonts w:asciiTheme="majorBidi" w:hAnsiTheme="majorBidi" w:cstheme="majorBidi"/>
          <w:sz w:val="24"/>
          <w:szCs w:val="24"/>
        </w:rPr>
      </w:pPr>
      <w:r>
        <w:rPr>
          <w:rFonts w:asciiTheme="majorBidi" w:hAnsiTheme="majorBidi" w:cstheme="majorBidi"/>
          <w:sz w:val="24"/>
          <w:szCs w:val="24"/>
        </w:rPr>
        <w:t>Untuk menjangkau lokasi penelitian ini tidak terlalu sulit, meskipun sarana transportasi yang kurang memadai. Transportasi yang banyak digunakan oleh masyarakat Desa Semowo berupa sepeda motor. Desa Semowo pun akan lebih mudah di jangkau jika menggunakan alat transportasi berupa motor, karena tidak sedikit jalan yang berlubang meskipun sudah banyak yang di aspal.</w:t>
      </w:r>
    </w:p>
    <w:p w:rsidR="00220B56" w:rsidRDefault="00220B56" w:rsidP="00220B56">
      <w:pPr>
        <w:ind w:left="1191" w:right="0" w:firstLine="680"/>
        <w:rPr>
          <w:rFonts w:asciiTheme="majorBidi" w:hAnsiTheme="majorBidi" w:cstheme="majorBidi"/>
          <w:sz w:val="24"/>
          <w:szCs w:val="24"/>
        </w:rPr>
      </w:pPr>
      <w:r>
        <w:rPr>
          <w:rFonts w:asciiTheme="majorBidi" w:hAnsiTheme="majorBidi" w:cstheme="majorBidi"/>
          <w:sz w:val="24"/>
          <w:szCs w:val="24"/>
        </w:rPr>
        <w:t>Secara geografis, Desa Semowo memiliki batas administrasi sebagai berikut:</w:t>
      </w:r>
    </w:p>
    <w:p w:rsidR="00220B56" w:rsidRPr="005342ED" w:rsidRDefault="00220B56" w:rsidP="008021EB">
      <w:pPr>
        <w:pStyle w:val="ListParagraph"/>
        <w:numPr>
          <w:ilvl w:val="0"/>
          <w:numId w:val="57"/>
        </w:numPr>
        <w:tabs>
          <w:tab w:val="left" w:pos="3780"/>
        </w:tabs>
        <w:ind w:left="1588" w:right="0" w:hanging="397"/>
        <w:rPr>
          <w:rFonts w:asciiTheme="majorBidi" w:hAnsiTheme="majorBidi" w:cstheme="majorBidi"/>
          <w:sz w:val="24"/>
          <w:szCs w:val="24"/>
        </w:rPr>
      </w:pPr>
      <w:r w:rsidRPr="005342ED">
        <w:rPr>
          <w:rFonts w:asciiTheme="majorBidi" w:hAnsiTheme="majorBidi" w:cstheme="majorBidi"/>
          <w:sz w:val="24"/>
          <w:szCs w:val="24"/>
        </w:rPr>
        <w:lastRenderedPageBreak/>
        <w:t xml:space="preserve">Sebelah </w:t>
      </w:r>
      <w:r>
        <w:rPr>
          <w:rFonts w:asciiTheme="majorBidi" w:hAnsiTheme="majorBidi" w:cstheme="majorBidi"/>
          <w:sz w:val="24"/>
          <w:szCs w:val="24"/>
        </w:rPr>
        <w:t>utara</w:t>
      </w:r>
      <w:r>
        <w:rPr>
          <w:rFonts w:asciiTheme="majorBidi" w:hAnsiTheme="majorBidi" w:cstheme="majorBidi"/>
          <w:sz w:val="24"/>
          <w:szCs w:val="24"/>
        </w:rPr>
        <w:tab/>
      </w:r>
      <w:r w:rsidRPr="005342ED">
        <w:rPr>
          <w:rFonts w:asciiTheme="majorBidi" w:hAnsiTheme="majorBidi" w:cstheme="majorBidi"/>
          <w:sz w:val="24"/>
          <w:szCs w:val="24"/>
        </w:rPr>
        <w:t>: Desa Truko Kecamatan Bringin.</w:t>
      </w:r>
    </w:p>
    <w:p w:rsidR="00220B56" w:rsidRPr="005342ED" w:rsidRDefault="00220B56" w:rsidP="008021EB">
      <w:pPr>
        <w:pStyle w:val="ListParagraph"/>
        <w:numPr>
          <w:ilvl w:val="0"/>
          <w:numId w:val="57"/>
        </w:numPr>
        <w:tabs>
          <w:tab w:val="left" w:pos="3780"/>
        </w:tabs>
        <w:ind w:left="1588" w:right="0" w:hanging="397"/>
        <w:rPr>
          <w:rFonts w:asciiTheme="majorBidi" w:hAnsiTheme="majorBidi" w:cstheme="majorBidi"/>
          <w:sz w:val="24"/>
          <w:szCs w:val="24"/>
        </w:rPr>
      </w:pPr>
      <w:r w:rsidRPr="005342ED">
        <w:rPr>
          <w:rFonts w:asciiTheme="majorBidi" w:hAnsiTheme="majorBidi" w:cstheme="majorBidi"/>
          <w:sz w:val="24"/>
          <w:szCs w:val="24"/>
        </w:rPr>
        <w:t xml:space="preserve">Sebelah selatan </w:t>
      </w:r>
      <w:r w:rsidRPr="005342ED">
        <w:rPr>
          <w:rFonts w:asciiTheme="majorBidi" w:hAnsiTheme="majorBidi" w:cstheme="majorBidi"/>
          <w:sz w:val="24"/>
          <w:szCs w:val="24"/>
        </w:rPr>
        <w:tab/>
        <w:t>: Desa Bendungan</w:t>
      </w:r>
    </w:p>
    <w:p w:rsidR="00220B56" w:rsidRPr="006E3D72" w:rsidRDefault="00220B56" w:rsidP="008021EB">
      <w:pPr>
        <w:pStyle w:val="ListParagraph"/>
        <w:numPr>
          <w:ilvl w:val="0"/>
          <w:numId w:val="57"/>
        </w:numPr>
        <w:tabs>
          <w:tab w:val="left" w:pos="3780"/>
        </w:tabs>
        <w:ind w:left="1588" w:right="0" w:hanging="397"/>
        <w:rPr>
          <w:rFonts w:asciiTheme="majorBidi" w:hAnsiTheme="majorBidi" w:cstheme="majorBidi"/>
          <w:sz w:val="24"/>
          <w:szCs w:val="24"/>
        </w:rPr>
      </w:pPr>
      <w:r w:rsidRPr="006E3D72">
        <w:rPr>
          <w:rFonts w:asciiTheme="majorBidi" w:hAnsiTheme="majorBidi" w:cstheme="majorBidi"/>
          <w:sz w:val="24"/>
          <w:szCs w:val="24"/>
        </w:rPr>
        <w:t xml:space="preserve">Sebelah timur  </w:t>
      </w:r>
      <w:r w:rsidRPr="006E3D72">
        <w:rPr>
          <w:rFonts w:asciiTheme="majorBidi" w:hAnsiTheme="majorBidi" w:cstheme="majorBidi"/>
          <w:sz w:val="24"/>
          <w:szCs w:val="24"/>
        </w:rPr>
        <w:tab/>
        <w:t>: Desa Tukang</w:t>
      </w:r>
      <w:r>
        <w:rPr>
          <w:rFonts w:asciiTheme="majorBidi" w:hAnsiTheme="majorBidi" w:cstheme="majorBidi"/>
          <w:sz w:val="24"/>
          <w:szCs w:val="24"/>
        </w:rPr>
        <w:t xml:space="preserve">, Desa Pucung </w:t>
      </w:r>
    </w:p>
    <w:p w:rsidR="00220B56" w:rsidRPr="006E3D72" w:rsidRDefault="00220B56" w:rsidP="008021EB">
      <w:pPr>
        <w:pStyle w:val="ListParagraph"/>
        <w:numPr>
          <w:ilvl w:val="0"/>
          <w:numId w:val="57"/>
        </w:numPr>
        <w:tabs>
          <w:tab w:val="left" w:pos="3780"/>
        </w:tabs>
        <w:ind w:left="1588" w:right="0" w:hanging="397"/>
        <w:rPr>
          <w:rFonts w:asciiTheme="majorBidi" w:hAnsiTheme="majorBidi" w:cstheme="majorBidi"/>
          <w:sz w:val="24"/>
          <w:szCs w:val="24"/>
        </w:rPr>
      </w:pPr>
      <w:r>
        <w:rPr>
          <w:rFonts w:asciiTheme="majorBidi" w:hAnsiTheme="majorBidi" w:cstheme="majorBidi"/>
          <w:sz w:val="24"/>
          <w:szCs w:val="24"/>
        </w:rPr>
        <w:t xml:space="preserve">Sebelah barat </w:t>
      </w:r>
      <w:r>
        <w:rPr>
          <w:rFonts w:asciiTheme="majorBidi" w:hAnsiTheme="majorBidi" w:cstheme="majorBidi"/>
          <w:sz w:val="24"/>
          <w:szCs w:val="24"/>
        </w:rPr>
        <w:tab/>
        <w:t>:</w:t>
      </w:r>
      <w:r w:rsidRPr="006E3D72">
        <w:rPr>
          <w:rFonts w:asciiTheme="majorBidi" w:hAnsiTheme="majorBidi" w:cstheme="majorBidi"/>
          <w:sz w:val="24"/>
          <w:szCs w:val="24"/>
        </w:rPr>
        <w:t>Desa Kadirejo, Desa Glawan (Sumber</w:t>
      </w:r>
      <w:r>
        <w:rPr>
          <w:rFonts w:asciiTheme="majorBidi" w:hAnsiTheme="majorBidi" w:cstheme="majorBidi"/>
          <w:sz w:val="24"/>
          <w:szCs w:val="24"/>
        </w:rPr>
        <w:t xml:space="preserve"> : Monograf Desa Semowo Kecamatan Pabelan Kabupaten Semarang ).</w:t>
      </w:r>
      <w:r w:rsidRPr="006E3D72">
        <w:rPr>
          <w:rFonts w:asciiTheme="majorBidi" w:hAnsiTheme="majorBidi" w:cstheme="majorBidi"/>
          <w:sz w:val="24"/>
          <w:szCs w:val="24"/>
        </w:rPr>
        <w:t xml:space="preserve"> </w:t>
      </w:r>
    </w:p>
    <w:p w:rsidR="00220B56" w:rsidRDefault="00220B56" w:rsidP="008021EB">
      <w:pPr>
        <w:pStyle w:val="ListParagraph"/>
        <w:numPr>
          <w:ilvl w:val="0"/>
          <w:numId w:val="56"/>
        </w:numPr>
        <w:ind w:left="1191" w:right="0" w:hanging="397"/>
        <w:rPr>
          <w:rFonts w:asciiTheme="majorBidi" w:hAnsiTheme="majorBidi" w:cstheme="majorBidi"/>
          <w:sz w:val="24"/>
          <w:szCs w:val="24"/>
        </w:rPr>
      </w:pPr>
      <w:r>
        <w:rPr>
          <w:rFonts w:asciiTheme="majorBidi" w:hAnsiTheme="majorBidi" w:cstheme="majorBidi"/>
          <w:sz w:val="24"/>
          <w:szCs w:val="24"/>
        </w:rPr>
        <w:t>Keadaan penduduk</w:t>
      </w:r>
      <w:r>
        <w:rPr>
          <w:rFonts w:asciiTheme="majorBidi" w:hAnsiTheme="majorBidi" w:cstheme="majorBidi"/>
          <w:sz w:val="24"/>
          <w:szCs w:val="24"/>
          <w:lang w:val="id-ID"/>
        </w:rPr>
        <w:t>.</w:t>
      </w:r>
    </w:p>
    <w:p w:rsidR="00220B56" w:rsidRPr="00DC6037" w:rsidRDefault="00220B56" w:rsidP="00220B56">
      <w:pPr>
        <w:ind w:left="1191" w:right="0" w:firstLine="680"/>
        <w:rPr>
          <w:rFonts w:asciiTheme="majorBidi" w:hAnsiTheme="majorBidi" w:cstheme="majorBidi"/>
          <w:sz w:val="24"/>
          <w:szCs w:val="24"/>
          <w:lang w:val="id-ID"/>
        </w:rPr>
      </w:pPr>
      <w:r w:rsidRPr="005C5903">
        <w:rPr>
          <w:rFonts w:asciiTheme="majorBidi" w:hAnsiTheme="majorBidi" w:cstheme="majorBidi"/>
          <w:sz w:val="24"/>
          <w:szCs w:val="24"/>
        </w:rPr>
        <w:t>Jumlah penduduk</w:t>
      </w:r>
      <w:r>
        <w:rPr>
          <w:rFonts w:asciiTheme="majorBidi" w:hAnsiTheme="majorBidi" w:cstheme="majorBidi"/>
          <w:sz w:val="24"/>
          <w:szCs w:val="24"/>
        </w:rPr>
        <w:t xml:space="preserve"> Desa Semowo adalah 4.232 jiwa dengan jumlah laki-laki sebesar 2.106 serta wanita berjumlah 2.126</w:t>
      </w:r>
      <w:r w:rsidRPr="005C5903">
        <w:rPr>
          <w:rFonts w:asciiTheme="majorBidi" w:hAnsiTheme="majorBidi" w:cstheme="majorBidi"/>
          <w:sz w:val="24"/>
          <w:szCs w:val="24"/>
        </w:rPr>
        <w:t xml:space="preserve">. </w:t>
      </w:r>
      <w:r>
        <w:rPr>
          <w:rFonts w:asciiTheme="majorBidi" w:hAnsiTheme="majorBidi" w:cstheme="majorBidi"/>
          <w:sz w:val="24"/>
          <w:szCs w:val="24"/>
        </w:rPr>
        <w:t>Kelompok umur wanita dan laki-laki di Desa Semowo hampir sama, dapat menunjukkan adanya kecenderungan dan kesempatan untuk membantu dan berupaya memenuhi kebutuhan keluarga baik ranah domestic maupun ranah public</w:t>
      </w:r>
      <w:r>
        <w:rPr>
          <w:rFonts w:asciiTheme="majorBidi" w:hAnsiTheme="majorBidi" w:cstheme="majorBidi"/>
          <w:sz w:val="24"/>
          <w:szCs w:val="24"/>
          <w:lang w:val="id-ID"/>
        </w:rPr>
        <w:t xml:space="preserve">. (sumber : </w:t>
      </w:r>
      <w:r>
        <w:rPr>
          <w:rFonts w:asciiTheme="majorBidi" w:hAnsiTheme="majorBidi" w:cstheme="majorBidi"/>
          <w:sz w:val="24"/>
          <w:szCs w:val="24"/>
        </w:rPr>
        <w:t>Monograf</w:t>
      </w:r>
      <w:r>
        <w:rPr>
          <w:rFonts w:asciiTheme="majorBidi" w:hAnsiTheme="majorBidi" w:cstheme="majorBidi"/>
          <w:sz w:val="24"/>
          <w:szCs w:val="24"/>
          <w:lang w:val="id-ID"/>
        </w:rPr>
        <w:t xml:space="preserve"> Desa Semowo Kecamatan Pabelan Kabupaten Semarang).</w:t>
      </w:r>
    </w:p>
    <w:p w:rsidR="00220B56" w:rsidRDefault="00220B56" w:rsidP="00220B56">
      <w:pPr>
        <w:ind w:left="1191" w:right="0" w:firstLine="680"/>
        <w:rPr>
          <w:rFonts w:asciiTheme="majorBidi" w:hAnsiTheme="majorBidi" w:cstheme="majorBidi"/>
          <w:sz w:val="24"/>
          <w:szCs w:val="24"/>
        </w:rPr>
      </w:pPr>
      <w:r>
        <w:rPr>
          <w:rFonts w:asciiTheme="majorBidi" w:hAnsiTheme="majorBidi" w:cstheme="majorBidi"/>
          <w:sz w:val="24"/>
          <w:szCs w:val="24"/>
        </w:rPr>
        <w:t>Wanita dalam ranah domestic pada masyarakat Desa Semowo umumnya merawat anak dan mengurus rumah. Sedangkan ranah public berupaya untuk memenuhi kebutuhan keluarga antara lain dengan cara bekerja ke sawah sebagai buruh tani atau berupaya bekerja di luar negeri sebagai pembantu rumah tangga. Sedangkan laki-laki berorientasi mata pencahariannya tetap saja pada bidang pertanian baik sebagai tani maupun buruh tani.</w:t>
      </w:r>
    </w:p>
    <w:p w:rsidR="00220B56" w:rsidRDefault="00220B56" w:rsidP="008021EB">
      <w:pPr>
        <w:pStyle w:val="ListParagraph"/>
        <w:numPr>
          <w:ilvl w:val="0"/>
          <w:numId w:val="56"/>
        </w:numPr>
        <w:ind w:left="1191" w:right="0" w:hanging="397"/>
        <w:rPr>
          <w:rFonts w:asciiTheme="majorBidi" w:hAnsiTheme="majorBidi" w:cstheme="majorBidi"/>
          <w:sz w:val="24"/>
          <w:szCs w:val="24"/>
        </w:rPr>
      </w:pPr>
      <w:r>
        <w:rPr>
          <w:rFonts w:asciiTheme="majorBidi" w:hAnsiTheme="majorBidi" w:cstheme="majorBidi"/>
          <w:sz w:val="24"/>
          <w:szCs w:val="24"/>
        </w:rPr>
        <w:t>Pendidikan</w:t>
      </w:r>
      <w:r>
        <w:rPr>
          <w:rFonts w:asciiTheme="majorBidi" w:hAnsiTheme="majorBidi" w:cstheme="majorBidi"/>
          <w:sz w:val="24"/>
          <w:szCs w:val="24"/>
          <w:lang w:val="id-ID"/>
        </w:rPr>
        <w:t>.</w:t>
      </w:r>
    </w:p>
    <w:p w:rsidR="00220B56" w:rsidRDefault="00220B56" w:rsidP="00220B56">
      <w:pPr>
        <w:ind w:left="1191" w:right="0" w:firstLine="680"/>
        <w:rPr>
          <w:rFonts w:asciiTheme="majorBidi" w:hAnsiTheme="majorBidi" w:cstheme="majorBidi"/>
          <w:sz w:val="24"/>
          <w:szCs w:val="24"/>
          <w:lang w:val="id-ID"/>
        </w:rPr>
      </w:pPr>
      <w:r>
        <w:rPr>
          <w:rFonts w:asciiTheme="majorBidi" w:hAnsiTheme="majorBidi" w:cstheme="majorBidi"/>
          <w:sz w:val="24"/>
          <w:szCs w:val="24"/>
        </w:rPr>
        <w:lastRenderedPageBreak/>
        <w:t>Fasilitas pendidikan di Desa Semowo sudah tergolong maju. Fasilitas pendidikan yang ada di Desa Semowo meliputi:</w:t>
      </w:r>
    </w:p>
    <w:p w:rsidR="00220B56" w:rsidRDefault="00220B56" w:rsidP="00220B56">
      <w:pPr>
        <w:ind w:left="1080" w:firstLine="720"/>
        <w:rPr>
          <w:rFonts w:asciiTheme="majorBidi" w:hAnsiTheme="majorBidi" w:cstheme="majorBidi"/>
          <w:sz w:val="24"/>
          <w:szCs w:val="24"/>
          <w:lang w:val="id-ID"/>
        </w:rPr>
      </w:pPr>
    </w:p>
    <w:p w:rsidR="00220B56" w:rsidRPr="00DC6037" w:rsidRDefault="00220B56" w:rsidP="00220B56">
      <w:pPr>
        <w:ind w:left="1080" w:firstLine="720"/>
        <w:rPr>
          <w:rFonts w:asciiTheme="majorBidi" w:hAnsiTheme="majorBidi" w:cstheme="majorBidi"/>
          <w:sz w:val="24"/>
          <w:szCs w:val="24"/>
          <w:lang w:val="id-ID"/>
        </w:rPr>
      </w:pPr>
    </w:p>
    <w:p w:rsidR="00220B56" w:rsidRPr="006E3D72" w:rsidRDefault="00220B56" w:rsidP="00220B56">
      <w:pPr>
        <w:ind w:left="794" w:right="0" w:firstLine="680"/>
        <w:rPr>
          <w:rFonts w:asciiTheme="majorBidi" w:hAnsiTheme="majorBidi" w:cstheme="majorBidi"/>
          <w:b/>
          <w:bCs/>
          <w:sz w:val="24"/>
          <w:szCs w:val="24"/>
        </w:rPr>
      </w:pPr>
      <w:r w:rsidRPr="006E3D72">
        <w:rPr>
          <w:rFonts w:asciiTheme="majorBidi" w:hAnsiTheme="majorBidi" w:cstheme="majorBidi"/>
          <w:b/>
          <w:bCs/>
          <w:sz w:val="24"/>
          <w:szCs w:val="24"/>
        </w:rPr>
        <w:t>Tabel 1 fasilitas pendidikan desa semowo</w:t>
      </w:r>
    </w:p>
    <w:tbl>
      <w:tblPr>
        <w:tblStyle w:val="TableGrid"/>
        <w:tblW w:w="0" w:type="auto"/>
        <w:tblInd w:w="1384" w:type="dxa"/>
        <w:tblLook w:val="04A0" w:firstRow="1" w:lastRow="0" w:firstColumn="1" w:lastColumn="0" w:noHBand="0" w:noVBand="1"/>
      </w:tblPr>
      <w:tblGrid>
        <w:gridCol w:w="709"/>
        <w:gridCol w:w="1984"/>
        <w:gridCol w:w="1611"/>
      </w:tblGrid>
      <w:tr w:rsidR="00220B56" w:rsidTr="00220B56">
        <w:tc>
          <w:tcPr>
            <w:tcW w:w="709"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 xml:space="preserve">No </w:t>
            </w:r>
          </w:p>
        </w:tc>
        <w:tc>
          <w:tcPr>
            <w:tcW w:w="1984"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 xml:space="preserve">Nama fasilitas </w:t>
            </w:r>
          </w:p>
        </w:tc>
        <w:tc>
          <w:tcPr>
            <w:tcW w:w="1611"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 xml:space="preserve">Jumlah </w:t>
            </w:r>
          </w:p>
        </w:tc>
      </w:tr>
      <w:tr w:rsidR="00220B56" w:rsidTr="00220B56">
        <w:tc>
          <w:tcPr>
            <w:tcW w:w="709"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1</w:t>
            </w:r>
          </w:p>
        </w:tc>
        <w:tc>
          <w:tcPr>
            <w:tcW w:w="1984"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 xml:space="preserve">TK </w:t>
            </w:r>
          </w:p>
        </w:tc>
        <w:tc>
          <w:tcPr>
            <w:tcW w:w="1611"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2</w:t>
            </w:r>
          </w:p>
        </w:tc>
      </w:tr>
      <w:tr w:rsidR="00220B56" w:rsidTr="00220B56">
        <w:tc>
          <w:tcPr>
            <w:tcW w:w="709"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2</w:t>
            </w:r>
          </w:p>
        </w:tc>
        <w:tc>
          <w:tcPr>
            <w:tcW w:w="1984"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MI</w:t>
            </w:r>
          </w:p>
        </w:tc>
        <w:tc>
          <w:tcPr>
            <w:tcW w:w="1611"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1</w:t>
            </w:r>
          </w:p>
        </w:tc>
      </w:tr>
      <w:tr w:rsidR="00220B56" w:rsidTr="00220B56">
        <w:tc>
          <w:tcPr>
            <w:tcW w:w="709"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3</w:t>
            </w:r>
          </w:p>
        </w:tc>
        <w:tc>
          <w:tcPr>
            <w:tcW w:w="1984"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SD</w:t>
            </w:r>
          </w:p>
        </w:tc>
        <w:tc>
          <w:tcPr>
            <w:tcW w:w="1611"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2</w:t>
            </w:r>
          </w:p>
        </w:tc>
      </w:tr>
      <w:tr w:rsidR="00220B56" w:rsidTr="00220B56">
        <w:tc>
          <w:tcPr>
            <w:tcW w:w="709"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4</w:t>
            </w:r>
          </w:p>
        </w:tc>
        <w:tc>
          <w:tcPr>
            <w:tcW w:w="1984"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MTs</w:t>
            </w:r>
          </w:p>
        </w:tc>
        <w:tc>
          <w:tcPr>
            <w:tcW w:w="1611"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1</w:t>
            </w:r>
          </w:p>
        </w:tc>
      </w:tr>
      <w:tr w:rsidR="00220B56" w:rsidTr="00220B56">
        <w:tc>
          <w:tcPr>
            <w:tcW w:w="709"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5</w:t>
            </w:r>
          </w:p>
        </w:tc>
        <w:tc>
          <w:tcPr>
            <w:tcW w:w="1984"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SMA</w:t>
            </w:r>
          </w:p>
        </w:tc>
        <w:tc>
          <w:tcPr>
            <w:tcW w:w="1611"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1</w:t>
            </w:r>
          </w:p>
        </w:tc>
      </w:tr>
    </w:tbl>
    <w:p w:rsidR="00220B56" w:rsidRPr="00DC6037" w:rsidRDefault="00220B56" w:rsidP="00220B56">
      <w:pPr>
        <w:ind w:left="1191" w:right="0" w:firstLine="680"/>
        <w:rPr>
          <w:rFonts w:asciiTheme="majorBidi" w:hAnsiTheme="majorBidi" w:cstheme="majorBidi"/>
          <w:sz w:val="24"/>
          <w:szCs w:val="24"/>
          <w:lang w:val="id-ID"/>
        </w:rPr>
      </w:pPr>
      <w:r w:rsidRPr="00DC6037">
        <w:rPr>
          <w:rFonts w:asciiTheme="majorBidi" w:hAnsiTheme="majorBidi" w:cstheme="majorBidi"/>
          <w:sz w:val="24"/>
          <w:szCs w:val="24"/>
        </w:rPr>
        <w:t xml:space="preserve">(Sumber : </w:t>
      </w:r>
      <w:r w:rsidRPr="00DC6037">
        <w:rPr>
          <w:rFonts w:asciiTheme="majorBidi" w:hAnsiTheme="majorBidi" w:cstheme="majorBidi"/>
          <w:sz w:val="24"/>
          <w:szCs w:val="24"/>
          <w:lang w:val="id-ID"/>
        </w:rPr>
        <w:t xml:space="preserve">Observasi penelitian di Desa Semowo Kecamatan Pabelan Kabupaten Semarang 2016 ) </w:t>
      </w:r>
    </w:p>
    <w:p w:rsidR="00220B56" w:rsidRDefault="00220B56" w:rsidP="00220B56">
      <w:pPr>
        <w:ind w:left="1191" w:right="0" w:firstLine="680"/>
        <w:rPr>
          <w:rFonts w:asciiTheme="majorBidi" w:hAnsiTheme="majorBidi" w:cstheme="majorBidi"/>
          <w:sz w:val="24"/>
          <w:szCs w:val="24"/>
        </w:rPr>
      </w:pPr>
      <w:r>
        <w:rPr>
          <w:rFonts w:asciiTheme="majorBidi" w:hAnsiTheme="majorBidi" w:cstheme="majorBidi"/>
          <w:sz w:val="24"/>
          <w:szCs w:val="24"/>
        </w:rPr>
        <w:t xml:space="preserve">Tingkat pendidikan masyarakat Desa Semowo rata-rata masih rendah, hal ini berpengaruh terhadap kondisi social ekonomi keluarga yang rendah pula. </w:t>
      </w:r>
    </w:p>
    <w:p w:rsidR="00220B56" w:rsidRDefault="00220B56" w:rsidP="008021EB">
      <w:pPr>
        <w:pStyle w:val="ListParagraph"/>
        <w:numPr>
          <w:ilvl w:val="0"/>
          <w:numId w:val="56"/>
        </w:numPr>
        <w:ind w:left="1191" w:right="0" w:hanging="397"/>
        <w:rPr>
          <w:rFonts w:asciiTheme="majorBidi" w:hAnsiTheme="majorBidi" w:cstheme="majorBidi"/>
          <w:sz w:val="24"/>
          <w:szCs w:val="24"/>
        </w:rPr>
      </w:pPr>
      <w:r>
        <w:rPr>
          <w:rFonts w:asciiTheme="majorBidi" w:hAnsiTheme="majorBidi" w:cstheme="majorBidi"/>
          <w:sz w:val="24"/>
          <w:szCs w:val="24"/>
        </w:rPr>
        <w:t>Mata pencaharian</w:t>
      </w:r>
      <w:r>
        <w:rPr>
          <w:rFonts w:asciiTheme="majorBidi" w:hAnsiTheme="majorBidi" w:cstheme="majorBidi"/>
          <w:sz w:val="24"/>
          <w:szCs w:val="24"/>
          <w:lang w:val="id-ID"/>
        </w:rPr>
        <w:t>.</w:t>
      </w:r>
    </w:p>
    <w:p w:rsidR="00220B56" w:rsidRDefault="00220B56" w:rsidP="00220B56">
      <w:pPr>
        <w:ind w:left="1191" w:right="0" w:firstLine="680"/>
        <w:rPr>
          <w:rFonts w:asciiTheme="majorBidi" w:hAnsiTheme="majorBidi" w:cstheme="majorBidi"/>
          <w:sz w:val="24"/>
          <w:szCs w:val="24"/>
        </w:rPr>
      </w:pPr>
      <w:r w:rsidRPr="006415D6">
        <w:rPr>
          <w:rFonts w:asciiTheme="majorBidi" w:hAnsiTheme="majorBidi" w:cstheme="majorBidi"/>
          <w:sz w:val="24"/>
          <w:szCs w:val="24"/>
        </w:rPr>
        <w:t xml:space="preserve">Berbicara mengenai status, otomatis kita cenderung merajuk kepada kondisi ekonomi </w:t>
      </w:r>
      <w:r>
        <w:rPr>
          <w:rFonts w:asciiTheme="majorBidi" w:hAnsiTheme="majorBidi" w:cstheme="majorBidi"/>
          <w:sz w:val="24"/>
          <w:szCs w:val="24"/>
        </w:rPr>
        <w:t>dan</w:t>
      </w:r>
      <w:r w:rsidRPr="006415D6">
        <w:rPr>
          <w:rFonts w:asciiTheme="majorBidi" w:hAnsiTheme="majorBidi" w:cstheme="majorBidi"/>
          <w:sz w:val="24"/>
          <w:szCs w:val="24"/>
        </w:rPr>
        <w:t xml:space="preserve"> social seseorang yang ada kaitannya dengan jabatan atau kekuasaan (Bahrein T. sugihen, 1997 :139). Adapun masyarakat di</w:t>
      </w:r>
      <w:r>
        <w:rPr>
          <w:rFonts w:asciiTheme="majorBidi" w:hAnsiTheme="majorBidi" w:cstheme="majorBidi"/>
          <w:sz w:val="24"/>
          <w:szCs w:val="24"/>
        </w:rPr>
        <w:t xml:space="preserve"> Desa Semowo</w:t>
      </w:r>
      <w:r w:rsidRPr="006415D6">
        <w:rPr>
          <w:rFonts w:asciiTheme="majorBidi" w:hAnsiTheme="majorBidi" w:cstheme="majorBidi"/>
          <w:sz w:val="24"/>
          <w:szCs w:val="24"/>
        </w:rPr>
        <w:t xml:space="preserve"> ini kebanyakan berprofesi sebagai petani. Bi</w:t>
      </w:r>
      <w:r>
        <w:rPr>
          <w:rFonts w:asciiTheme="majorBidi" w:hAnsiTheme="majorBidi" w:cstheme="majorBidi"/>
          <w:sz w:val="24"/>
          <w:szCs w:val="24"/>
        </w:rPr>
        <w:t>dan</w:t>
      </w:r>
      <w:r w:rsidRPr="006415D6">
        <w:rPr>
          <w:rFonts w:asciiTheme="majorBidi" w:hAnsiTheme="majorBidi" w:cstheme="majorBidi"/>
          <w:sz w:val="24"/>
          <w:szCs w:val="24"/>
        </w:rPr>
        <w:t>g ekonomi merupakan salah satu bi</w:t>
      </w:r>
      <w:r>
        <w:rPr>
          <w:rFonts w:asciiTheme="majorBidi" w:hAnsiTheme="majorBidi" w:cstheme="majorBidi"/>
          <w:sz w:val="24"/>
          <w:szCs w:val="24"/>
        </w:rPr>
        <w:t>dan</w:t>
      </w:r>
      <w:r w:rsidRPr="006415D6">
        <w:rPr>
          <w:rFonts w:asciiTheme="majorBidi" w:hAnsiTheme="majorBidi" w:cstheme="majorBidi"/>
          <w:sz w:val="24"/>
          <w:szCs w:val="24"/>
        </w:rPr>
        <w:t xml:space="preserve">g yang amat penting dalam suatu proses pembangunan potensi ekonomi yang </w:t>
      </w:r>
      <w:r w:rsidRPr="006415D6">
        <w:rPr>
          <w:rFonts w:asciiTheme="majorBidi" w:hAnsiTheme="majorBidi" w:cstheme="majorBidi"/>
          <w:sz w:val="24"/>
          <w:szCs w:val="24"/>
        </w:rPr>
        <w:lastRenderedPageBreak/>
        <w:t xml:space="preserve">dimiliki oleh masing-masing individu, yang mana cukup berpengaruh pada perekonomian itu sendiri. </w:t>
      </w:r>
    </w:p>
    <w:p w:rsidR="00220B56" w:rsidRDefault="00220B56" w:rsidP="00220B56">
      <w:pPr>
        <w:ind w:left="1191" w:right="0" w:firstLine="680"/>
        <w:rPr>
          <w:rFonts w:asciiTheme="majorBidi" w:hAnsiTheme="majorBidi" w:cstheme="majorBidi"/>
          <w:sz w:val="24"/>
          <w:szCs w:val="24"/>
        </w:rPr>
      </w:pPr>
      <w:r w:rsidRPr="006415D6">
        <w:rPr>
          <w:rFonts w:asciiTheme="majorBidi" w:hAnsiTheme="majorBidi" w:cstheme="majorBidi"/>
          <w:sz w:val="24"/>
          <w:szCs w:val="24"/>
        </w:rPr>
        <w:t>Sesuai dengan geografisnya, sebagian besar masyarakat</w:t>
      </w:r>
      <w:r>
        <w:rPr>
          <w:rFonts w:asciiTheme="majorBidi" w:hAnsiTheme="majorBidi" w:cstheme="majorBidi"/>
          <w:sz w:val="24"/>
          <w:szCs w:val="24"/>
        </w:rPr>
        <w:t xml:space="preserve"> Desa Semowo</w:t>
      </w:r>
      <w:r w:rsidRPr="006415D6">
        <w:rPr>
          <w:rFonts w:asciiTheme="majorBidi" w:hAnsiTheme="majorBidi" w:cstheme="majorBidi"/>
          <w:sz w:val="24"/>
          <w:szCs w:val="24"/>
        </w:rPr>
        <w:t xml:space="preserve"> kecamatan Pabelan Kabupaten Semarang bermata pencah</w:t>
      </w:r>
      <w:r>
        <w:rPr>
          <w:rFonts w:asciiTheme="majorBidi" w:hAnsiTheme="majorBidi" w:cstheme="majorBidi"/>
          <w:sz w:val="24"/>
          <w:szCs w:val="24"/>
        </w:rPr>
        <w:t>arian sebagai petani, buruh kebun</w:t>
      </w:r>
      <w:r w:rsidRPr="006415D6">
        <w:rPr>
          <w:rFonts w:asciiTheme="majorBidi" w:hAnsiTheme="majorBidi" w:cstheme="majorBidi"/>
          <w:sz w:val="24"/>
          <w:szCs w:val="24"/>
        </w:rPr>
        <w:t xml:space="preserve">. </w:t>
      </w:r>
      <w:r>
        <w:rPr>
          <w:rFonts w:asciiTheme="majorBidi" w:hAnsiTheme="majorBidi" w:cstheme="majorBidi"/>
          <w:sz w:val="24"/>
          <w:szCs w:val="24"/>
        </w:rPr>
        <w:t>Dan</w:t>
      </w:r>
      <w:r w:rsidRPr="006415D6">
        <w:rPr>
          <w:rFonts w:asciiTheme="majorBidi" w:hAnsiTheme="majorBidi" w:cstheme="majorBidi"/>
          <w:sz w:val="24"/>
          <w:szCs w:val="24"/>
        </w:rPr>
        <w:t xml:space="preserve"> sebagian kecil lainnya bermata pencaharian sebagai pegawai negeri, pedagang </w:t>
      </w:r>
      <w:r>
        <w:rPr>
          <w:rFonts w:asciiTheme="majorBidi" w:hAnsiTheme="majorBidi" w:cstheme="majorBidi"/>
          <w:sz w:val="24"/>
          <w:szCs w:val="24"/>
        </w:rPr>
        <w:t>dan</w:t>
      </w:r>
      <w:r w:rsidRPr="006415D6">
        <w:rPr>
          <w:rFonts w:asciiTheme="majorBidi" w:hAnsiTheme="majorBidi" w:cstheme="majorBidi"/>
          <w:sz w:val="24"/>
          <w:szCs w:val="24"/>
        </w:rPr>
        <w:t xml:space="preserve"> wirausaha. Kalau dilihat dari penghasilannya kebanyakan dari mereka adalah masyarakat kelas ekonomi menengah </w:t>
      </w:r>
      <w:r>
        <w:rPr>
          <w:rFonts w:asciiTheme="majorBidi" w:hAnsiTheme="majorBidi" w:cstheme="majorBidi"/>
          <w:sz w:val="24"/>
          <w:szCs w:val="24"/>
        </w:rPr>
        <w:t>dan</w:t>
      </w:r>
      <w:r w:rsidRPr="006415D6">
        <w:rPr>
          <w:rFonts w:asciiTheme="majorBidi" w:hAnsiTheme="majorBidi" w:cstheme="majorBidi"/>
          <w:sz w:val="24"/>
          <w:szCs w:val="24"/>
        </w:rPr>
        <w:t xml:space="preserve"> ekonomi rendah.</w:t>
      </w:r>
    </w:p>
    <w:p w:rsidR="00220B56" w:rsidRDefault="00220B56" w:rsidP="00220B56">
      <w:pPr>
        <w:ind w:left="794" w:right="0" w:firstLine="680"/>
        <w:rPr>
          <w:rFonts w:asciiTheme="majorBidi" w:hAnsiTheme="majorBidi" w:cstheme="majorBidi"/>
          <w:sz w:val="24"/>
          <w:szCs w:val="24"/>
        </w:rPr>
      </w:pPr>
      <w:r>
        <w:rPr>
          <w:rFonts w:asciiTheme="majorBidi" w:hAnsiTheme="majorBidi" w:cstheme="majorBidi"/>
          <w:sz w:val="24"/>
          <w:szCs w:val="24"/>
        </w:rPr>
        <w:t>Tabel II mata pencaharian penduduk desa semowo</w:t>
      </w:r>
    </w:p>
    <w:tbl>
      <w:tblPr>
        <w:tblStyle w:val="TableGrid"/>
        <w:tblW w:w="0" w:type="auto"/>
        <w:tblInd w:w="1384" w:type="dxa"/>
        <w:tblLook w:val="04A0" w:firstRow="1" w:lastRow="0" w:firstColumn="1" w:lastColumn="0" w:noHBand="0" w:noVBand="1"/>
      </w:tblPr>
      <w:tblGrid>
        <w:gridCol w:w="992"/>
        <w:gridCol w:w="2835"/>
        <w:gridCol w:w="2268"/>
      </w:tblGrid>
      <w:tr w:rsidR="00220B56" w:rsidTr="00220B56">
        <w:tc>
          <w:tcPr>
            <w:tcW w:w="992"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 xml:space="preserve">No </w:t>
            </w:r>
          </w:p>
        </w:tc>
        <w:tc>
          <w:tcPr>
            <w:tcW w:w="2835"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 xml:space="preserve">Pekerjaan </w:t>
            </w:r>
          </w:p>
        </w:tc>
        <w:tc>
          <w:tcPr>
            <w:tcW w:w="2268"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 xml:space="preserve">Jumlah </w:t>
            </w:r>
          </w:p>
        </w:tc>
      </w:tr>
      <w:tr w:rsidR="00220B56" w:rsidTr="00220B56">
        <w:tc>
          <w:tcPr>
            <w:tcW w:w="992"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1</w:t>
            </w:r>
          </w:p>
        </w:tc>
        <w:tc>
          <w:tcPr>
            <w:tcW w:w="2835"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Belum/tidak bekerja</w:t>
            </w:r>
          </w:p>
        </w:tc>
        <w:tc>
          <w:tcPr>
            <w:tcW w:w="2268"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852</w:t>
            </w:r>
          </w:p>
        </w:tc>
      </w:tr>
      <w:tr w:rsidR="00220B56" w:rsidTr="00220B56">
        <w:tc>
          <w:tcPr>
            <w:tcW w:w="992"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2</w:t>
            </w:r>
          </w:p>
        </w:tc>
        <w:tc>
          <w:tcPr>
            <w:tcW w:w="2835"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Mengurus rumah tangga</w:t>
            </w:r>
          </w:p>
        </w:tc>
        <w:tc>
          <w:tcPr>
            <w:tcW w:w="2268"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200</w:t>
            </w:r>
          </w:p>
        </w:tc>
      </w:tr>
      <w:tr w:rsidR="00220B56" w:rsidTr="00220B56">
        <w:tc>
          <w:tcPr>
            <w:tcW w:w="992"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3</w:t>
            </w:r>
          </w:p>
        </w:tc>
        <w:tc>
          <w:tcPr>
            <w:tcW w:w="2835"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Pelajar/mahasiswa</w:t>
            </w:r>
          </w:p>
        </w:tc>
        <w:tc>
          <w:tcPr>
            <w:tcW w:w="2268"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555</w:t>
            </w:r>
          </w:p>
        </w:tc>
      </w:tr>
      <w:tr w:rsidR="00220B56" w:rsidTr="00220B56">
        <w:tc>
          <w:tcPr>
            <w:tcW w:w="992"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4</w:t>
            </w:r>
          </w:p>
        </w:tc>
        <w:tc>
          <w:tcPr>
            <w:tcW w:w="2835"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Pensiunan</w:t>
            </w:r>
          </w:p>
        </w:tc>
        <w:tc>
          <w:tcPr>
            <w:tcW w:w="2268"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14</w:t>
            </w:r>
          </w:p>
        </w:tc>
      </w:tr>
      <w:tr w:rsidR="00220B56" w:rsidTr="00220B56">
        <w:tc>
          <w:tcPr>
            <w:tcW w:w="992"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5</w:t>
            </w:r>
          </w:p>
        </w:tc>
        <w:tc>
          <w:tcPr>
            <w:tcW w:w="2835"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 xml:space="preserve">Pegawai negeri sipil </w:t>
            </w:r>
          </w:p>
        </w:tc>
        <w:tc>
          <w:tcPr>
            <w:tcW w:w="2268"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25</w:t>
            </w:r>
          </w:p>
        </w:tc>
      </w:tr>
      <w:tr w:rsidR="00220B56" w:rsidTr="00220B56">
        <w:tc>
          <w:tcPr>
            <w:tcW w:w="992"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6</w:t>
            </w:r>
          </w:p>
        </w:tc>
        <w:tc>
          <w:tcPr>
            <w:tcW w:w="2835"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Tentara nasonal indonesia</w:t>
            </w:r>
          </w:p>
        </w:tc>
        <w:tc>
          <w:tcPr>
            <w:tcW w:w="2268"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2</w:t>
            </w:r>
          </w:p>
        </w:tc>
      </w:tr>
      <w:tr w:rsidR="00220B56" w:rsidTr="00220B56">
        <w:tc>
          <w:tcPr>
            <w:tcW w:w="992"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7</w:t>
            </w:r>
          </w:p>
        </w:tc>
        <w:tc>
          <w:tcPr>
            <w:tcW w:w="2835"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Kepolisian RI</w:t>
            </w:r>
          </w:p>
        </w:tc>
        <w:tc>
          <w:tcPr>
            <w:tcW w:w="2268"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4</w:t>
            </w:r>
          </w:p>
        </w:tc>
      </w:tr>
      <w:tr w:rsidR="00220B56" w:rsidTr="00220B56">
        <w:tc>
          <w:tcPr>
            <w:tcW w:w="992"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8</w:t>
            </w:r>
          </w:p>
        </w:tc>
        <w:tc>
          <w:tcPr>
            <w:tcW w:w="2835"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 xml:space="preserve">Perdagangan </w:t>
            </w:r>
          </w:p>
        </w:tc>
        <w:tc>
          <w:tcPr>
            <w:tcW w:w="2268"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3</w:t>
            </w:r>
          </w:p>
        </w:tc>
      </w:tr>
      <w:tr w:rsidR="00220B56" w:rsidTr="00220B56">
        <w:tc>
          <w:tcPr>
            <w:tcW w:w="992"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9</w:t>
            </w:r>
          </w:p>
        </w:tc>
        <w:tc>
          <w:tcPr>
            <w:tcW w:w="2835"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Petani/pekebun</w:t>
            </w:r>
          </w:p>
        </w:tc>
        <w:tc>
          <w:tcPr>
            <w:tcW w:w="2268"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1.180</w:t>
            </w:r>
          </w:p>
        </w:tc>
      </w:tr>
      <w:tr w:rsidR="00220B56" w:rsidTr="00220B56">
        <w:tc>
          <w:tcPr>
            <w:tcW w:w="992"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10</w:t>
            </w:r>
          </w:p>
        </w:tc>
        <w:tc>
          <w:tcPr>
            <w:tcW w:w="2835"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 xml:space="preserve">Peternak </w:t>
            </w:r>
          </w:p>
        </w:tc>
        <w:tc>
          <w:tcPr>
            <w:tcW w:w="2268"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1</w:t>
            </w:r>
          </w:p>
        </w:tc>
      </w:tr>
      <w:tr w:rsidR="00220B56" w:rsidTr="00220B56">
        <w:tc>
          <w:tcPr>
            <w:tcW w:w="992"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11</w:t>
            </w:r>
          </w:p>
        </w:tc>
        <w:tc>
          <w:tcPr>
            <w:tcW w:w="2835"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 xml:space="preserve">Industri </w:t>
            </w:r>
          </w:p>
        </w:tc>
        <w:tc>
          <w:tcPr>
            <w:tcW w:w="2268"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2</w:t>
            </w:r>
          </w:p>
        </w:tc>
      </w:tr>
      <w:tr w:rsidR="00220B56" w:rsidTr="00220B56">
        <w:tc>
          <w:tcPr>
            <w:tcW w:w="992"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12</w:t>
            </w:r>
          </w:p>
        </w:tc>
        <w:tc>
          <w:tcPr>
            <w:tcW w:w="2835"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 xml:space="preserve">Karyawan swasta </w:t>
            </w:r>
          </w:p>
        </w:tc>
        <w:tc>
          <w:tcPr>
            <w:tcW w:w="2268"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861</w:t>
            </w:r>
          </w:p>
        </w:tc>
      </w:tr>
      <w:tr w:rsidR="00220B56" w:rsidTr="00220B56">
        <w:tc>
          <w:tcPr>
            <w:tcW w:w="992"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13</w:t>
            </w:r>
          </w:p>
        </w:tc>
        <w:tc>
          <w:tcPr>
            <w:tcW w:w="2835"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Karyawan BUMN</w:t>
            </w:r>
          </w:p>
        </w:tc>
        <w:tc>
          <w:tcPr>
            <w:tcW w:w="2268"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2</w:t>
            </w:r>
          </w:p>
        </w:tc>
      </w:tr>
      <w:tr w:rsidR="00220B56" w:rsidTr="00220B56">
        <w:tc>
          <w:tcPr>
            <w:tcW w:w="992"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lastRenderedPageBreak/>
              <w:t>14</w:t>
            </w:r>
          </w:p>
        </w:tc>
        <w:tc>
          <w:tcPr>
            <w:tcW w:w="2835"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Buruh harian lepas</w:t>
            </w:r>
          </w:p>
        </w:tc>
        <w:tc>
          <w:tcPr>
            <w:tcW w:w="2268"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221</w:t>
            </w:r>
          </w:p>
        </w:tc>
      </w:tr>
      <w:tr w:rsidR="00220B56" w:rsidTr="00220B56">
        <w:tc>
          <w:tcPr>
            <w:tcW w:w="992"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15</w:t>
            </w:r>
          </w:p>
        </w:tc>
        <w:tc>
          <w:tcPr>
            <w:tcW w:w="2835"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Buruh tani/pekebun</w:t>
            </w:r>
          </w:p>
        </w:tc>
        <w:tc>
          <w:tcPr>
            <w:tcW w:w="2268"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5</w:t>
            </w:r>
          </w:p>
        </w:tc>
      </w:tr>
      <w:tr w:rsidR="00220B56" w:rsidTr="00220B56">
        <w:tc>
          <w:tcPr>
            <w:tcW w:w="992"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16</w:t>
            </w:r>
          </w:p>
        </w:tc>
        <w:tc>
          <w:tcPr>
            <w:tcW w:w="2835"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Buruh nelayan/perikanan</w:t>
            </w:r>
          </w:p>
        </w:tc>
        <w:tc>
          <w:tcPr>
            <w:tcW w:w="2268"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2</w:t>
            </w:r>
          </w:p>
        </w:tc>
      </w:tr>
      <w:tr w:rsidR="00220B56" w:rsidTr="00220B56">
        <w:tc>
          <w:tcPr>
            <w:tcW w:w="992"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17</w:t>
            </w:r>
          </w:p>
        </w:tc>
        <w:tc>
          <w:tcPr>
            <w:tcW w:w="2835"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Tukang las/pandai besi</w:t>
            </w:r>
          </w:p>
        </w:tc>
        <w:tc>
          <w:tcPr>
            <w:tcW w:w="2268"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1</w:t>
            </w:r>
          </w:p>
        </w:tc>
      </w:tr>
      <w:tr w:rsidR="00220B56" w:rsidTr="00220B56">
        <w:tc>
          <w:tcPr>
            <w:tcW w:w="992"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18</w:t>
            </w:r>
          </w:p>
        </w:tc>
        <w:tc>
          <w:tcPr>
            <w:tcW w:w="2835"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Tukang jahit</w:t>
            </w:r>
          </w:p>
        </w:tc>
        <w:tc>
          <w:tcPr>
            <w:tcW w:w="2268"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1</w:t>
            </w:r>
          </w:p>
        </w:tc>
      </w:tr>
      <w:tr w:rsidR="00220B56" w:rsidTr="00220B56">
        <w:tc>
          <w:tcPr>
            <w:tcW w:w="992"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19</w:t>
            </w:r>
          </w:p>
        </w:tc>
        <w:tc>
          <w:tcPr>
            <w:tcW w:w="2835"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 xml:space="preserve">Seniman </w:t>
            </w:r>
          </w:p>
        </w:tc>
        <w:tc>
          <w:tcPr>
            <w:tcW w:w="2268"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1</w:t>
            </w:r>
          </w:p>
        </w:tc>
      </w:tr>
      <w:tr w:rsidR="00220B56" w:rsidTr="00220B56">
        <w:tc>
          <w:tcPr>
            <w:tcW w:w="992"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20</w:t>
            </w:r>
          </w:p>
        </w:tc>
        <w:tc>
          <w:tcPr>
            <w:tcW w:w="2835"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 xml:space="preserve">Guru </w:t>
            </w:r>
          </w:p>
        </w:tc>
        <w:tc>
          <w:tcPr>
            <w:tcW w:w="2268"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19</w:t>
            </w:r>
          </w:p>
        </w:tc>
      </w:tr>
      <w:tr w:rsidR="00220B56" w:rsidTr="00220B56">
        <w:tc>
          <w:tcPr>
            <w:tcW w:w="992"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21</w:t>
            </w:r>
          </w:p>
        </w:tc>
        <w:tc>
          <w:tcPr>
            <w:tcW w:w="2835"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 xml:space="preserve">Dokter </w:t>
            </w:r>
          </w:p>
        </w:tc>
        <w:tc>
          <w:tcPr>
            <w:tcW w:w="2268"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1</w:t>
            </w:r>
          </w:p>
        </w:tc>
      </w:tr>
      <w:tr w:rsidR="00220B56" w:rsidTr="00220B56">
        <w:tc>
          <w:tcPr>
            <w:tcW w:w="992"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22</w:t>
            </w:r>
          </w:p>
        </w:tc>
        <w:tc>
          <w:tcPr>
            <w:tcW w:w="2835"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 xml:space="preserve">Bidan </w:t>
            </w:r>
          </w:p>
        </w:tc>
        <w:tc>
          <w:tcPr>
            <w:tcW w:w="2268"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1</w:t>
            </w:r>
          </w:p>
        </w:tc>
      </w:tr>
      <w:tr w:rsidR="00220B56" w:rsidTr="00220B56">
        <w:tc>
          <w:tcPr>
            <w:tcW w:w="992"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23</w:t>
            </w:r>
          </w:p>
        </w:tc>
        <w:tc>
          <w:tcPr>
            <w:tcW w:w="2835"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 xml:space="preserve">Perawat </w:t>
            </w:r>
          </w:p>
        </w:tc>
        <w:tc>
          <w:tcPr>
            <w:tcW w:w="2268"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1</w:t>
            </w:r>
          </w:p>
        </w:tc>
      </w:tr>
      <w:tr w:rsidR="00220B56" w:rsidTr="00220B56">
        <w:tc>
          <w:tcPr>
            <w:tcW w:w="992"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24</w:t>
            </w:r>
          </w:p>
        </w:tc>
        <w:tc>
          <w:tcPr>
            <w:tcW w:w="2835"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 xml:space="preserve">Sopir </w:t>
            </w:r>
          </w:p>
        </w:tc>
        <w:tc>
          <w:tcPr>
            <w:tcW w:w="2268"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4</w:t>
            </w:r>
          </w:p>
        </w:tc>
      </w:tr>
      <w:tr w:rsidR="00220B56" w:rsidTr="00220B56">
        <w:tc>
          <w:tcPr>
            <w:tcW w:w="992"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25</w:t>
            </w:r>
          </w:p>
        </w:tc>
        <w:tc>
          <w:tcPr>
            <w:tcW w:w="2835"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 xml:space="preserve">Pedagang </w:t>
            </w:r>
          </w:p>
        </w:tc>
        <w:tc>
          <w:tcPr>
            <w:tcW w:w="2268"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5</w:t>
            </w:r>
          </w:p>
        </w:tc>
      </w:tr>
      <w:tr w:rsidR="00220B56" w:rsidTr="00220B56">
        <w:tc>
          <w:tcPr>
            <w:tcW w:w="992"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26</w:t>
            </w:r>
          </w:p>
        </w:tc>
        <w:tc>
          <w:tcPr>
            <w:tcW w:w="2835"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 xml:space="preserve">Perangkat desa </w:t>
            </w:r>
          </w:p>
        </w:tc>
        <w:tc>
          <w:tcPr>
            <w:tcW w:w="2268"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9</w:t>
            </w:r>
          </w:p>
        </w:tc>
      </w:tr>
      <w:tr w:rsidR="00220B56" w:rsidTr="00220B56">
        <w:tc>
          <w:tcPr>
            <w:tcW w:w="992"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27</w:t>
            </w:r>
          </w:p>
        </w:tc>
        <w:tc>
          <w:tcPr>
            <w:tcW w:w="2835"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 xml:space="preserve">Kepala desa </w:t>
            </w:r>
          </w:p>
        </w:tc>
        <w:tc>
          <w:tcPr>
            <w:tcW w:w="2268"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1</w:t>
            </w:r>
          </w:p>
        </w:tc>
      </w:tr>
      <w:tr w:rsidR="00220B56" w:rsidTr="00220B56">
        <w:tc>
          <w:tcPr>
            <w:tcW w:w="992"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28</w:t>
            </w:r>
          </w:p>
        </w:tc>
        <w:tc>
          <w:tcPr>
            <w:tcW w:w="2835"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 xml:space="preserve">Wiraswasta </w:t>
            </w:r>
          </w:p>
        </w:tc>
        <w:tc>
          <w:tcPr>
            <w:tcW w:w="2268"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258</w:t>
            </w:r>
          </w:p>
        </w:tc>
      </w:tr>
      <w:tr w:rsidR="00220B56" w:rsidTr="00220B56">
        <w:tc>
          <w:tcPr>
            <w:tcW w:w="992"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29</w:t>
            </w:r>
          </w:p>
        </w:tc>
        <w:tc>
          <w:tcPr>
            <w:tcW w:w="2835"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 xml:space="preserve">Lainnya </w:t>
            </w:r>
          </w:p>
        </w:tc>
        <w:tc>
          <w:tcPr>
            <w:tcW w:w="2268"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1</w:t>
            </w:r>
          </w:p>
        </w:tc>
      </w:tr>
      <w:tr w:rsidR="00220B56" w:rsidTr="00220B56">
        <w:tc>
          <w:tcPr>
            <w:tcW w:w="992"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30</w:t>
            </w:r>
          </w:p>
        </w:tc>
        <w:tc>
          <w:tcPr>
            <w:tcW w:w="2835"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 xml:space="preserve">Total </w:t>
            </w:r>
          </w:p>
        </w:tc>
        <w:tc>
          <w:tcPr>
            <w:tcW w:w="2268"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4. 232</w:t>
            </w:r>
          </w:p>
        </w:tc>
      </w:tr>
    </w:tbl>
    <w:p w:rsidR="00220B56" w:rsidRPr="00DC6037" w:rsidRDefault="00220B56" w:rsidP="00220B56">
      <w:pPr>
        <w:ind w:left="1191" w:right="0" w:firstLine="680"/>
        <w:rPr>
          <w:rFonts w:asciiTheme="majorBidi" w:hAnsiTheme="majorBidi" w:cstheme="majorBidi"/>
          <w:sz w:val="24"/>
          <w:szCs w:val="24"/>
        </w:rPr>
      </w:pPr>
      <w:r w:rsidRPr="00DC6037">
        <w:rPr>
          <w:rFonts w:asciiTheme="majorBidi" w:hAnsiTheme="majorBidi" w:cstheme="majorBidi"/>
          <w:sz w:val="24"/>
          <w:szCs w:val="24"/>
        </w:rPr>
        <w:t xml:space="preserve">(Sumber : </w:t>
      </w:r>
      <w:r w:rsidRPr="00DC6037">
        <w:rPr>
          <w:rFonts w:asciiTheme="majorBidi" w:hAnsiTheme="majorBidi" w:cstheme="majorBidi"/>
          <w:sz w:val="24"/>
          <w:szCs w:val="24"/>
          <w:lang w:val="id-ID"/>
        </w:rPr>
        <w:t xml:space="preserve">Dokumentasi </w:t>
      </w:r>
      <w:r w:rsidRPr="00DC6037">
        <w:rPr>
          <w:rFonts w:asciiTheme="majorBidi" w:hAnsiTheme="majorBidi" w:cstheme="majorBidi"/>
          <w:sz w:val="24"/>
          <w:szCs w:val="24"/>
        </w:rPr>
        <w:t>jumlah penduduk Desa Semowo berdasarkan pekerjaan tahun 2016)</w:t>
      </w:r>
    </w:p>
    <w:p w:rsidR="00220B56" w:rsidRPr="004135AF" w:rsidRDefault="00220B56" w:rsidP="008021EB">
      <w:pPr>
        <w:pStyle w:val="ListParagraph"/>
        <w:numPr>
          <w:ilvl w:val="0"/>
          <w:numId w:val="56"/>
        </w:numPr>
        <w:ind w:left="1191" w:right="0" w:hanging="397"/>
        <w:rPr>
          <w:rFonts w:asciiTheme="majorBidi" w:hAnsiTheme="majorBidi" w:cstheme="majorBidi"/>
          <w:sz w:val="24"/>
          <w:szCs w:val="24"/>
        </w:rPr>
      </w:pPr>
      <w:r>
        <w:rPr>
          <w:rFonts w:asciiTheme="majorBidi" w:hAnsiTheme="majorBidi" w:cstheme="majorBidi"/>
          <w:sz w:val="24"/>
          <w:szCs w:val="24"/>
        </w:rPr>
        <w:t>Kehidupan so</w:t>
      </w:r>
      <w:r>
        <w:rPr>
          <w:rFonts w:asciiTheme="majorBidi" w:hAnsiTheme="majorBidi" w:cstheme="majorBidi"/>
          <w:sz w:val="24"/>
          <w:szCs w:val="24"/>
          <w:lang w:val="id-ID"/>
        </w:rPr>
        <w:t>s</w:t>
      </w:r>
      <w:r>
        <w:rPr>
          <w:rFonts w:asciiTheme="majorBidi" w:hAnsiTheme="majorBidi" w:cstheme="majorBidi"/>
          <w:sz w:val="24"/>
          <w:szCs w:val="24"/>
        </w:rPr>
        <w:t>ial-ekonomi keagamaan</w:t>
      </w:r>
      <w:r>
        <w:rPr>
          <w:rFonts w:asciiTheme="majorBidi" w:hAnsiTheme="majorBidi" w:cstheme="majorBidi"/>
          <w:sz w:val="24"/>
          <w:szCs w:val="24"/>
          <w:lang w:val="id-ID"/>
        </w:rPr>
        <w:t>.</w:t>
      </w:r>
    </w:p>
    <w:p w:rsidR="00220B56" w:rsidRDefault="00220B56" w:rsidP="00220B56">
      <w:pPr>
        <w:ind w:left="1191" w:right="0" w:firstLine="680"/>
        <w:rPr>
          <w:rFonts w:asciiTheme="majorBidi" w:hAnsiTheme="majorBidi" w:cstheme="majorBidi"/>
          <w:sz w:val="24"/>
          <w:szCs w:val="24"/>
          <w:lang w:val="id-ID"/>
        </w:rPr>
      </w:pPr>
      <w:r>
        <w:rPr>
          <w:rFonts w:asciiTheme="majorBidi" w:hAnsiTheme="majorBidi" w:cstheme="majorBidi"/>
          <w:sz w:val="24"/>
          <w:szCs w:val="24"/>
        </w:rPr>
        <w:t>Kondisi so</w:t>
      </w:r>
      <w:r>
        <w:rPr>
          <w:rFonts w:asciiTheme="majorBidi" w:hAnsiTheme="majorBidi" w:cstheme="majorBidi"/>
          <w:sz w:val="24"/>
          <w:szCs w:val="24"/>
          <w:lang w:val="id-ID"/>
        </w:rPr>
        <w:t>s</w:t>
      </w:r>
      <w:r>
        <w:rPr>
          <w:rFonts w:asciiTheme="majorBidi" w:hAnsiTheme="majorBidi" w:cstheme="majorBidi"/>
          <w:sz w:val="24"/>
          <w:szCs w:val="24"/>
        </w:rPr>
        <w:t>ial</w:t>
      </w:r>
      <w:r>
        <w:rPr>
          <w:rFonts w:asciiTheme="majorBidi" w:hAnsiTheme="majorBidi" w:cstheme="majorBidi"/>
          <w:sz w:val="24"/>
          <w:szCs w:val="24"/>
          <w:lang w:val="id-ID"/>
        </w:rPr>
        <w:t xml:space="preserve"> ekonomi</w:t>
      </w:r>
      <w:r>
        <w:rPr>
          <w:rFonts w:asciiTheme="majorBidi" w:hAnsiTheme="majorBidi" w:cstheme="majorBidi"/>
          <w:sz w:val="24"/>
          <w:szCs w:val="24"/>
        </w:rPr>
        <w:t xml:space="preserve"> masyarakat Desa Semowo yang lemah, tingkat pendidikan yang rendah memaksa bagi sebagian wanita dan lelaki untuk bekerja di luar sektor pertanian guna </w:t>
      </w:r>
      <w:r>
        <w:rPr>
          <w:rFonts w:asciiTheme="majorBidi" w:hAnsiTheme="majorBidi" w:cstheme="majorBidi"/>
          <w:sz w:val="24"/>
          <w:szCs w:val="24"/>
        </w:rPr>
        <w:lastRenderedPageBreak/>
        <w:t>mendapatkan penghasilan. Kaitannya dengan istri atau suami yang bekerja menjadi TKI dan TKW ke luar negeri umumnya didasari oleh kondisi ekonomi yang rendah dengan tingkat pendapatan keluarga yang serba terbatas bahkan kekurangan.</w:t>
      </w:r>
    </w:p>
    <w:p w:rsidR="00220B56" w:rsidRDefault="00220B56" w:rsidP="00220B56">
      <w:pPr>
        <w:ind w:left="1191" w:right="0" w:firstLine="680"/>
        <w:rPr>
          <w:rFonts w:asciiTheme="majorBidi" w:hAnsiTheme="majorBidi" w:cstheme="majorBidi"/>
          <w:sz w:val="24"/>
          <w:szCs w:val="24"/>
          <w:lang w:val="id-ID"/>
        </w:rPr>
      </w:pPr>
      <w:r w:rsidRPr="00386BBD">
        <w:rPr>
          <w:rFonts w:asciiTheme="majorBidi" w:hAnsiTheme="majorBidi" w:cstheme="majorBidi"/>
          <w:sz w:val="24"/>
          <w:szCs w:val="24"/>
        </w:rPr>
        <w:t xml:space="preserve">Ekonomi memegang peranan yang penting dalam suatu tatanan kehidupan, dan mayoritas masyarakat Desa </w:t>
      </w:r>
      <w:r>
        <w:rPr>
          <w:rFonts w:asciiTheme="majorBidi" w:hAnsiTheme="majorBidi" w:cstheme="majorBidi"/>
          <w:sz w:val="24"/>
          <w:szCs w:val="24"/>
          <w:lang w:val="id-ID"/>
        </w:rPr>
        <w:t>semowo</w:t>
      </w:r>
      <w:r w:rsidRPr="00386BBD">
        <w:rPr>
          <w:rFonts w:asciiTheme="majorBidi" w:hAnsiTheme="majorBidi" w:cstheme="majorBidi"/>
          <w:sz w:val="24"/>
          <w:szCs w:val="24"/>
        </w:rPr>
        <w:t xml:space="preserve"> penghidupan ekonominya berpangkal pada kegiatan pertanian. Rendahnya tingkat kepemilikan sawah atau lahan pertanian, sulitnya mendapatkan pekerjaan selain di sektor pertanian salah satu akibat dari semakin bertambahnya jumlah penduduk desa, mengakibatkan tingkat pendapatan keluarga yang rendah.</w:t>
      </w:r>
    </w:p>
    <w:p w:rsidR="00220B56" w:rsidRDefault="00220B56" w:rsidP="00220B56">
      <w:pPr>
        <w:ind w:left="1191" w:right="0" w:firstLine="680"/>
        <w:rPr>
          <w:rFonts w:asciiTheme="majorBidi" w:hAnsiTheme="majorBidi" w:cstheme="majorBidi"/>
          <w:sz w:val="24"/>
          <w:szCs w:val="24"/>
          <w:lang w:val="id-ID"/>
        </w:rPr>
      </w:pPr>
      <w:r>
        <w:rPr>
          <w:rFonts w:asciiTheme="majorBidi" w:hAnsiTheme="majorBidi" w:cstheme="majorBidi"/>
          <w:sz w:val="24"/>
          <w:szCs w:val="24"/>
          <w:lang w:val="id-ID"/>
        </w:rPr>
        <w:t>Dalam masalah keagamaan di Desa Semowo cukup baik. Setiap minggu ada pengajian per RT, kemudian setiap tahun ada pengajian akbar. Meskipun ada beberapa penduduk Desa Semowo yang beragama selain islam, namun dalam hal kepercayaan para penganut agama lain itu saling menghormati dan menjalankan ibadah sesuai dengan kepercayaan masing-masing. Hal ini membuktikan jika kepercayaan keagamaan di Desa Semowo sangat kuat. Berikut tabel jumlah penduduk berdasarkan agama.</w:t>
      </w:r>
    </w:p>
    <w:p w:rsidR="00220B56" w:rsidRDefault="00220B56" w:rsidP="00220B56">
      <w:pPr>
        <w:ind w:left="1191" w:right="0" w:firstLine="680"/>
        <w:rPr>
          <w:rFonts w:asciiTheme="majorBidi" w:hAnsiTheme="majorBidi" w:cstheme="majorBidi"/>
          <w:sz w:val="24"/>
          <w:szCs w:val="24"/>
          <w:lang w:val="id-ID"/>
        </w:rPr>
      </w:pPr>
      <w:r>
        <w:rPr>
          <w:rFonts w:asciiTheme="majorBidi" w:hAnsiTheme="majorBidi" w:cstheme="majorBidi"/>
          <w:sz w:val="24"/>
          <w:szCs w:val="24"/>
          <w:lang w:val="id-ID"/>
        </w:rPr>
        <w:t>Tabel III jumlah penduduk berdasarkan agama</w:t>
      </w:r>
    </w:p>
    <w:tbl>
      <w:tblPr>
        <w:tblStyle w:val="TableGrid"/>
        <w:tblW w:w="0" w:type="auto"/>
        <w:tblInd w:w="1242" w:type="dxa"/>
        <w:tblLook w:val="04A0" w:firstRow="1" w:lastRow="0" w:firstColumn="1" w:lastColumn="0" w:noHBand="0" w:noVBand="1"/>
      </w:tblPr>
      <w:tblGrid>
        <w:gridCol w:w="756"/>
        <w:gridCol w:w="1440"/>
        <w:gridCol w:w="1350"/>
        <w:gridCol w:w="1710"/>
        <w:gridCol w:w="1656"/>
      </w:tblGrid>
      <w:tr w:rsidR="00220B56" w:rsidTr="00220B56">
        <w:tc>
          <w:tcPr>
            <w:tcW w:w="756"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 xml:space="preserve">No </w:t>
            </w:r>
          </w:p>
        </w:tc>
        <w:tc>
          <w:tcPr>
            <w:tcW w:w="1440"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 xml:space="preserve">RW </w:t>
            </w:r>
          </w:p>
        </w:tc>
        <w:tc>
          <w:tcPr>
            <w:tcW w:w="1350"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 xml:space="preserve">Islam </w:t>
            </w:r>
          </w:p>
        </w:tc>
        <w:tc>
          <w:tcPr>
            <w:tcW w:w="1710"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Kristen katolik</w:t>
            </w:r>
          </w:p>
        </w:tc>
        <w:tc>
          <w:tcPr>
            <w:tcW w:w="1656"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 xml:space="preserve">Kepercayaan </w:t>
            </w:r>
          </w:p>
        </w:tc>
      </w:tr>
      <w:tr w:rsidR="00220B56" w:rsidTr="00220B56">
        <w:tc>
          <w:tcPr>
            <w:tcW w:w="756"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 xml:space="preserve">1 </w:t>
            </w:r>
          </w:p>
        </w:tc>
        <w:tc>
          <w:tcPr>
            <w:tcW w:w="1440"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 xml:space="preserve">RW 01 </w:t>
            </w:r>
          </w:p>
        </w:tc>
        <w:tc>
          <w:tcPr>
            <w:tcW w:w="1350"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12</w:t>
            </w:r>
          </w:p>
        </w:tc>
        <w:tc>
          <w:tcPr>
            <w:tcW w:w="1710" w:type="dxa"/>
          </w:tcPr>
          <w:p w:rsidR="00220B56" w:rsidRDefault="00220B56" w:rsidP="00220B56">
            <w:pPr>
              <w:spacing w:line="480" w:lineRule="auto"/>
              <w:rPr>
                <w:rFonts w:asciiTheme="majorBidi" w:hAnsiTheme="majorBidi" w:cstheme="majorBidi"/>
                <w:sz w:val="24"/>
                <w:szCs w:val="24"/>
              </w:rPr>
            </w:pPr>
          </w:p>
        </w:tc>
        <w:tc>
          <w:tcPr>
            <w:tcW w:w="1656" w:type="dxa"/>
          </w:tcPr>
          <w:p w:rsidR="00220B56" w:rsidRDefault="00220B56" w:rsidP="00220B56">
            <w:pPr>
              <w:spacing w:line="480" w:lineRule="auto"/>
              <w:rPr>
                <w:rFonts w:asciiTheme="majorBidi" w:hAnsiTheme="majorBidi" w:cstheme="majorBidi"/>
                <w:sz w:val="24"/>
                <w:szCs w:val="24"/>
              </w:rPr>
            </w:pPr>
          </w:p>
        </w:tc>
      </w:tr>
      <w:tr w:rsidR="00220B56" w:rsidTr="00220B56">
        <w:tc>
          <w:tcPr>
            <w:tcW w:w="756"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2</w:t>
            </w:r>
          </w:p>
        </w:tc>
        <w:tc>
          <w:tcPr>
            <w:tcW w:w="1440"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RW 02</w:t>
            </w:r>
          </w:p>
        </w:tc>
        <w:tc>
          <w:tcPr>
            <w:tcW w:w="1350"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786</w:t>
            </w:r>
          </w:p>
        </w:tc>
        <w:tc>
          <w:tcPr>
            <w:tcW w:w="1710"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10</w:t>
            </w:r>
          </w:p>
        </w:tc>
        <w:tc>
          <w:tcPr>
            <w:tcW w:w="1656" w:type="dxa"/>
          </w:tcPr>
          <w:p w:rsidR="00220B56" w:rsidRDefault="00220B56" w:rsidP="00220B56">
            <w:pPr>
              <w:spacing w:line="480" w:lineRule="auto"/>
              <w:rPr>
                <w:rFonts w:asciiTheme="majorBidi" w:hAnsiTheme="majorBidi" w:cstheme="majorBidi"/>
                <w:sz w:val="24"/>
                <w:szCs w:val="24"/>
              </w:rPr>
            </w:pPr>
          </w:p>
        </w:tc>
      </w:tr>
      <w:tr w:rsidR="00220B56" w:rsidTr="00220B56">
        <w:tc>
          <w:tcPr>
            <w:tcW w:w="756"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lastRenderedPageBreak/>
              <w:t>3</w:t>
            </w:r>
          </w:p>
        </w:tc>
        <w:tc>
          <w:tcPr>
            <w:tcW w:w="1440"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RW 03</w:t>
            </w:r>
          </w:p>
        </w:tc>
        <w:tc>
          <w:tcPr>
            <w:tcW w:w="1350"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273</w:t>
            </w:r>
          </w:p>
        </w:tc>
        <w:tc>
          <w:tcPr>
            <w:tcW w:w="1710" w:type="dxa"/>
          </w:tcPr>
          <w:p w:rsidR="00220B56" w:rsidRDefault="00220B56" w:rsidP="00220B56">
            <w:pPr>
              <w:spacing w:line="480" w:lineRule="auto"/>
              <w:rPr>
                <w:rFonts w:asciiTheme="majorBidi" w:hAnsiTheme="majorBidi" w:cstheme="majorBidi"/>
                <w:sz w:val="24"/>
                <w:szCs w:val="24"/>
              </w:rPr>
            </w:pPr>
          </w:p>
        </w:tc>
        <w:tc>
          <w:tcPr>
            <w:tcW w:w="1656" w:type="dxa"/>
          </w:tcPr>
          <w:p w:rsidR="00220B56" w:rsidRDefault="00220B56" w:rsidP="00220B56">
            <w:pPr>
              <w:spacing w:line="480" w:lineRule="auto"/>
              <w:rPr>
                <w:rFonts w:asciiTheme="majorBidi" w:hAnsiTheme="majorBidi" w:cstheme="majorBidi"/>
                <w:sz w:val="24"/>
                <w:szCs w:val="24"/>
              </w:rPr>
            </w:pPr>
          </w:p>
        </w:tc>
      </w:tr>
      <w:tr w:rsidR="00220B56" w:rsidTr="00220B56">
        <w:tc>
          <w:tcPr>
            <w:tcW w:w="756"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4</w:t>
            </w:r>
          </w:p>
        </w:tc>
        <w:tc>
          <w:tcPr>
            <w:tcW w:w="1440"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RW 04</w:t>
            </w:r>
          </w:p>
        </w:tc>
        <w:tc>
          <w:tcPr>
            <w:tcW w:w="1350"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644</w:t>
            </w:r>
          </w:p>
        </w:tc>
        <w:tc>
          <w:tcPr>
            <w:tcW w:w="1710"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5</w:t>
            </w:r>
          </w:p>
        </w:tc>
        <w:tc>
          <w:tcPr>
            <w:tcW w:w="1656"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2</w:t>
            </w:r>
          </w:p>
        </w:tc>
      </w:tr>
      <w:tr w:rsidR="00220B56" w:rsidTr="00220B56">
        <w:tc>
          <w:tcPr>
            <w:tcW w:w="756"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5</w:t>
            </w:r>
          </w:p>
        </w:tc>
        <w:tc>
          <w:tcPr>
            <w:tcW w:w="1440"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RW 05</w:t>
            </w:r>
          </w:p>
        </w:tc>
        <w:tc>
          <w:tcPr>
            <w:tcW w:w="1350"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223</w:t>
            </w:r>
          </w:p>
        </w:tc>
        <w:tc>
          <w:tcPr>
            <w:tcW w:w="1710" w:type="dxa"/>
          </w:tcPr>
          <w:p w:rsidR="00220B56" w:rsidRDefault="00220B56" w:rsidP="00220B56">
            <w:pPr>
              <w:spacing w:line="480" w:lineRule="auto"/>
              <w:rPr>
                <w:rFonts w:asciiTheme="majorBidi" w:hAnsiTheme="majorBidi" w:cstheme="majorBidi"/>
                <w:sz w:val="24"/>
                <w:szCs w:val="24"/>
              </w:rPr>
            </w:pPr>
          </w:p>
        </w:tc>
        <w:tc>
          <w:tcPr>
            <w:tcW w:w="1656" w:type="dxa"/>
          </w:tcPr>
          <w:p w:rsidR="00220B56" w:rsidRDefault="00220B56" w:rsidP="00220B56">
            <w:pPr>
              <w:spacing w:line="480" w:lineRule="auto"/>
              <w:rPr>
                <w:rFonts w:asciiTheme="majorBidi" w:hAnsiTheme="majorBidi" w:cstheme="majorBidi"/>
                <w:sz w:val="24"/>
                <w:szCs w:val="24"/>
              </w:rPr>
            </w:pPr>
          </w:p>
        </w:tc>
      </w:tr>
      <w:tr w:rsidR="00220B56" w:rsidTr="00220B56">
        <w:tc>
          <w:tcPr>
            <w:tcW w:w="756"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6</w:t>
            </w:r>
          </w:p>
        </w:tc>
        <w:tc>
          <w:tcPr>
            <w:tcW w:w="1440"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RW 06</w:t>
            </w:r>
          </w:p>
        </w:tc>
        <w:tc>
          <w:tcPr>
            <w:tcW w:w="1350"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859</w:t>
            </w:r>
          </w:p>
        </w:tc>
        <w:tc>
          <w:tcPr>
            <w:tcW w:w="1710" w:type="dxa"/>
          </w:tcPr>
          <w:p w:rsidR="00220B56" w:rsidRDefault="00220B56" w:rsidP="00220B56">
            <w:pPr>
              <w:spacing w:line="480" w:lineRule="auto"/>
              <w:rPr>
                <w:rFonts w:asciiTheme="majorBidi" w:hAnsiTheme="majorBidi" w:cstheme="majorBidi"/>
                <w:sz w:val="24"/>
                <w:szCs w:val="24"/>
              </w:rPr>
            </w:pPr>
          </w:p>
        </w:tc>
        <w:tc>
          <w:tcPr>
            <w:tcW w:w="1656" w:type="dxa"/>
          </w:tcPr>
          <w:p w:rsidR="00220B56" w:rsidRDefault="00220B56" w:rsidP="00220B56">
            <w:pPr>
              <w:spacing w:line="480" w:lineRule="auto"/>
              <w:rPr>
                <w:rFonts w:asciiTheme="majorBidi" w:hAnsiTheme="majorBidi" w:cstheme="majorBidi"/>
                <w:sz w:val="24"/>
                <w:szCs w:val="24"/>
              </w:rPr>
            </w:pPr>
          </w:p>
        </w:tc>
      </w:tr>
      <w:tr w:rsidR="00220B56" w:rsidTr="00220B56">
        <w:tc>
          <w:tcPr>
            <w:tcW w:w="756"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7</w:t>
            </w:r>
          </w:p>
        </w:tc>
        <w:tc>
          <w:tcPr>
            <w:tcW w:w="1440"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RW 07</w:t>
            </w:r>
          </w:p>
        </w:tc>
        <w:tc>
          <w:tcPr>
            <w:tcW w:w="1350"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631</w:t>
            </w:r>
          </w:p>
        </w:tc>
        <w:tc>
          <w:tcPr>
            <w:tcW w:w="1710"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12</w:t>
            </w:r>
          </w:p>
        </w:tc>
        <w:tc>
          <w:tcPr>
            <w:tcW w:w="1656" w:type="dxa"/>
          </w:tcPr>
          <w:p w:rsidR="00220B56" w:rsidRDefault="00220B56" w:rsidP="00220B56">
            <w:pPr>
              <w:spacing w:line="480" w:lineRule="auto"/>
              <w:rPr>
                <w:rFonts w:asciiTheme="majorBidi" w:hAnsiTheme="majorBidi" w:cstheme="majorBidi"/>
                <w:sz w:val="24"/>
                <w:szCs w:val="24"/>
              </w:rPr>
            </w:pPr>
          </w:p>
        </w:tc>
      </w:tr>
      <w:tr w:rsidR="00220B56" w:rsidTr="00220B56">
        <w:tc>
          <w:tcPr>
            <w:tcW w:w="756"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8</w:t>
            </w:r>
          </w:p>
        </w:tc>
        <w:tc>
          <w:tcPr>
            <w:tcW w:w="1440"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RW 08</w:t>
            </w:r>
          </w:p>
        </w:tc>
        <w:tc>
          <w:tcPr>
            <w:tcW w:w="1350"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397</w:t>
            </w:r>
          </w:p>
        </w:tc>
        <w:tc>
          <w:tcPr>
            <w:tcW w:w="1710" w:type="dxa"/>
          </w:tcPr>
          <w:p w:rsidR="00220B56" w:rsidRDefault="00220B56" w:rsidP="00220B56">
            <w:pPr>
              <w:spacing w:line="480" w:lineRule="auto"/>
              <w:rPr>
                <w:rFonts w:asciiTheme="majorBidi" w:hAnsiTheme="majorBidi" w:cstheme="majorBidi"/>
                <w:sz w:val="24"/>
                <w:szCs w:val="24"/>
              </w:rPr>
            </w:pPr>
          </w:p>
        </w:tc>
        <w:tc>
          <w:tcPr>
            <w:tcW w:w="1656" w:type="dxa"/>
          </w:tcPr>
          <w:p w:rsidR="00220B56" w:rsidRDefault="00220B56" w:rsidP="00220B56">
            <w:pPr>
              <w:spacing w:line="480" w:lineRule="auto"/>
              <w:rPr>
                <w:rFonts w:asciiTheme="majorBidi" w:hAnsiTheme="majorBidi" w:cstheme="majorBidi"/>
                <w:sz w:val="24"/>
                <w:szCs w:val="24"/>
              </w:rPr>
            </w:pPr>
          </w:p>
        </w:tc>
      </w:tr>
      <w:tr w:rsidR="00220B56" w:rsidTr="00220B56">
        <w:tc>
          <w:tcPr>
            <w:tcW w:w="756"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9</w:t>
            </w:r>
          </w:p>
        </w:tc>
        <w:tc>
          <w:tcPr>
            <w:tcW w:w="1440"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RW 09</w:t>
            </w:r>
          </w:p>
        </w:tc>
        <w:tc>
          <w:tcPr>
            <w:tcW w:w="1350"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378</w:t>
            </w:r>
          </w:p>
        </w:tc>
        <w:tc>
          <w:tcPr>
            <w:tcW w:w="1710" w:type="dxa"/>
          </w:tcPr>
          <w:p w:rsidR="00220B56" w:rsidRDefault="00220B56" w:rsidP="00220B56">
            <w:pPr>
              <w:spacing w:line="480" w:lineRule="auto"/>
              <w:rPr>
                <w:rFonts w:asciiTheme="majorBidi" w:hAnsiTheme="majorBidi" w:cstheme="majorBidi"/>
                <w:sz w:val="24"/>
                <w:szCs w:val="24"/>
              </w:rPr>
            </w:pPr>
          </w:p>
        </w:tc>
        <w:tc>
          <w:tcPr>
            <w:tcW w:w="1656" w:type="dxa"/>
          </w:tcPr>
          <w:p w:rsidR="00220B56" w:rsidRDefault="00220B56" w:rsidP="00220B56">
            <w:pPr>
              <w:spacing w:line="480" w:lineRule="auto"/>
              <w:rPr>
                <w:rFonts w:asciiTheme="majorBidi" w:hAnsiTheme="majorBidi" w:cstheme="majorBidi"/>
                <w:sz w:val="24"/>
                <w:szCs w:val="24"/>
              </w:rPr>
            </w:pPr>
          </w:p>
        </w:tc>
      </w:tr>
      <w:tr w:rsidR="00220B56" w:rsidTr="00220B56">
        <w:tc>
          <w:tcPr>
            <w:tcW w:w="5256" w:type="dxa"/>
            <w:gridSpan w:val="4"/>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 xml:space="preserve">Total </w:t>
            </w:r>
          </w:p>
        </w:tc>
        <w:tc>
          <w:tcPr>
            <w:tcW w:w="1656" w:type="dxa"/>
          </w:tcPr>
          <w:p w:rsidR="00220B56" w:rsidRDefault="00220B56" w:rsidP="00220B56">
            <w:pPr>
              <w:spacing w:line="480" w:lineRule="auto"/>
              <w:rPr>
                <w:rFonts w:asciiTheme="majorBidi" w:hAnsiTheme="majorBidi" w:cstheme="majorBidi"/>
                <w:sz w:val="24"/>
                <w:szCs w:val="24"/>
              </w:rPr>
            </w:pPr>
            <w:r>
              <w:rPr>
                <w:rFonts w:asciiTheme="majorBidi" w:hAnsiTheme="majorBidi" w:cstheme="majorBidi"/>
                <w:sz w:val="24"/>
                <w:szCs w:val="24"/>
              </w:rPr>
              <w:t>4.232</w:t>
            </w:r>
          </w:p>
        </w:tc>
      </w:tr>
    </w:tbl>
    <w:p w:rsidR="00220B56" w:rsidRPr="007F51FF" w:rsidRDefault="00220B56" w:rsidP="00220B56">
      <w:pPr>
        <w:ind w:left="990" w:firstLine="810"/>
        <w:rPr>
          <w:rFonts w:asciiTheme="majorBidi" w:hAnsiTheme="majorBidi" w:cstheme="majorBidi"/>
          <w:sz w:val="24"/>
          <w:szCs w:val="24"/>
          <w:lang w:val="id-ID"/>
        </w:rPr>
      </w:pPr>
    </w:p>
    <w:p w:rsidR="00220B56" w:rsidRDefault="00220B56" w:rsidP="008021EB">
      <w:pPr>
        <w:pStyle w:val="ListParagraph"/>
        <w:numPr>
          <w:ilvl w:val="0"/>
          <w:numId w:val="55"/>
        </w:numPr>
        <w:ind w:left="794" w:right="0" w:hanging="397"/>
        <w:rPr>
          <w:rFonts w:asciiTheme="majorBidi" w:hAnsiTheme="majorBidi" w:cstheme="majorBidi"/>
          <w:sz w:val="24"/>
          <w:szCs w:val="24"/>
        </w:rPr>
      </w:pPr>
      <w:r>
        <w:rPr>
          <w:rFonts w:asciiTheme="majorBidi" w:hAnsiTheme="majorBidi" w:cstheme="majorBidi"/>
          <w:sz w:val="24"/>
          <w:szCs w:val="24"/>
        </w:rPr>
        <w:t>Profil TKI dan TKW di Desa Semowo Kecamatan Pabelan.</w:t>
      </w:r>
    </w:p>
    <w:p w:rsidR="00220B56" w:rsidRDefault="00220B56" w:rsidP="008021EB">
      <w:pPr>
        <w:pStyle w:val="ListParagraph"/>
        <w:numPr>
          <w:ilvl w:val="1"/>
          <w:numId w:val="57"/>
        </w:numPr>
        <w:ind w:left="1191" w:right="0" w:hanging="397"/>
        <w:rPr>
          <w:rFonts w:asciiTheme="majorBidi" w:hAnsiTheme="majorBidi" w:cstheme="majorBidi"/>
          <w:sz w:val="24"/>
          <w:szCs w:val="24"/>
        </w:rPr>
      </w:pPr>
      <w:r w:rsidRPr="00007F28">
        <w:rPr>
          <w:rFonts w:asciiTheme="majorBidi" w:hAnsiTheme="majorBidi" w:cstheme="majorBidi"/>
          <w:sz w:val="24"/>
          <w:szCs w:val="24"/>
        </w:rPr>
        <w:t>Pak MY seorang TKI yang ulet</w:t>
      </w:r>
      <w:r>
        <w:rPr>
          <w:rFonts w:asciiTheme="majorBidi" w:hAnsiTheme="majorBidi" w:cstheme="majorBidi"/>
          <w:sz w:val="24"/>
          <w:szCs w:val="24"/>
          <w:lang w:val="id-ID"/>
        </w:rPr>
        <w:t>.</w:t>
      </w:r>
    </w:p>
    <w:p w:rsidR="00220B56" w:rsidRDefault="00220B56" w:rsidP="00220B56">
      <w:pPr>
        <w:ind w:left="794" w:right="0" w:firstLine="680"/>
        <w:rPr>
          <w:rFonts w:asciiTheme="majorBidi" w:hAnsiTheme="majorBidi" w:cstheme="majorBidi"/>
          <w:sz w:val="24"/>
          <w:szCs w:val="24"/>
        </w:rPr>
      </w:pPr>
      <w:r>
        <w:rPr>
          <w:rFonts w:asciiTheme="majorBidi" w:hAnsiTheme="majorBidi" w:cstheme="majorBidi"/>
          <w:noProof/>
          <w:sz w:val="24"/>
          <w:szCs w:val="24"/>
          <w:lang w:val="id-ID" w:eastAsia="id-ID"/>
        </w:rPr>
        <w:drawing>
          <wp:inline distT="0" distB="0" distL="0" distR="0" wp14:anchorId="71CC07A0" wp14:editId="3B4D7AEA">
            <wp:extent cx="3671123" cy="2120202"/>
            <wp:effectExtent l="76200" t="38100" r="81727" b="32448"/>
            <wp:docPr id="2" name="Picture 2" descr="C:\Users\user\Pictures\Keluarga tki dan tkw\yang sudah di edit\pak 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Keluarga tki dan tkw\yang sudah di edit\pak my.jpg"/>
                    <pic:cNvPicPr>
                      <a:picLocks noChangeAspect="1" noChangeArrowheads="1"/>
                    </pic:cNvPicPr>
                  </pic:nvPicPr>
                  <pic:blipFill>
                    <a:blip r:embed="rId17" cstate="print"/>
                    <a:srcRect/>
                    <a:stretch>
                      <a:fillRect/>
                    </a:stretch>
                  </pic:blipFill>
                  <pic:spPr bwMode="auto">
                    <a:xfrm>
                      <a:off x="0" y="0"/>
                      <a:ext cx="3668695" cy="211880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20B56" w:rsidRDefault="00220B56" w:rsidP="00220B56">
      <w:pPr>
        <w:ind w:left="794" w:right="0" w:firstLine="680"/>
        <w:rPr>
          <w:rFonts w:asciiTheme="majorBidi" w:hAnsiTheme="majorBidi" w:cstheme="majorBidi"/>
          <w:sz w:val="24"/>
          <w:szCs w:val="24"/>
        </w:rPr>
      </w:pPr>
    </w:p>
    <w:p w:rsidR="00220B56" w:rsidRDefault="00220B56" w:rsidP="00220B56">
      <w:pPr>
        <w:ind w:left="1191" w:right="0" w:firstLine="680"/>
        <w:rPr>
          <w:rFonts w:asciiTheme="majorBidi" w:hAnsiTheme="majorBidi" w:cstheme="majorBidi"/>
          <w:sz w:val="24"/>
          <w:szCs w:val="24"/>
        </w:rPr>
      </w:pPr>
      <w:r>
        <w:rPr>
          <w:rFonts w:asciiTheme="majorBidi" w:hAnsiTheme="majorBidi" w:cstheme="majorBidi"/>
          <w:sz w:val="24"/>
          <w:szCs w:val="24"/>
        </w:rPr>
        <w:t xml:space="preserve">Pak MY seorang lelaki setengah baya. Ia dibesarkan di sebuah perkampungan yang sangat jauh dari kota. Ia berusia 45 tahun saat ini. Pendidikan pak MY hanya sampai tamat SD. Ia menikah dengan Ibu N asal Dusun Gambir. Bu N juga berasal dari keluarga yang </w:t>
      </w:r>
      <w:r>
        <w:rPr>
          <w:rFonts w:asciiTheme="majorBidi" w:hAnsiTheme="majorBidi" w:cstheme="majorBidi"/>
          <w:sz w:val="24"/>
          <w:szCs w:val="24"/>
        </w:rPr>
        <w:lastRenderedPageBreak/>
        <w:t>sangat sederhana, malahan tidak memperoleh pendidikan sama sekali. Sekarang ini suami istri  bekerja sebagai petani, kadang kala pak MY juga memperoleh pekerjaan tambahan yaitu tukang bangun rumah, kebetulan ia memang mahir dalam urusan bangun rumah.</w:t>
      </w:r>
    </w:p>
    <w:p w:rsidR="00220B56" w:rsidRDefault="00220B56" w:rsidP="00220B56">
      <w:pPr>
        <w:ind w:left="1191" w:right="0" w:firstLine="680"/>
        <w:rPr>
          <w:rFonts w:asciiTheme="majorBidi" w:hAnsiTheme="majorBidi" w:cstheme="majorBidi"/>
          <w:sz w:val="24"/>
          <w:szCs w:val="24"/>
        </w:rPr>
      </w:pPr>
      <w:r>
        <w:rPr>
          <w:rFonts w:asciiTheme="majorBidi" w:hAnsiTheme="majorBidi" w:cstheme="majorBidi"/>
          <w:sz w:val="24"/>
          <w:szCs w:val="24"/>
        </w:rPr>
        <w:t>Pasangan ini mempunyai 3 orang anak, satu perempuan dan dua laki-laki. Anaknya yang perempuan sudah tidak bersekolah karena sudah tamat SMA, sekarang ini bekerja di salatiga di sebuah toko sepatu. Anaknya yang ke dua dan ke tiga masih sekolah di SD. Keluarga ini tinggal di areal pinggir persawahan penduduk. Rumahnya  masih dalam tahap renovasi. Rumah itu dihuni oleh pak MY, istrinya dan 3 orang anak yang semuanya belum menikah.</w:t>
      </w:r>
    </w:p>
    <w:p w:rsidR="00220B56" w:rsidRDefault="00220B56" w:rsidP="00220B56">
      <w:pPr>
        <w:ind w:left="1191" w:right="0" w:firstLine="680"/>
        <w:rPr>
          <w:rFonts w:asciiTheme="majorBidi" w:hAnsiTheme="majorBidi" w:cstheme="majorBidi"/>
          <w:sz w:val="24"/>
          <w:szCs w:val="24"/>
        </w:rPr>
      </w:pPr>
      <w:r>
        <w:rPr>
          <w:rFonts w:asciiTheme="majorBidi" w:hAnsiTheme="majorBidi" w:cstheme="majorBidi"/>
          <w:sz w:val="24"/>
          <w:szCs w:val="24"/>
        </w:rPr>
        <w:t xml:space="preserve">Pak MY pernah menjadi TKI di Bintolo Serawak Malaysia. Ia berusia hampir 40 tahun saat ia memutuskan untuk bekerja menjadi TKI. Kepergiannya yang pertama tahun 2008 kembali tahun 2010. Setelah istirahat selama satu bulan dia kembali lagi ke Malaysia pada tahun 2010 juga, kemudian kembali lagi ke Indonesia tahun 2013. Gajinya yang pertama adalah 20 ringgit. Kemudian setelah satu tahun disana gajinya sudah naik menjadi 35 ringgit. Uang hasil kerja di sana dikirimkan langsung kepada istrinya dirumah. Pak MY pergi menjadi TKI dengan meninggalkan anak-anak yang masih kecil dan membutuhkan figure seorang ayah. </w:t>
      </w:r>
    </w:p>
    <w:p w:rsidR="00220B56" w:rsidRDefault="00220B56" w:rsidP="00220B56">
      <w:pPr>
        <w:ind w:left="1191" w:right="0" w:firstLine="680"/>
        <w:rPr>
          <w:rFonts w:asciiTheme="majorBidi" w:hAnsiTheme="majorBidi" w:cstheme="majorBidi"/>
          <w:sz w:val="24"/>
          <w:szCs w:val="24"/>
        </w:rPr>
      </w:pPr>
      <w:r>
        <w:rPr>
          <w:rFonts w:asciiTheme="majorBidi" w:hAnsiTheme="majorBidi" w:cstheme="majorBidi"/>
          <w:sz w:val="24"/>
          <w:szCs w:val="24"/>
        </w:rPr>
        <w:t xml:space="preserve">Ketika pewawancara bertanya kenapa tidak istrinya yang pergi ke luar negeri, menurut pengakuannya motivasinya untuk bekerja </w:t>
      </w:r>
      <w:r>
        <w:rPr>
          <w:rFonts w:asciiTheme="majorBidi" w:hAnsiTheme="majorBidi" w:cstheme="majorBidi"/>
          <w:sz w:val="24"/>
          <w:szCs w:val="24"/>
        </w:rPr>
        <w:lastRenderedPageBreak/>
        <w:t>menjadi TKI adalah untuk memperbaiki ekonomi keluarga yang saat itu memang miskin. Ia merasa kasihan jika melihat istrinya yang bekerja membanting tulang diluar negeri dan juga menghawatirkan istrinya jika terjadi apa-apa di luar negeri, maka Pak MY berinisiatif bahwa dialah yang akan bekerja ke luar negeri. Pada awalnya memang belum ada niatan sama sekali untuk pergi ke luar negeri, akan tetapi setelah mendengar kabar bahwa teman-temannya sukses yaitu mereka bisa membangun rumah, membeli tanah, maka Pak MY berkeinginan atau kesannya iri untuk pergi bekerja di luar negeri yaitu sebagai buruh bangunan. Sedangkan anak-anaknya tinggal dengan ibunya. Akan tetapi anaknya yang pertama yaitu anak perempuan, ia pondokkan di pesantren Payudan yang jauh dari rumah. Tujuannya agar si anak tau agama dan tidak salah pergaulan. Sedangkan dua anaknya yang laki-laki diasuh ibunya dirumah. Mulai dari makan, mandi, belajar, bermain, semua itu yang mengurus ibunya dirumah.</w:t>
      </w:r>
    </w:p>
    <w:p w:rsidR="00220B56" w:rsidRDefault="00220B56" w:rsidP="00220B56">
      <w:pPr>
        <w:ind w:left="1191" w:right="0" w:firstLine="680"/>
        <w:rPr>
          <w:rFonts w:asciiTheme="majorBidi" w:hAnsiTheme="majorBidi" w:cstheme="majorBidi"/>
          <w:sz w:val="24"/>
          <w:szCs w:val="24"/>
        </w:rPr>
      </w:pPr>
      <w:r>
        <w:rPr>
          <w:rFonts w:asciiTheme="majorBidi" w:hAnsiTheme="majorBidi" w:cstheme="majorBidi"/>
          <w:sz w:val="24"/>
          <w:szCs w:val="24"/>
        </w:rPr>
        <w:t xml:space="preserve">Dampak migrasi pada keluarga Pak MY cukup besar, secara ekonomi ia mampu membangun rumah, membeli sawah, membayar hutang-hutang serta membiayai pendidikan anak-anaknya. Akan tetapi konsekuensi lainnya saat pewawancara datang adalah sikap anak-anaknya yang sangat nakal dan berlaku tidak sopan terhadap tamu. Awalnya mungkin biasa, tapi lama kelamaan menjengkelkan. Berdasarkan penuturan tetangga memang dikatakan bahwa anak-anaknya Pak MY yang laki-laki memang nakal. Kemungkinan besar </w:t>
      </w:r>
      <w:r>
        <w:rPr>
          <w:rFonts w:asciiTheme="majorBidi" w:hAnsiTheme="majorBidi" w:cstheme="majorBidi"/>
          <w:sz w:val="24"/>
          <w:szCs w:val="24"/>
        </w:rPr>
        <w:lastRenderedPageBreak/>
        <w:t>anak-anak itu terlalu di manja oleh ibunya, dikarenakan selama Pak MY bekerja sebagai TKI di luar negeri, si ibu terlalu sibuk untuk mencari sesuap nasi. Memang saat itu mereka belum mempunyai sawah, sehingga si ibu harus bekerja menjadi buruh tani bagi orang-orang yang membutuhkannya. Akibatnya anak-anaknya pun menjadi tidak terurus dan nakal.</w:t>
      </w:r>
    </w:p>
    <w:p w:rsidR="00220B56" w:rsidRDefault="00220B56" w:rsidP="00220B56">
      <w:pPr>
        <w:ind w:left="1191" w:right="0" w:firstLine="680"/>
        <w:rPr>
          <w:rFonts w:asciiTheme="majorBidi" w:hAnsiTheme="majorBidi" w:cstheme="majorBidi"/>
          <w:sz w:val="24"/>
          <w:szCs w:val="24"/>
        </w:rPr>
      </w:pPr>
      <w:r>
        <w:rPr>
          <w:rFonts w:asciiTheme="majorBidi" w:hAnsiTheme="majorBidi" w:cstheme="majorBidi"/>
          <w:sz w:val="24"/>
          <w:szCs w:val="24"/>
        </w:rPr>
        <w:t>Sekarang ini pak MY sudah tidak ingin pergi bekerja menjadi TKI lagi, dikarenakan tidak diperbolehkan oleh istri dan anak-anaknya. Alasannya sekarang sudah berusia lanjut, sehingga disuruh untuk di rumah saja. Menurut pengakuannya sebenarnya Pak MY masih ingin bekerja ke luar negeri akan tetapi istrinya tidak membolehkan. Sekarang keluarga ini bekerja dirumah menjadi petani, bercocok tanam dengan menggarap sawah yang dulu dibeli oleh pak MY saat bekerja di luar negeri.</w:t>
      </w:r>
    </w:p>
    <w:p w:rsidR="00220B56" w:rsidRPr="00007F28" w:rsidRDefault="00220B56" w:rsidP="008021EB">
      <w:pPr>
        <w:pStyle w:val="ListParagraph"/>
        <w:numPr>
          <w:ilvl w:val="1"/>
          <w:numId w:val="57"/>
        </w:numPr>
        <w:tabs>
          <w:tab w:val="left" w:pos="1080"/>
        </w:tabs>
        <w:ind w:left="1191" w:right="0" w:hanging="397"/>
        <w:rPr>
          <w:rFonts w:asciiTheme="majorBidi" w:hAnsiTheme="majorBidi" w:cstheme="majorBidi"/>
          <w:sz w:val="24"/>
          <w:szCs w:val="24"/>
        </w:rPr>
      </w:pPr>
      <w:r w:rsidRPr="00007F28">
        <w:rPr>
          <w:rFonts w:asciiTheme="majorBidi" w:hAnsiTheme="majorBidi" w:cstheme="majorBidi"/>
          <w:sz w:val="24"/>
          <w:szCs w:val="24"/>
        </w:rPr>
        <w:t>Pak MD dengan istri yang royal dan selingkuh</w:t>
      </w:r>
      <w:r>
        <w:rPr>
          <w:rFonts w:asciiTheme="majorBidi" w:hAnsiTheme="majorBidi" w:cstheme="majorBidi"/>
          <w:sz w:val="24"/>
          <w:szCs w:val="24"/>
          <w:lang w:val="id-ID"/>
        </w:rPr>
        <w:t>.</w:t>
      </w:r>
    </w:p>
    <w:p w:rsidR="00220B56" w:rsidRDefault="00220B56" w:rsidP="00220B56">
      <w:pPr>
        <w:ind w:left="1191" w:right="0" w:firstLine="680"/>
        <w:rPr>
          <w:rFonts w:asciiTheme="majorBidi" w:hAnsiTheme="majorBidi" w:cstheme="majorBidi"/>
          <w:sz w:val="24"/>
          <w:szCs w:val="24"/>
        </w:rPr>
      </w:pPr>
      <w:r>
        <w:rPr>
          <w:rFonts w:asciiTheme="majorBidi" w:hAnsiTheme="majorBidi" w:cstheme="majorBidi"/>
          <w:sz w:val="24"/>
          <w:szCs w:val="24"/>
        </w:rPr>
        <w:t xml:space="preserve">Pak MD seorang lelaki setengah baya yang berumur 30 tahunan. Kesan pertama saat melihat pak MD adalah ia seorang pekerja keras dan cenderung dingin. Namun dengan pendekatan yang intensif ternyata Pak MD cukup mau bekerja sama di dalam wawancara dan menjadi sosok yang sangat antusias. Pak MD menikah dengan SS yang merupakan tetangganya. Pak MD berpendidikan SMA sedang istrinya berpendidikan SD. Pasangan ini dikaruniai satu orang anak perempuan. Yang sekarang ini baru kelas </w:t>
      </w:r>
      <w:r>
        <w:rPr>
          <w:rFonts w:asciiTheme="majorBidi" w:hAnsiTheme="majorBidi" w:cstheme="majorBidi"/>
          <w:sz w:val="24"/>
          <w:szCs w:val="24"/>
        </w:rPr>
        <w:lastRenderedPageBreak/>
        <w:t>3 SD. Pak MD sekarang mempunyai kesibukan menjadi pekerja bangunan serta sopir truk. Terkadang pada hari-hari lain ia punya kesibukan untuk mengerjakan sepetak tanah untuk ditanami padi juga palawija.</w:t>
      </w:r>
    </w:p>
    <w:p w:rsidR="00220B56" w:rsidRDefault="00220B56" w:rsidP="00220B56">
      <w:pPr>
        <w:ind w:left="1191" w:right="0" w:firstLine="680"/>
        <w:rPr>
          <w:rFonts w:asciiTheme="majorBidi" w:hAnsiTheme="majorBidi" w:cstheme="majorBidi"/>
          <w:sz w:val="24"/>
          <w:szCs w:val="24"/>
        </w:rPr>
      </w:pPr>
      <w:r>
        <w:rPr>
          <w:rFonts w:asciiTheme="majorBidi" w:hAnsiTheme="majorBidi" w:cstheme="majorBidi"/>
          <w:sz w:val="24"/>
          <w:szCs w:val="24"/>
        </w:rPr>
        <w:t xml:space="preserve">Keluarga ini tinggal dirumah di tengah-tengah perkampungan di dusun gambir. Rumah mereka terdiri dari bangunan batu bata seluruhnya, beratapkan genteng serta berlantai keramik. Rumah ini cukup bagus di dusun tersebut, dikarenakan kebanyakan penduduk-penduduknya mempunyai rumah yang terbuat dari papan. </w:t>
      </w:r>
    </w:p>
    <w:p w:rsidR="00220B56" w:rsidRDefault="00220B56" w:rsidP="00220B56">
      <w:pPr>
        <w:ind w:left="1191" w:right="0" w:firstLine="680"/>
        <w:rPr>
          <w:rFonts w:asciiTheme="majorBidi" w:hAnsiTheme="majorBidi" w:cstheme="majorBidi"/>
          <w:sz w:val="24"/>
          <w:szCs w:val="24"/>
        </w:rPr>
      </w:pPr>
      <w:r>
        <w:rPr>
          <w:rFonts w:asciiTheme="majorBidi" w:hAnsiTheme="majorBidi" w:cstheme="majorBidi"/>
          <w:sz w:val="24"/>
          <w:szCs w:val="24"/>
        </w:rPr>
        <w:t>Pak MD pergi migrasi pertama kalinya ke daerah Kuala Lumpur tahun 2012. Saat itu usianya 27 tahun. Ia di sana kira-kira hampir 2 tahunan. Kemudian pulang lagi ke Indonesia pada bulan maret</w:t>
      </w:r>
      <w:r>
        <w:rPr>
          <w:rFonts w:asciiTheme="majorBidi" w:hAnsiTheme="majorBidi" w:cstheme="majorBidi"/>
          <w:sz w:val="24"/>
          <w:szCs w:val="24"/>
          <w:lang w:val="id-ID"/>
        </w:rPr>
        <w:t xml:space="preserve"> </w:t>
      </w:r>
      <w:r>
        <w:rPr>
          <w:rFonts w:asciiTheme="majorBidi" w:hAnsiTheme="majorBidi" w:cstheme="majorBidi"/>
          <w:sz w:val="24"/>
          <w:szCs w:val="24"/>
        </w:rPr>
        <w:t xml:space="preserve"> 2014, dan berada dirumah sampai sekarang. Motivasinya Pak MD pergi kerja ke luar negeri karena kurangnya ekonomi dalam keluarga. Sebagai kepala keluarga yang harus bertanggung jawab atas nafkah keluarga maka Pak MD berinisiatif untuk menjadi TKI. Ia pergi ke Malaysia dengan meninggalkan seorang anak yang masih kecil dan tentu saja sangat membutuhkan figure seorang ayah untuk menjaganya penuh kasih sayang. Otomatis si anak pun tinggal bersama Ibu SS selaku ibu dari si anak dan juga neneknya selaku ibunya Pak MD. Mulai dari mandi, makan, belajar, pendidikan anak itu semua di urus oleh ibunya serta terkadang dibantu juga oleh neneknya. Sehingga peranan si bapak pun digantikan oleh ibunya </w:t>
      </w:r>
      <w:r>
        <w:rPr>
          <w:rFonts w:asciiTheme="majorBidi" w:hAnsiTheme="majorBidi" w:cstheme="majorBidi"/>
          <w:sz w:val="24"/>
          <w:szCs w:val="24"/>
        </w:rPr>
        <w:lastRenderedPageBreak/>
        <w:t xml:space="preserve">yang terkadang juga bekerja serabutan untuk mencukupi nafkah keluarga ketika kiriman dari Pak MD telat datang. Kondisi Pak MD bekerja di Malaysia telah membantu perekonomian keluarga. Menurut pengakuannya di Malaysia ia bekerja dengan giat tak kenal waktu. </w:t>
      </w:r>
    </w:p>
    <w:p w:rsidR="00220B56" w:rsidRDefault="00220B56" w:rsidP="00220B56">
      <w:pPr>
        <w:ind w:left="1191" w:right="0" w:firstLine="680"/>
        <w:rPr>
          <w:rFonts w:asciiTheme="majorBidi" w:hAnsiTheme="majorBidi" w:cstheme="majorBidi"/>
          <w:sz w:val="24"/>
          <w:szCs w:val="24"/>
        </w:rPr>
      </w:pPr>
      <w:r>
        <w:rPr>
          <w:rFonts w:asciiTheme="majorBidi" w:hAnsiTheme="majorBidi" w:cstheme="majorBidi"/>
          <w:sz w:val="24"/>
          <w:szCs w:val="24"/>
        </w:rPr>
        <w:t xml:space="preserve">Penghasilan pertamanya saat bekerja di Malaysia adalah 6 juta perbulan. ia selalu mengirimkan gajinya langsung kepada istrinya dirumah. Hampir dua tahun Pak MD di Malaysia. Menurut pengakuannya ia mampu membeli tanah, truk dari hasil bekerjanya di luar negeri. Ia juga mengaku sudah mampu memperbaiki ekonomi keluarga menjadi lebih baik. </w:t>
      </w:r>
    </w:p>
    <w:p w:rsidR="00220B56" w:rsidRDefault="00220B56" w:rsidP="00220B56">
      <w:pPr>
        <w:ind w:left="1191" w:right="0" w:firstLine="680"/>
        <w:rPr>
          <w:rFonts w:asciiTheme="majorBidi" w:hAnsiTheme="majorBidi" w:cstheme="majorBidi"/>
          <w:sz w:val="24"/>
          <w:szCs w:val="24"/>
        </w:rPr>
      </w:pPr>
      <w:r>
        <w:rPr>
          <w:rFonts w:asciiTheme="majorBidi" w:hAnsiTheme="majorBidi" w:cstheme="majorBidi"/>
          <w:sz w:val="24"/>
          <w:szCs w:val="24"/>
        </w:rPr>
        <w:t xml:space="preserve">Ketika pewawancara bertanya kenapa pak MD yang berangkat ke luar negeri bukan istrinya, pak MD awalnya menjawab bahwa ia berangkat ke luar negeri karena kebutuhan hidup rumah tangganya yang serba kekurangan. Namun setelah melisik lebih jauh, pak MD mengatakan bahwa alasan yang ia gunakan untuk pergi bekerja di luar negeri adalah istrinya sangat menghendaki gaya hidup yang lebih atau terkesan mewah, istrinya sering marah-marah jika pak MD tidak bisa memberi nafkah yang lebih. Karena menurut istrinya sekarang ini zaman globalisasi jadi harus modern dan tercukupi. </w:t>
      </w:r>
    </w:p>
    <w:p w:rsidR="00220B56" w:rsidRDefault="00220B56" w:rsidP="00220B56">
      <w:pPr>
        <w:ind w:left="1191" w:right="0" w:firstLine="680"/>
        <w:rPr>
          <w:rFonts w:asciiTheme="majorBidi" w:hAnsiTheme="majorBidi" w:cstheme="majorBidi"/>
          <w:sz w:val="24"/>
          <w:szCs w:val="24"/>
        </w:rPr>
      </w:pPr>
      <w:r>
        <w:rPr>
          <w:rFonts w:asciiTheme="majorBidi" w:hAnsiTheme="majorBidi" w:cstheme="majorBidi"/>
          <w:sz w:val="24"/>
          <w:szCs w:val="24"/>
        </w:rPr>
        <w:t xml:space="preserve">Dampak migrasi keluarga Pak MD terjadi ketika 3 bulan pertama saat pak MD kerja di Malaysia. Pada awalnya ia tidak percaya saat tetangganya sekaligus temannya dirumah menelpon dia, </w:t>
      </w:r>
      <w:r>
        <w:rPr>
          <w:rFonts w:asciiTheme="majorBidi" w:hAnsiTheme="majorBidi" w:cstheme="majorBidi"/>
          <w:sz w:val="24"/>
          <w:szCs w:val="24"/>
        </w:rPr>
        <w:lastRenderedPageBreak/>
        <w:t xml:space="preserve">mengabari jika istrinya selingkuh dengan tetangganya yang lain. Akan tetapi ia sedikit curiga saat pak MD menelpon istrinya, istrinya pura-pura sibuk atau mendadak pergi ketika ditanya mengenai kelakuannya di rumah. Kecurigaannya bertambah saat istri dari orang yang diselingkuhi oleh istri Pak MD menelepon Pak MD dan mengatakan jika istri Pak MD telah selingkuh dengan suaminya, dan meminta pak MD untuk segera menindak lanjuti hal ini. Pak MD bingung, marah, kesal, ia ingin pulang tapi masa kerja belum habis dan masih dalam masa kontrak. Karena tidak lagi percaya kepada istrinya ia pun menelepon ibunya (nenek) untuk menanyakan kebenaran kabar tersebut. Ternyata memang benar jika istrinya telah selingkuh. Betapa hancur hati Pak MD saat itu, ia malu kepada anaknya, tetangga, keluarganya karena ia merasa tidak bisa bertanggung jawab atas istrinya. Sejak itu hubungan suami istri ini pun renggang sampai pewawancara datang. Dikatakan Pak MD jika istrinya tidak bisa menghentikan perselingkuhannya ia akan di ceraikan. Ada juga alasan lain kenapa pak MD tidak menceraikan istrinya, yaitu karena si anak masih membutuhkan kasih sayang seorang ibu, dan juga masih ada rasa cinta serta kasihan terhadap istrinya. Mulai saat itu juga gajinya ia kirimkan kepada adik iparnya yang tinggal tidak jauh dari rumahnya, yang ia percaya untuk mengurus ekonomi serta pendidikan anaknya. Kendati si nenek sudah </w:t>
      </w:r>
      <w:r>
        <w:rPr>
          <w:rFonts w:asciiTheme="majorBidi" w:hAnsiTheme="majorBidi" w:cstheme="majorBidi"/>
          <w:sz w:val="24"/>
          <w:szCs w:val="24"/>
        </w:rPr>
        <w:lastRenderedPageBreak/>
        <w:t xml:space="preserve">tua dan kasihan jika harus bolak balik untuk mengambil uang gaji di bank. </w:t>
      </w:r>
    </w:p>
    <w:p w:rsidR="00220B56" w:rsidRDefault="00220B56" w:rsidP="00220B56">
      <w:pPr>
        <w:ind w:left="1191" w:right="0" w:firstLine="680"/>
        <w:rPr>
          <w:rFonts w:asciiTheme="majorBidi" w:hAnsiTheme="majorBidi" w:cstheme="majorBidi"/>
          <w:sz w:val="24"/>
          <w:szCs w:val="24"/>
        </w:rPr>
      </w:pPr>
      <w:r>
        <w:rPr>
          <w:rFonts w:asciiTheme="majorBidi" w:hAnsiTheme="majorBidi" w:cstheme="majorBidi"/>
          <w:sz w:val="24"/>
          <w:szCs w:val="24"/>
        </w:rPr>
        <w:t>Dampak lain dari migrasi yang dirasakan oleh Pak MD adalah adanya perubahan status social ketika ia mempunyai uang banyak. Menurut keteranggannya, ia merasa lebih dihargai oleh orang-orang disekitarnya karena dia memiliki rumah yang bagus untuk ukuran didesanya. Sekarang ini Pak MD berniat lagi pergi ke Malaysia untuk menjadi TKI lagi. Menurut pengakuannya sangatlah lumayan jika bekerja menjadi TKI. Pada diri pak MD sangat terlihat obsesi yang besar untuk kembali. Hal ini terlihat dari ungkapannya yang masih berorientasi pada materi dan juga secara ekonomi akan lebih baik jika bekerja di luar negeri. Akan tetapi ia takut jika istrinya berbuat serong lagi dan juga malu apabila mendengar kabar jika istrinya melakukan perselingkuhan lagi.</w:t>
      </w:r>
    </w:p>
    <w:p w:rsidR="00220B56" w:rsidRDefault="00220B56" w:rsidP="00220B56">
      <w:pPr>
        <w:ind w:left="1191" w:right="0" w:firstLine="680"/>
        <w:rPr>
          <w:rFonts w:asciiTheme="majorBidi" w:hAnsiTheme="majorBidi" w:cstheme="majorBidi"/>
          <w:sz w:val="24"/>
          <w:szCs w:val="24"/>
        </w:rPr>
      </w:pPr>
      <w:r>
        <w:rPr>
          <w:rFonts w:asciiTheme="majorBidi" w:hAnsiTheme="majorBidi" w:cstheme="majorBidi"/>
          <w:sz w:val="24"/>
          <w:szCs w:val="24"/>
        </w:rPr>
        <w:t>Pada kasus keluarga Pak MD ini memperlihatkan sumber daya yang dimiliki Pak MD, yaitu pendidikan yang lebih tinggi dari istrinya serta gajinya di Malaysia menjadi penyebab utama di dalam relasi yang memberikan ruang kepada pak MD untuk mendominasi. Kondisi istrinya yang berbuat serong saat di tinggal bekerja menjadi TKI selalu membuat Pak MD merasa bersalah karena ia merasa tidak mampu menjaga istrinya.</w:t>
      </w:r>
    </w:p>
    <w:p w:rsidR="00220B56" w:rsidRDefault="00220B56" w:rsidP="008021EB">
      <w:pPr>
        <w:pStyle w:val="ListParagraph"/>
        <w:numPr>
          <w:ilvl w:val="1"/>
          <w:numId w:val="57"/>
        </w:numPr>
        <w:ind w:left="1191" w:right="0" w:hanging="397"/>
        <w:rPr>
          <w:rFonts w:asciiTheme="majorBidi" w:hAnsiTheme="majorBidi" w:cstheme="majorBidi"/>
          <w:sz w:val="24"/>
          <w:szCs w:val="24"/>
        </w:rPr>
      </w:pPr>
      <w:r w:rsidRPr="00007F28">
        <w:rPr>
          <w:rFonts w:asciiTheme="majorBidi" w:hAnsiTheme="majorBidi" w:cstheme="majorBidi"/>
          <w:sz w:val="24"/>
          <w:szCs w:val="24"/>
        </w:rPr>
        <w:t xml:space="preserve">Bapak NS seorang TKI </w:t>
      </w:r>
      <w:r w:rsidRPr="00653FFF">
        <w:rPr>
          <w:rFonts w:asciiTheme="majorBidi" w:hAnsiTheme="majorBidi" w:cstheme="majorBidi"/>
          <w:sz w:val="24"/>
          <w:szCs w:val="24"/>
        </w:rPr>
        <w:t>pekerja keras dan ulet</w:t>
      </w:r>
      <w:r>
        <w:rPr>
          <w:rFonts w:asciiTheme="majorBidi" w:hAnsiTheme="majorBidi" w:cstheme="majorBidi"/>
          <w:sz w:val="24"/>
          <w:szCs w:val="24"/>
          <w:lang w:val="id-ID"/>
        </w:rPr>
        <w:t>.</w:t>
      </w:r>
    </w:p>
    <w:p w:rsidR="00220B56" w:rsidRDefault="00220B56" w:rsidP="00220B56">
      <w:pPr>
        <w:ind w:left="794" w:right="0" w:firstLine="680"/>
        <w:rPr>
          <w:rFonts w:asciiTheme="majorBidi" w:hAnsiTheme="majorBidi" w:cstheme="majorBidi"/>
          <w:sz w:val="24"/>
          <w:szCs w:val="24"/>
        </w:rPr>
      </w:pPr>
      <w:r>
        <w:rPr>
          <w:rFonts w:asciiTheme="majorBidi" w:hAnsiTheme="majorBidi" w:cstheme="majorBidi"/>
          <w:noProof/>
          <w:sz w:val="24"/>
          <w:szCs w:val="24"/>
          <w:lang w:val="id-ID" w:eastAsia="id-ID"/>
        </w:rPr>
        <w:lastRenderedPageBreak/>
        <w:drawing>
          <wp:inline distT="0" distB="0" distL="0" distR="0" wp14:anchorId="39B936A4" wp14:editId="11720B92">
            <wp:extent cx="1719315" cy="2391508"/>
            <wp:effectExtent l="19050" t="0" r="0" b="0"/>
            <wp:docPr id="3" name="Picture 3" descr="C:\Users\user\Pictures\Keluarga tki dan tkw\yang sudah di edit\pak 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Keluarga tki dan tkw\yang sudah di edit\pak ns.jpg"/>
                    <pic:cNvPicPr>
                      <a:picLocks noChangeAspect="1" noChangeArrowheads="1"/>
                    </pic:cNvPicPr>
                  </pic:nvPicPr>
                  <pic:blipFill>
                    <a:blip r:embed="rId18" cstate="print"/>
                    <a:srcRect/>
                    <a:stretch>
                      <a:fillRect/>
                    </a:stretch>
                  </pic:blipFill>
                  <pic:spPr bwMode="auto">
                    <a:xfrm>
                      <a:off x="0" y="0"/>
                      <a:ext cx="1726530" cy="2401544"/>
                    </a:xfrm>
                    <a:prstGeom prst="rect">
                      <a:avLst/>
                    </a:prstGeom>
                    <a:noFill/>
                    <a:ln w="9525">
                      <a:noFill/>
                      <a:miter lim="800000"/>
                      <a:headEnd/>
                      <a:tailEnd/>
                    </a:ln>
                  </pic:spPr>
                </pic:pic>
              </a:graphicData>
            </a:graphic>
          </wp:inline>
        </w:drawing>
      </w:r>
    </w:p>
    <w:p w:rsidR="00220B56" w:rsidRDefault="00220B56" w:rsidP="00220B56">
      <w:pPr>
        <w:ind w:left="794" w:right="0" w:firstLine="680"/>
        <w:rPr>
          <w:rFonts w:asciiTheme="majorBidi" w:hAnsiTheme="majorBidi" w:cstheme="majorBidi"/>
          <w:sz w:val="24"/>
          <w:szCs w:val="24"/>
        </w:rPr>
      </w:pPr>
    </w:p>
    <w:p w:rsidR="00220B56" w:rsidRDefault="00220B56" w:rsidP="00220B56">
      <w:pPr>
        <w:ind w:left="1191" w:right="0" w:firstLine="680"/>
        <w:rPr>
          <w:rFonts w:asciiTheme="majorBidi" w:hAnsiTheme="majorBidi" w:cstheme="majorBidi"/>
          <w:sz w:val="24"/>
          <w:szCs w:val="24"/>
        </w:rPr>
      </w:pPr>
      <w:r>
        <w:rPr>
          <w:rFonts w:asciiTheme="majorBidi" w:hAnsiTheme="majorBidi" w:cstheme="majorBidi"/>
          <w:sz w:val="24"/>
          <w:szCs w:val="24"/>
        </w:rPr>
        <w:t xml:space="preserve">Wajahnya tegas, sedikit garang karena ada kumis hitam yang menghiasi wajahnya. Perawakannya gagah sedikit gendut. Itulah Pak NS, lelaki setengah baya. Ia tinggal di Dusun Semowo Desa Semowo. Kesan angkernya hilang setelah ia antusias menceritakan pengalamanya saat menjadi TKI dulu. Usia Pak NS saat ini 42 tahun. Akan tetapi wajahnya menggambarkan bahwa kehidupan yang keras dulu pernah dialaminya. Pak NS menikah dengan Ibu NH juga merupakan warga Dusun Semowo. Pasangan suami istri dulunya hidup sangat sederhana. Untuk mencukupi kebutuhan sehari-hari, dulunya Pak NS bekerja serabutan menjadi buruh bangunan itupun hanya cukup untuk makan saja. Sedang kebutuhan tambahan yang lain belum tercukupi. Usia perkawinan mereka telah 12 tahun dan mereka dikaruniai seorang anak laki-laki. </w:t>
      </w:r>
    </w:p>
    <w:p w:rsidR="00220B56" w:rsidRDefault="00220B56" w:rsidP="00220B56">
      <w:pPr>
        <w:ind w:left="1191" w:right="0" w:firstLine="680"/>
        <w:rPr>
          <w:rFonts w:asciiTheme="majorBidi" w:hAnsiTheme="majorBidi" w:cstheme="majorBidi"/>
          <w:sz w:val="24"/>
          <w:szCs w:val="24"/>
        </w:rPr>
      </w:pPr>
      <w:r>
        <w:rPr>
          <w:rFonts w:asciiTheme="majorBidi" w:hAnsiTheme="majorBidi" w:cstheme="majorBidi"/>
          <w:sz w:val="24"/>
          <w:szCs w:val="24"/>
        </w:rPr>
        <w:t xml:space="preserve">Pak NS sekarang ini bekerja sebagai sopir truk, sedang istrinya menjadi ibu rumah tangga, dan terkadang menggarap lahan sawah </w:t>
      </w:r>
      <w:r>
        <w:rPr>
          <w:rFonts w:asciiTheme="majorBidi" w:hAnsiTheme="majorBidi" w:cstheme="majorBidi"/>
          <w:sz w:val="24"/>
          <w:szCs w:val="24"/>
        </w:rPr>
        <w:lastRenderedPageBreak/>
        <w:t>juga dibantu oleh Pak NS. Menurut pengakuannya hampir tiap hari ada orderan barang. Pasangan keluarga ini cukup erat hubungannya dalam keluarga luasnya. Hal ini ditunjang oleh rumah mereka yang berdekatan. Pak NS dan Ibu Nur sekarang tinggal dirumah di tengah-tengah desa. Rumah ini di bangun ketika Pak NS pulang dari Arab Saudi kedua kalinya. Sebelumnya mereka tinggal di rumah orang tuanya dan sekarang mereka membeli tanah dari ibunya sendiri.</w:t>
      </w:r>
    </w:p>
    <w:p w:rsidR="00220B56" w:rsidRDefault="00220B56" w:rsidP="00220B56">
      <w:pPr>
        <w:ind w:left="1191" w:right="0" w:firstLine="680"/>
        <w:rPr>
          <w:rFonts w:asciiTheme="majorBidi" w:hAnsiTheme="majorBidi" w:cstheme="majorBidi"/>
          <w:sz w:val="24"/>
          <w:szCs w:val="24"/>
        </w:rPr>
      </w:pPr>
      <w:r>
        <w:rPr>
          <w:rFonts w:asciiTheme="majorBidi" w:hAnsiTheme="majorBidi" w:cstheme="majorBidi"/>
          <w:sz w:val="24"/>
          <w:szCs w:val="24"/>
        </w:rPr>
        <w:t>Pak NS telah dua kali pergi ke Arap Saudi menjadi TKI yaitu sekitar tahun 1997. Kemudian kembali tahun 1999. Hasil dari bekerja disana mereka gunakan untuk membeli tanah dan membangun rumah. Setelah istirahat di rumah selama 6 bulan, Pak NS berangkat lagi ke Arap Saudi di tahun 2000 awal. Pada tahun 2002 Pak NS kembali ke Indonesia. Gajinya yang pertama yaitu sebesar 600 real ia kirimkan langsung kepada istrinya. Mengenai pendidikan anak ia percayakan penuh kepada istrinya tercinta. Menurut laporan dari tetangga anaknya sedikit nakal namun sopan, akan tetapi cenderung dimanja oleh ibunya.</w:t>
      </w:r>
    </w:p>
    <w:p w:rsidR="00220B56" w:rsidRDefault="00220B56" w:rsidP="00220B56">
      <w:pPr>
        <w:ind w:left="1191" w:right="0" w:firstLine="680"/>
        <w:rPr>
          <w:rFonts w:asciiTheme="majorBidi" w:hAnsiTheme="majorBidi" w:cstheme="majorBidi"/>
          <w:sz w:val="24"/>
          <w:szCs w:val="24"/>
        </w:rPr>
      </w:pPr>
      <w:r>
        <w:rPr>
          <w:rFonts w:asciiTheme="majorBidi" w:hAnsiTheme="majorBidi" w:cstheme="majorBidi"/>
          <w:sz w:val="24"/>
          <w:szCs w:val="24"/>
        </w:rPr>
        <w:t xml:space="preserve">Pak NS mengatakan bahwa motivasinya berangkat menjadi TKI adalah dorongan kemiskinan dan juga tanggung jawabnya sebagai kepala keluarga untuk menafkahi istri dan anaknya. Tapi saat pewawancara bertanya kepada tetangga dekatnya, tetangganya mengatakan jika istri pak NS orangnya galak dan selalu marah-marah jika suaminya nganggur di rumah, dan juga istrinya selalu marah jika </w:t>
      </w:r>
      <w:r>
        <w:rPr>
          <w:rFonts w:asciiTheme="majorBidi" w:hAnsiTheme="majorBidi" w:cstheme="majorBidi"/>
          <w:sz w:val="24"/>
          <w:szCs w:val="24"/>
        </w:rPr>
        <w:lastRenderedPageBreak/>
        <w:t xml:space="preserve">pak NS </w:t>
      </w:r>
      <w:r>
        <w:rPr>
          <w:rFonts w:asciiTheme="majorBidi" w:hAnsiTheme="majorBidi" w:cstheme="majorBidi"/>
          <w:sz w:val="24"/>
          <w:szCs w:val="24"/>
          <w:lang w:val="id-ID"/>
        </w:rPr>
        <w:t>m</w:t>
      </w:r>
      <w:r>
        <w:rPr>
          <w:rFonts w:asciiTheme="majorBidi" w:hAnsiTheme="majorBidi" w:cstheme="majorBidi"/>
          <w:sz w:val="24"/>
          <w:szCs w:val="24"/>
        </w:rPr>
        <w:t>ember</w:t>
      </w:r>
      <w:r>
        <w:rPr>
          <w:rFonts w:asciiTheme="majorBidi" w:hAnsiTheme="majorBidi" w:cstheme="majorBidi"/>
          <w:sz w:val="24"/>
          <w:szCs w:val="24"/>
          <w:lang w:val="id-ID"/>
        </w:rPr>
        <w:t>i</w:t>
      </w:r>
      <w:r>
        <w:rPr>
          <w:rFonts w:asciiTheme="majorBidi" w:hAnsiTheme="majorBidi" w:cstheme="majorBidi"/>
          <w:sz w:val="24"/>
          <w:szCs w:val="24"/>
        </w:rPr>
        <w:t xml:space="preserve"> nafkah sedikit. Intinya istrinya tidak terima pemberian nafkah dari suaminya, sehingga istrinya menuntut sang suami untuk ikut teman-temannya yang lain agar suaminya ikut bekerja ke luar negeri. Dahulunya ia dan istrinya adalah buruh tani dengan penghasilan yang minim. Sebenarnya dulu Bu Nur yang akan berangkat menjadi TKW, akan tetapi dilarang oleh Pak NS. Pak NS kasihan jika istrinya yang harus bekerja di luar negeri, maka Pak NS berinisiatif, bertekad dan mengambil keputusan untuk berangkat ke luar negeri. Selama di arap ia sering mengirimkan kabar maupun mengirimkan uang, yang biasanya dilakukan setiap dua bulan sekali. Hasil gajinya ia belikan tanah dan membeli rumah.</w:t>
      </w:r>
    </w:p>
    <w:p w:rsidR="00220B56" w:rsidRDefault="00220B56" w:rsidP="00220B56">
      <w:pPr>
        <w:ind w:left="1191" w:right="0" w:firstLine="680"/>
        <w:rPr>
          <w:rFonts w:asciiTheme="majorBidi" w:hAnsiTheme="majorBidi" w:cstheme="majorBidi"/>
          <w:sz w:val="24"/>
          <w:szCs w:val="24"/>
        </w:rPr>
      </w:pPr>
      <w:r>
        <w:rPr>
          <w:rFonts w:asciiTheme="majorBidi" w:hAnsiTheme="majorBidi" w:cstheme="majorBidi"/>
          <w:sz w:val="24"/>
          <w:szCs w:val="24"/>
        </w:rPr>
        <w:t>Dampak migrasi dari keluarga ini adalah menurut Pak NS selama ia bekerja menjadi TKI, istrinya tidak melakukan penyelewengan-penyelewengan apapun. Istrinya tetap berkelakuan baik. Akan tetapi anaknya menjadi sedikit nakal. Hal ini menambah kepercayan dan kemungkinan memotivasi Pak NS untuk kembali lagi bekerja ke luar negeri menjadi kuat, karena istrinya bisa di percaya untuk menjaga rumah.</w:t>
      </w:r>
    </w:p>
    <w:p w:rsidR="00220B56" w:rsidRDefault="00220B56" w:rsidP="00220B56">
      <w:pPr>
        <w:ind w:left="1191" w:right="0" w:firstLine="680"/>
        <w:rPr>
          <w:rFonts w:asciiTheme="majorBidi" w:hAnsiTheme="majorBidi" w:cstheme="majorBidi"/>
          <w:sz w:val="24"/>
          <w:szCs w:val="24"/>
        </w:rPr>
      </w:pPr>
      <w:r>
        <w:rPr>
          <w:rFonts w:asciiTheme="majorBidi" w:hAnsiTheme="majorBidi" w:cstheme="majorBidi"/>
          <w:sz w:val="24"/>
          <w:szCs w:val="24"/>
        </w:rPr>
        <w:t xml:space="preserve">Pola relasi gender dalam keluarga ini cukup seimbang dan memperlihatkan hubungan yang bersifat fungsional. Hal ini tercermin dalam hal pembagian kerja. Pak NS meskipun kerap kali mendapat orderan karena ia sebagai sopir, tetap membantu Ibu Nur dalam </w:t>
      </w:r>
      <w:r>
        <w:rPr>
          <w:rFonts w:asciiTheme="majorBidi" w:hAnsiTheme="majorBidi" w:cstheme="majorBidi"/>
          <w:sz w:val="24"/>
          <w:szCs w:val="24"/>
        </w:rPr>
        <w:lastRenderedPageBreak/>
        <w:t>mengurus sawahnya. Kadang kala saat panen ia meninggalkan orderannya demi membantu istrinya di sawah.</w:t>
      </w:r>
    </w:p>
    <w:p w:rsidR="00220B56" w:rsidRDefault="00220B56" w:rsidP="008021EB">
      <w:pPr>
        <w:pStyle w:val="ListParagraph"/>
        <w:numPr>
          <w:ilvl w:val="1"/>
          <w:numId w:val="57"/>
        </w:numPr>
        <w:ind w:left="1191" w:right="0" w:hanging="397"/>
        <w:rPr>
          <w:rFonts w:asciiTheme="majorBidi" w:hAnsiTheme="majorBidi" w:cstheme="majorBidi"/>
          <w:sz w:val="24"/>
          <w:szCs w:val="24"/>
        </w:rPr>
      </w:pPr>
      <w:r>
        <w:rPr>
          <w:rFonts w:asciiTheme="majorBidi" w:hAnsiTheme="majorBidi" w:cstheme="majorBidi"/>
          <w:sz w:val="24"/>
          <w:szCs w:val="24"/>
        </w:rPr>
        <w:t>Bu YT seorang TKW yang rajin</w:t>
      </w:r>
      <w:r>
        <w:rPr>
          <w:rFonts w:asciiTheme="majorBidi" w:hAnsiTheme="majorBidi" w:cstheme="majorBidi"/>
          <w:sz w:val="24"/>
          <w:szCs w:val="24"/>
          <w:lang w:val="id-ID"/>
        </w:rPr>
        <w:t>.</w:t>
      </w:r>
    </w:p>
    <w:p w:rsidR="00220B56" w:rsidRDefault="00220B56" w:rsidP="00220B56">
      <w:pPr>
        <w:ind w:left="794" w:right="0" w:firstLine="680"/>
        <w:rPr>
          <w:rFonts w:asciiTheme="majorBidi" w:hAnsiTheme="majorBidi" w:cstheme="majorBidi"/>
          <w:sz w:val="24"/>
          <w:szCs w:val="24"/>
        </w:rPr>
      </w:pPr>
      <w:r>
        <w:rPr>
          <w:rFonts w:asciiTheme="majorBidi" w:hAnsiTheme="majorBidi" w:cstheme="majorBidi"/>
          <w:noProof/>
          <w:sz w:val="24"/>
          <w:szCs w:val="24"/>
          <w:lang w:val="id-ID" w:eastAsia="id-ID"/>
        </w:rPr>
        <w:drawing>
          <wp:inline distT="0" distB="0" distL="0" distR="0" wp14:anchorId="582F3CBC" wp14:editId="2739DD74">
            <wp:extent cx="1930330" cy="2100105"/>
            <wp:effectExtent l="19050" t="0" r="0" b="0"/>
            <wp:docPr id="4" name="Picture 4" descr="C:\Users\user\Pictures\Keluarga tki dan tkw\yang sudah di edit\bu y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Keluarga tki dan tkw\yang sudah di edit\bu yt.jpg"/>
                    <pic:cNvPicPr>
                      <a:picLocks noChangeAspect="1" noChangeArrowheads="1"/>
                    </pic:cNvPicPr>
                  </pic:nvPicPr>
                  <pic:blipFill>
                    <a:blip r:embed="rId19" cstate="print"/>
                    <a:srcRect t="18015"/>
                    <a:stretch>
                      <a:fillRect/>
                    </a:stretch>
                  </pic:blipFill>
                  <pic:spPr bwMode="auto">
                    <a:xfrm>
                      <a:off x="0" y="0"/>
                      <a:ext cx="1931539" cy="2101420"/>
                    </a:xfrm>
                    <a:prstGeom prst="rect">
                      <a:avLst/>
                    </a:prstGeom>
                    <a:noFill/>
                    <a:ln w="9525">
                      <a:noFill/>
                      <a:miter lim="800000"/>
                      <a:headEnd/>
                      <a:tailEnd/>
                    </a:ln>
                  </pic:spPr>
                </pic:pic>
              </a:graphicData>
            </a:graphic>
          </wp:inline>
        </w:drawing>
      </w:r>
    </w:p>
    <w:p w:rsidR="00220B56" w:rsidRPr="00AB3AAE" w:rsidRDefault="00220B56" w:rsidP="00220B56">
      <w:pPr>
        <w:ind w:left="1191" w:right="0" w:firstLine="680"/>
        <w:rPr>
          <w:rFonts w:asciiTheme="majorBidi" w:hAnsiTheme="majorBidi" w:cstheme="majorBidi"/>
          <w:sz w:val="24"/>
          <w:szCs w:val="24"/>
        </w:rPr>
      </w:pPr>
      <w:r w:rsidRPr="00AB3AAE">
        <w:rPr>
          <w:rFonts w:asciiTheme="majorBidi" w:hAnsiTheme="majorBidi" w:cstheme="majorBidi"/>
          <w:sz w:val="24"/>
          <w:szCs w:val="24"/>
        </w:rPr>
        <w:t>I</w:t>
      </w:r>
      <w:r>
        <w:rPr>
          <w:rFonts w:asciiTheme="majorBidi" w:hAnsiTheme="majorBidi" w:cstheme="majorBidi"/>
          <w:sz w:val="24"/>
          <w:szCs w:val="24"/>
        </w:rPr>
        <w:t>bu YT</w:t>
      </w:r>
      <w:r w:rsidRPr="00AB3AAE">
        <w:rPr>
          <w:rFonts w:asciiTheme="majorBidi" w:hAnsiTheme="majorBidi" w:cstheme="majorBidi"/>
          <w:sz w:val="24"/>
          <w:szCs w:val="24"/>
        </w:rPr>
        <w:t xml:space="preserve"> dibesarkan di dusun Tunggak Rejo</w:t>
      </w:r>
      <w:r>
        <w:rPr>
          <w:rFonts w:asciiTheme="majorBidi" w:hAnsiTheme="majorBidi" w:cstheme="majorBidi"/>
          <w:sz w:val="24"/>
          <w:szCs w:val="24"/>
        </w:rPr>
        <w:t xml:space="preserve"> Desa Semowo</w:t>
      </w:r>
      <w:r w:rsidRPr="00AB3AAE">
        <w:rPr>
          <w:rFonts w:asciiTheme="majorBidi" w:hAnsiTheme="majorBidi" w:cstheme="majorBidi"/>
          <w:sz w:val="24"/>
          <w:szCs w:val="24"/>
        </w:rPr>
        <w:t xml:space="preserve"> Rt 01 Rw 05. </w:t>
      </w:r>
      <w:r>
        <w:rPr>
          <w:rFonts w:asciiTheme="majorBidi" w:hAnsiTheme="majorBidi" w:cstheme="majorBidi"/>
          <w:sz w:val="24"/>
          <w:szCs w:val="24"/>
        </w:rPr>
        <w:t xml:space="preserve">Usianya 45 tahun saat ini. </w:t>
      </w:r>
      <w:r w:rsidRPr="00AB3AAE">
        <w:rPr>
          <w:rFonts w:asciiTheme="majorBidi" w:hAnsiTheme="majorBidi" w:cstheme="majorBidi"/>
          <w:sz w:val="24"/>
          <w:szCs w:val="24"/>
        </w:rPr>
        <w:t xml:space="preserve">Ia di besarkan dikeluarga yang sederhana. Rumah yang ditempatinya dulu sangat sederhana dan ia punya sepetak tanah yang ditempatinya itu. Sebelum bekerja di luar negeri kehidupan </w:t>
      </w:r>
      <w:r>
        <w:rPr>
          <w:rFonts w:asciiTheme="majorBidi" w:hAnsiTheme="majorBidi" w:cstheme="majorBidi"/>
          <w:sz w:val="24"/>
          <w:szCs w:val="24"/>
        </w:rPr>
        <w:t>Bu YT</w:t>
      </w:r>
      <w:r w:rsidRPr="00AB3AAE">
        <w:rPr>
          <w:rFonts w:asciiTheme="majorBidi" w:hAnsiTheme="majorBidi" w:cstheme="majorBidi"/>
          <w:sz w:val="24"/>
          <w:szCs w:val="24"/>
        </w:rPr>
        <w:t xml:space="preserve"> sangat miskin dan digolongkan dalam keluarga yang tidak mampu. Untuk makan sehari-hari saja </w:t>
      </w:r>
      <w:r>
        <w:rPr>
          <w:rFonts w:asciiTheme="majorBidi" w:hAnsiTheme="majorBidi" w:cstheme="majorBidi"/>
          <w:sz w:val="24"/>
          <w:szCs w:val="24"/>
        </w:rPr>
        <w:t>Bu YT</w:t>
      </w:r>
      <w:r w:rsidRPr="00AB3AAE">
        <w:rPr>
          <w:rFonts w:asciiTheme="majorBidi" w:hAnsiTheme="majorBidi" w:cstheme="majorBidi"/>
          <w:sz w:val="24"/>
          <w:szCs w:val="24"/>
        </w:rPr>
        <w:t xml:space="preserve"> menga</w:t>
      </w:r>
      <w:r>
        <w:rPr>
          <w:rFonts w:asciiTheme="majorBidi" w:hAnsiTheme="majorBidi" w:cstheme="majorBidi"/>
          <w:sz w:val="24"/>
          <w:szCs w:val="24"/>
        </w:rPr>
        <w:t>ndalkan buruh tani dari orang-o</w:t>
      </w:r>
      <w:r w:rsidRPr="00AB3AAE">
        <w:rPr>
          <w:rFonts w:asciiTheme="majorBidi" w:hAnsiTheme="majorBidi" w:cstheme="majorBidi"/>
          <w:sz w:val="24"/>
          <w:szCs w:val="24"/>
        </w:rPr>
        <w:t>rang yang menyuruhnya untuk bekerja di sawah-sawah. I</w:t>
      </w:r>
      <w:r>
        <w:rPr>
          <w:rFonts w:asciiTheme="majorBidi" w:hAnsiTheme="majorBidi" w:cstheme="majorBidi"/>
          <w:sz w:val="24"/>
          <w:szCs w:val="24"/>
        </w:rPr>
        <w:t>Bu YT</w:t>
      </w:r>
      <w:r w:rsidRPr="00AB3AAE">
        <w:rPr>
          <w:rFonts w:asciiTheme="majorBidi" w:hAnsiTheme="majorBidi" w:cstheme="majorBidi"/>
          <w:sz w:val="24"/>
          <w:szCs w:val="24"/>
        </w:rPr>
        <w:t xml:space="preserve"> tidak pernah menginjak bangku sekolahan. Ia menikah dengan pak </w:t>
      </w:r>
      <w:r>
        <w:rPr>
          <w:rFonts w:asciiTheme="majorBidi" w:hAnsiTheme="majorBidi" w:cstheme="majorBidi"/>
          <w:sz w:val="24"/>
          <w:szCs w:val="24"/>
        </w:rPr>
        <w:t>Barko (bukan nama sebenarnya)</w:t>
      </w:r>
      <w:r w:rsidRPr="00AB3AAE">
        <w:rPr>
          <w:rFonts w:asciiTheme="majorBidi" w:hAnsiTheme="majorBidi" w:cstheme="majorBidi"/>
          <w:sz w:val="24"/>
          <w:szCs w:val="24"/>
        </w:rPr>
        <w:t xml:space="preserve"> asli </w:t>
      </w:r>
      <w:r>
        <w:rPr>
          <w:rFonts w:asciiTheme="majorBidi" w:hAnsiTheme="majorBidi" w:cstheme="majorBidi"/>
          <w:sz w:val="24"/>
          <w:szCs w:val="24"/>
        </w:rPr>
        <w:t>Semowo</w:t>
      </w:r>
      <w:r w:rsidRPr="00AB3AAE">
        <w:rPr>
          <w:rFonts w:asciiTheme="majorBidi" w:hAnsiTheme="majorBidi" w:cstheme="majorBidi"/>
          <w:sz w:val="24"/>
          <w:szCs w:val="24"/>
        </w:rPr>
        <w:t xml:space="preserve">. Pak </w:t>
      </w:r>
      <w:r>
        <w:rPr>
          <w:rFonts w:asciiTheme="majorBidi" w:hAnsiTheme="majorBidi" w:cstheme="majorBidi"/>
          <w:sz w:val="24"/>
          <w:szCs w:val="24"/>
        </w:rPr>
        <w:t>barko</w:t>
      </w:r>
      <w:r w:rsidRPr="00AB3AAE">
        <w:rPr>
          <w:rFonts w:asciiTheme="majorBidi" w:hAnsiTheme="majorBidi" w:cstheme="majorBidi"/>
          <w:sz w:val="24"/>
          <w:szCs w:val="24"/>
        </w:rPr>
        <w:t xml:space="preserve"> juga berasal dari keluarga yang sederhana bahkan digolongkan dalam keluarga yang miskin. Pekerjaan pak </w:t>
      </w:r>
      <w:r>
        <w:rPr>
          <w:rFonts w:asciiTheme="majorBidi" w:hAnsiTheme="majorBidi" w:cstheme="majorBidi"/>
          <w:sz w:val="24"/>
          <w:szCs w:val="24"/>
        </w:rPr>
        <w:t>Barko</w:t>
      </w:r>
      <w:r w:rsidRPr="00AB3AAE">
        <w:rPr>
          <w:rFonts w:asciiTheme="majorBidi" w:hAnsiTheme="majorBidi" w:cstheme="majorBidi"/>
          <w:sz w:val="24"/>
          <w:szCs w:val="24"/>
        </w:rPr>
        <w:t xml:space="preserve"> hanyalah pedagang tahu. Tahu diproduksi sendiri dirumah, akan tetapi produksinya masih kecil-kecilan. Maklum saat itu uang atau modal sangat sulit didapat karena keterbatasan informasi dan </w:t>
      </w:r>
      <w:r w:rsidRPr="00AB3AAE">
        <w:rPr>
          <w:rFonts w:asciiTheme="majorBidi" w:hAnsiTheme="majorBidi" w:cstheme="majorBidi"/>
          <w:sz w:val="24"/>
          <w:szCs w:val="24"/>
        </w:rPr>
        <w:lastRenderedPageBreak/>
        <w:t xml:space="preserve">teknologi seperti sekarang ini. Jadi kehidupan </w:t>
      </w:r>
      <w:r>
        <w:rPr>
          <w:rFonts w:asciiTheme="majorBidi" w:hAnsiTheme="majorBidi" w:cstheme="majorBidi"/>
          <w:sz w:val="24"/>
          <w:szCs w:val="24"/>
        </w:rPr>
        <w:t>Bu YT</w:t>
      </w:r>
      <w:r w:rsidRPr="00AB3AAE">
        <w:rPr>
          <w:rFonts w:asciiTheme="majorBidi" w:hAnsiTheme="majorBidi" w:cstheme="majorBidi"/>
          <w:sz w:val="24"/>
          <w:szCs w:val="24"/>
        </w:rPr>
        <w:t xml:space="preserve"> beserta Pak </w:t>
      </w:r>
      <w:r>
        <w:rPr>
          <w:rFonts w:asciiTheme="majorBidi" w:hAnsiTheme="majorBidi" w:cstheme="majorBidi"/>
          <w:sz w:val="24"/>
          <w:szCs w:val="24"/>
        </w:rPr>
        <w:t>Barko</w:t>
      </w:r>
      <w:r w:rsidRPr="00AB3AAE">
        <w:rPr>
          <w:rFonts w:asciiTheme="majorBidi" w:hAnsiTheme="majorBidi" w:cstheme="majorBidi"/>
          <w:sz w:val="24"/>
          <w:szCs w:val="24"/>
        </w:rPr>
        <w:t xml:space="preserve"> hanya untuk bisa makan sehari-hari.</w:t>
      </w:r>
    </w:p>
    <w:p w:rsidR="00220B56" w:rsidRPr="00AB3AAE" w:rsidRDefault="00220B56" w:rsidP="00220B56">
      <w:pPr>
        <w:ind w:left="1191" w:right="0" w:firstLine="680"/>
        <w:rPr>
          <w:rFonts w:asciiTheme="majorBidi" w:hAnsiTheme="majorBidi" w:cstheme="majorBidi"/>
          <w:sz w:val="24"/>
          <w:szCs w:val="24"/>
        </w:rPr>
      </w:pPr>
      <w:r w:rsidRPr="00AB3AAE">
        <w:rPr>
          <w:rFonts w:asciiTheme="majorBidi" w:hAnsiTheme="majorBidi" w:cstheme="majorBidi"/>
          <w:sz w:val="24"/>
          <w:szCs w:val="24"/>
        </w:rPr>
        <w:t>Pasangan ini mempunyai tiga orang anak, dua laki-laki dan satu perempuan. Anak laki-lakinya dua-duanya sudah menikah, sedang anak yang perempuan dirumah menemani ibu dan bapaknya. I</w:t>
      </w:r>
      <w:r>
        <w:rPr>
          <w:rFonts w:asciiTheme="majorBidi" w:hAnsiTheme="majorBidi" w:cstheme="majorBidi"/>
          <w:sz w:val="24"/>
          <w:szCs w:val="24"/>
        </w:rPr>
        <w:t>bu YT</w:t>
      </w:r>
      <w:r w:rsidRPr="00AB3AAE">
        <w:rPr>
          <w:rFonts w:asciiTheme="majorBidi" w:hAnsiTheme="majorBidi" w:cstheme="majorBidi"/>
          <w:sz w:val="24"/>
          <w:szCs w:val="24"/>
        </w:rPr>
        <w:t xml:space="preserve"> sekarang mempunyai kesibukan dirumah yaitu menjadi pedagang tahu, yang mana sekarang produksi tahunya lebih besar dari pada dulu sebelum I</w:t>
      </w:r>
      <w:r>
        <w:rPr>
          <w:rFonts w:asciiTheme="majorBidi" w:hAnsiTheme="majorBidi" w:cstheme="majorBidi"/>
          <w:sz w:val="24"/>
          <w:szCs w:val="24"/>
        </w:rPr>
        <w:t>bu YT</w:t>
      </w:r>
      <w:r w:rsidRPr="00AB3AAE">
        <w:rPr>
          <w:rFonts w:asciiTheme="majorBidi" w:hAnsiTheme="majorBidi" w:cstheme="majorBidi"/>
          <w:sz w:val="24"/>
          <w:szCs w:val="24"/>
        </w:rPr>
        <w:t xml:space="preserve"> bekerja menjadi TKW.</w:t>
      </w:r>
    </w:p>
    <w:p w:rsidR="00220B56" w:rsidRPr="00AB3AAE" w:rsidRDefault="00220B56" w:rsidP="00220B56">
      <w:pPr>
        <w:ind w:left="1191" w:right="0" w:firstLine="680"/>
        <w:rPr>
          <w:rFonts w:asciiTheme="majorBidi" w:hAnsiTheme="majorBidi" w:cstheme="majorBidi"/>
          <w:sz w:val="24"/>
          <w:szCs w:val="24"/>
        </w:rPr>
      </w:pPr>
      <w:r w:rsidRPr="00AB3AAE">
        <w:rPr>
          <w:rFonts w:asciiTheme="majorBidi" w:hAnsiTheme="majorBidi" w:cstheme="majorBidi"/>
          <w:sz w:val="24"/>
          <w:szCs w:val="24"/>
        </w:rPr>
        <w:t xml:space="preserve">Saat itu usia </w:t>
      </w:r>
      <w:r>
        <w:rPr>
          <w:rFonts w:asciiTheme="majorBidi" w:hAnsiTheme="majorBidi" w:cstheme="majorBidi"/>
          <w:sz w:val="24"/>
          <w:szCs w:val="24"/>
        </w:rPr>
        <w:t>Bu YT</w:t>
      </w:r>
      <w:r w:rsidRPr="00AB3AAE">
        <w:rPr>
          <w:rFonts w:asciiTheme="majorBidi" w:hAnsiTheme="majorBidi" w:cstheme="majorBidi"/>
          <w:sz w:val="24"/>
          <w:szCs w:val="24"/>
        </w:rPr>
        <w:t xml:space="preserve"> ketika memutuskan untuk menjadi TKW adalah 30 tahun. Dengan </w:t>
      </w:r>
      <w:r>
        <w:rPr>
          <w:rFonts w:asciiTheme="majorBidi" w:hAnsiTheme="majorBidi" w:cstheme="majorBidi"/>
          <w:sz w:val="24"/>
          <w:szCs w:val="24"/>
        </w:rPr>
        <w:t>meninggalkan</w:t>
      </w:r>
      <w:r w:rsidRPr="00AB3AAE">
        <w:rPr>
          <w:rFonts w:asciiTheme="majorBidi" w:hAnsiTheme="majorBidi" w:cstheme="majorBidi"/>
          <w:sz w:val="24"/>
          <w:szCs w:val="24"/>
        </w:rPr>
        <w:t xml:space="preserve"> seorang anak laki-laki yang masih kecil. Menurut pengakuannya ia bekerja pertama kali menjadi TKW di daerah Saudi Arabia. Dengan gaji pertama kali yaitu hanya 350.000</w:t>
      </w:r>
      <w:r>
        <w:rPr>
          <w:rFonts w:asciiTheme="majorBidi" w:hAnsiTheme="majorBidi" w:cstheme="majorBidi"/>
          <w:sz w:val="24"/>
          <w:szCs w:val="24"/>
        </w:rPr>
        <w:t xml:space="preserve"> </w:t>
      </w:r>
      <w:r>
        <w:rPr>
          <w:rFonts w:asciiTheme="majorBidi" w:hAnsiTheme="majorBidi" w:cstheme="majorBidi"/>
          <w:sz w:val="24"/>
          <w:szCs w:val="24"/>
          <w:lang w:val="id-ID"/>
        </w:rPr>
        <w:t xml:space="preserve"> </w:t>
      </w:r>
      <w:r>
        <w:rPr>
          <w:rFonts w:asciiTheme="majorBidi" w:hAnsiTheme="majorBidi" w:cstheme="majorBidi"/>
          <w:sz w:val="24"/>
          <w:szCs w:val="24"/>
        </w:rPr>
        <w:t>yaitu sekitar tahun 1994</w:t>
      </w:r>
      <w:r w:rsidRPr="00AB3AAE">
        <w:rPr>
          <w:rFonts w:asciiTheme="majorBidi" w:hAnsiTheme="majorBidi" w:cstheme="majorBidi"/>
          <w:sz w:val="24"/>
          <w:szCs w:val="24"/>
        </w:rPr>
        <w:t>. ia memutuskan untuk bekerja menjadi TKW karena inisiatif sendiri dan ingin kerja, membantu perekonomian keluarganya yang miskin. Menurut pengakuannya juga ia ingin membantu mencari nafkah untuk keluarganya, anak-an</w:t>
      </w:r>
      <w:r>
        <w:rPr>
          <w:rFonts w:asciiTheme="majorBidi" w:hAnsiTheme="majorBidi" w:cstheme="majorBidi"/>
          <w:sz w:val="24"/>
          <w:szCs w:val="24"/>
        </w:rPr>
        <w:t>a</w:t>
      </w:r>
      <w:r w:rsidRPr="00AB3AAE">
        <w:rPr>
          <w:rFonts w:asciiTheme="majorBidi" w:hAnsiTheme="majorBidi" w:cstheme="majorBidi"/>
          <w:sz w:val="24"/>
          <w:szCs w:val="24"/>
        </w:rPr>
        <w:t>knya dan juga ibunya.</w:t>
      </w:r>
    </w:p>
    <w:p w:rsidR="00220B56" w:rsidRPr="00AB3AAE" w:rsidRDefault="00220B56" w:rsidP="00220B56">
      <w:pPr>
        <w:ind w:left="1191" w:right="0" w:firstLine="680"/>
        <w:rPr>
          <w:rFonts w:asciiTheme="majorBidi" w:hAnsiTheme="majorBidi" w:cstheme="majorBidi"/>
          <w:sz w:val="24"/>
          <w:szCs w:val="24"/>
        </w:rPr>
      </w:pPr>
      <w:r w:rsidRPr="00AB3AAE">
        <w:rPr>
          <w:rFonts w:asciiTheme="majorBidi" w:hAnsiTheme="majorBidi" w:cstheme="majorBidi"/>
          <w:sz w:val="24"/>
          <w:szCs w:val="24"/>
        </w:rPr>
        <w:t>Sepe</w:t>
      </w:r>
      <w:r>
        <w:rPr>
          <w:rFonts w:asciiTheme="majorBidi" w:hAnsiTheme="majorBidi" w:cstheme="majorBidi"/>
          <w:sz w:val="24"/>
          <w:szCs w:val="24"/>
        </w:rPr>
        <w:t>ninggal</w:t>
      </w:r>
      <w:r>
        <w:rPr>
          <w:rFonts w:asciiTheme="majorBidi" w:hAnsiTheme="majorBidi" w:cstheme="majorBidi"/>
          <w:sz w:val="24"/>
          <w:szCs w:val="24"/>
          <w:lang w:val="id-ID"/>
        </w:rPr>
        <w:t xml:space="preserve"> </w:t>
      </w:r>
      <w:r>
        <w:rPr>
          <w:rFonts w:asciiTheme="majorBidi" w:hAnsiTheme="majorBidi" w:cstheme="majorBidi"/>
          <w:sz w:val="24"/>
          <w:szCs w:val="24"/>
        </w:rPr>
        <w:t>Bu YT</w:t>
      </w:r>
      <w:r w:rsidRPr="00AB3AAE">
        <w:rPr>
          <w:rFonts w:asciiTheme="majorBidi" w:hAnsiTheme="majorBidi" w:cstheme="majorBidi"/>
          <w:sz w:val="24"/>
          <w:szCs w:val="24"/>
        </w:rPr>
        <w:t xml:space="preserve"> menjadi TKW anaknya diasuh oleh bapak dan juga ibunya. Akan tetapi untuk pendidikannya anak, keluarga ini mempercayakannya ke sebuah pondok pesantren Al Yasin di desanya karena takut anaknya akan terjerumus ke dalam jurang kenakalan dan salah pergaulan. Jadi untuk masalah belajar, sekolah</w:t>
      </w:r>
      <w:r>
        <w:rPr>
          <w:rFonts w:asciiTheme="majorBidi" w:hAnsiTheme="majorBidi" w:cstheme="majorBidi"/>
          <w:sz w:val="24"/>
          <w:szCs w:val="24"/>
        </w:rPr>
        <w:t>, mencuci baju, makan, kesehatan</w:t>
      </w:r>
      <w:r w:rsidRPr="00AB3AAE">
        <w:rPr>
          <w:rFonts w:asciiTheme="majorBidi" w:hAnsiTheme="majorBidi" w:cstheme="majorBidi"/>
          <w:sz w:val="24"/>
          <w:szCs w:val="24"/>
        </w:rPr>
        <w:t xml:space="preserve"> dan kehidupan sehari-harinya selama </w:t>
      </w:r>
      <w:r>
        <w:rPr>
          <w:rFonts w:asciiTheme="majorBidi" w:hAnsiTheme="majorBidi" w:cstheme="majorBidi"/>
          <w:sz w:val="24"/>
          <w:szCs w:val="24"/>
        </w:rPr>
        <w:t>Bu YT</w:t>
      </w:r>
      <w:r w:rsidRPr="00AB3AAE">
        <w:rPr>
          <w:rFonts w:asciiTheme="majorBidi" w:hAnsiTheme="majorBidi" w:cstheme="majorBidi"/>
          <w:sz w:val="24"/>
          <w:szCs w:val="24"/>
        </w:rPr>
        <w:t xml:space="preserve"> di </w:t>
      </w:r>
      <w:r w:rsidRPr="00AB3AAE">
        <w:rPr>
          <w:rFonts w:asciiTheme="majorBidi" w:hAnsiTheme="majorBidi" w:cstheme="majorBidi"/>
          <w:sz w:val="24"/>
          <w:szCs w:val="24"/>
        </w:rPr>
        <w:lastRenderedPageBreak/>
        <w:t xml:space="preserve">Arap Saudi, si anak dititipkan ke pondok pesantren. Sering kali bapaknya dan neneknya yang sudah tua menjenguk anak di pesantren dikarenakan si anak yang rindu. </w:t>
      </w:r>
      <w:r>
        <w:rPr>
          <w:rFonts w:asciiTheme="majorBidi" w:hAnsiTheme="majorBidi" w:cstheme="majorBidi"/>
          <w:sz w:val="24"/>
          <w:szCs w:val="24"/>
        </w:rPr>
        <w:t xml:space="preserve">Menurut pengakuan anaknya, dulu </w:t>
      </w:r>
      <w:r w:rsidRPr="00AB3AAE">
        <w:rPr>
          <w:rFonts w:asciiTheme="majorBidi" w:hAnsiTheme="majorBidi" w:cstheme="majorBidi"/>
          <w:sz w:val="24"/>
          <w:szCs w:val="24"/>
        </w:rPr>
        <w:t>kerap menangis waktu di pesantren dikarenakan rindu dan butuh kasih sayang dari sang ibu. Tetapi apa daya ketika I</w:t>
      </w:r>
      <w:r>
        <w:rPr>
          <w:rFonts w:asciiTheme="majorBidi" w:hAnsiTheme="majorBidi" w:cstheme="majorBidi"/>
          <w:sz w:val="24"/>
          <w:szCs w:val="24"/>
        </w:rPr>
        <w:t>bu YT</w:t>
      </w:r>
      <w:r>
        <w:rPr>
          <w:rFonts w:asciiTheme="majorBidi" w:hAnsiTheme="majorBidi" w:cstheme="majorBidi"/>
          <w:sz w:val="24"/>
          <w:szCs w:val="24"/>
          <w:lang w:val="id-ID"/>
        </w:rPr>
        <w:t xml:space="preserve"> </w:t>
      </w:r>
      <w:r w:rsidRPr="00AB3AAE">
        <w:rPr>
          <w:rFonts w:asciiTheme="majorBidi" w:hAnsiTheme="majorBidi" w:cstheme="majorBidi"/>
          <w:sz w:val="24"/>
          <w:szCs w:val="24"/>
        </w:rPr>
        <w:t xml:space="preserve"> jauh dari rumah dan anak hanya bisa bertemu dengan ayah dan neneknya saja.</w:t>
      </w:r>
    </w:p>
    <w:p w:rsidR="00220B56" w:rsidRPr="00AB3AAE" w:rsidRDefault="00220B56" w:rsidP="00220B56">
      <w:pPr>
        <w:ind w:left="1191" w:right="0" w:firstLine="680"/>
        <w:rPr>
          <w:rFonts w:asciiTheme="majorBidi" w:hAnsiTheme="majorBidi" w:cstheme="majorBidi"/>
          <w:sz w:val="24"/>
          <w:szCs w:val="24"/>
        </w:rPr>
      </w:pPr>
      <w:r w:rsidRPr="00AB3AAE">
        <w:rPr>
          <w:rFonts w:asciiTheme="majorBidi" w:hAnsiTheme="majorBidi" w:cstheme="majorBidi"/>
          <w:sz w:val="24"/>
          <w:szCs w:val="24"/>
        </w:rPr>
        <w:t xml:space="preserve">Penghasilan </w:t>
      </w:r>
      <w:r>
        <w:rPr>
          <w:rFonts w:asciiTheme="majorBidi" w:hAnsiTheme="majorBidi" w:cstheme="majorBidi"/>
          <w:sz w:val="24"/>
          <w:szCs w:val="24"/>
        </w:rPr>
        <w:t>Bu YT</w:t>
      </w:r>
      <w:r w:rsidRPr="00AB3AAE">
        <w:rPr>
          <w:rFonts w:asciiTheme="majorBidi" w:hAnsiTheme="majorBidi" w:cstheme="majorBidi"/>
          <w:sz w:val="24"/>
          <w:szCs w:val="24"/>
        </w:rPr>
        <w:t xml:space="preserve"> ketika bekerja di Arap pertama kalinya sebesar 8,5 juta itupun setelah bekerja selama dua tahun. Menurut pengakuannya uang waktu itu sangat berharga sekali. Uang itu langsung digunakan untuk membayar biaya keberangkatannya saat memutuskan untuk bekerja di arap. Kemudian setelah dua tahun ia pulang ke Indonesia selama 1 bulan, kemudian berangkat lagi ke Saudi Arabia.</w:t>
      </w:r>
    </w:p>
    <w:p w:rsidR="00220B56" w:rsidRDefault="00220B56" w:rsidP="00220B56">
      <w:pPr>
        <w:ind w:left="1191" w:right="0" w:firstLine="680"/>
        <w:rPr>
          <w:rFonts w:asciiTheme="majorBidi" w:hAnsiTheme="majorBidi" w:cstheme="majorBidi"/>
          <w:sz w:val="24"/>
          <w:szCs w:val="24"/>
        </w:rPr>
      </w:pPr>
      <w:r w:rsidRPr="00AB3AAE">
        <w:rPr>
          <w:rFonts w:asciiTheme="majorBidi" w:hAnsiTheme="majorBidi" w:cstheme="majorBidi"/>
          <w:sz w:val="24"/>
          <w:szCs w:val="24"/>
        </w:rPr>
        <w:t xml:space="preserve">Hasil bekerja di Arab Saudi cukup memberikan dampak perbaikan ekonomi bagi keluarga </w:t>
      </w:r>
      <w:r>
        <w:rPr>
          <w:rFonts w:asciiTheme="majorBidi" w:hAnsiTheme="majorBidi" w:cstheme="majorBidi"/>
          <w:sz w:val="24"/>
          <w:szCs w:val="24"/>
        </w:rPr>
        <w:t>Bu YT</w:t>
      </w:r>
      <w:r w:rsidRPr="00AB3AAE">
        <w:rPr>
          <w:rFonts w:asciiTheme="majorBidi" w:hAnsiTheme="majorBidi" w:cstheme="majorBidi"/>
          <w:sz w:val="24"/>
          <w:szCs w:val="24"/>
        </w:rPr>
        <w:t xml:space="preserve">. Menurutnya ia berhasil membeli tanah, membangun rumah, melunasi hutang-hutangnya serta membayar biaya anaknya di pesantren dan juga untuk modal guna memperbesar produksi dan peralatan pembuatan tahu. Saat bekerja disana gajinya dikirimkan langsung kepada suaminya dikarenakan ibunya sudah tua. Suaminya sedikit pendiam. Namun menurut </w:t>
      </w:r>
      <w:r>
        <w:rPr>
          <w:rFonts w:asciiTheme="majorBidi" w:hAnsiTheme="majorBidi" w:cstheme="majorBidi"/>
          <w:sz w:val="24"/>
          <w:szCs w:val="24"/>
        </w:rPr>
        <w:t>Bu YT</w:t>
      </w:r>
      <w:r w:rsidRPr="00AB3AAE">
        <w:rPr>
          <w:rFonts w:asciiTheme="majorBidi" w:hAnsiTheme="majorBidi" w:cstheme="majorBidi"/>
          <w:sz w:val="24"/>
          <w:szCs w:val="24"/>
        </w:rPr>
        <w:t xml:space="preserve"> suaminya sangat bertanggung jawab dan selama </w:t>
      </w:r>
      <w:r>
        <w:rPr>
          <w:rFonts w:asciiTheme="majorBidi" w:hAnsiTheme="majorBidi" w:cstheme="majorBidi"/>
          <w:sz w:val="24"/>
          <w:szCs w:val="24"/>
        </w:rPr>
        <w:t>Bu YT</w:t>
      </w:r>
      <w:r w:rsidRPr="00AB3AAE">
        <w:rPr>
          <w:rFonts w:asciiTheme="majorBidi" w:hAnsiTheme="majorBidi" w:cstheme="majorBidi"/>
          <w:sz w:val="24"/>
          <w:szCs w:val="24"/>
        </w:rPr>
        <w:t xml:space="preserve"> pergi ke luar negeri, suaminya tidak melakukan hal-hal yang tidak di inginkan, tetap rajin bekerja sebagai pedagang tahu, mengurus anaknya yang </w:t>
      </w:r>
      <w:r w:rsidRPr="00AB3AAE">
        <w:rPr>
          <w:rFonts w:asciiTheme="majorBidi" w:hAnsiTheme="majorBidi" w:cstheme="majorBidi"/>
          <w:sz w:val="24"/>
          <w:szCs w:val="24"/>
        </w:rPr>
        <w:lastRenderedPageBreak/>
        <w:t>dipesantren dan mengurus sang ibu.</w:t>
      </w:r>
      <w:r>
        <w:rPr>
          <w:rFonts w:asciiTheme="majorBidi" w:hAnsiTheme="majorBidi" w:cstheme="majorBidi"/>
          <w:sz w:val="24"/>
          <w:szCs w:val="24"/>
        </w:rPr>
        <w:t xml:space="preserve"> Selama Bu YT pergi ke luar negeri para tetangga juga melaporkan bahwa suaminya tidak berbuat macam-macam.</w:t>
      </w:r>
    </w:p>
    <w:p w:rsidR="00220B56" w:rsidRPr="00AB3AAE" w:rsidRDefault="00220B56" w:rsidP="00220B56">
      <w:pPr>
        <w:ind w:left="1191" w:right="0" w:firstLine="680"/>
        <w:rPr>
          <w:rFonts w:asciiTheme="majorBidi" w:hAnsiTheme="majorBidi" w:cstheme="majorBidi"/>
          <w:sz w:val="24"/>
          <w:szCs w:val="24"/>
        </w:rPr>
      </w:pPr>
      <w:r w:rsidRPr="00AB3AAE">
        <w:rPr>
          <w:rFonts w:asciiTheme="majorBidi" w:hAnsiTheme="majorBidi" w:cstheme="majorBidi"/>
          <w:sz w:val="24"/>
          <w:szCs w:val="24"/>
        </w:rPr>
        <w:t>ketika pewawancara bertanya kenapa tidak suaminya saja yang pergi menjadi TKI, i</w:t>
      </w:r>
      <w:r>
        <w:rPr>
          <w:rFonts w:asciiTheme="majorBidi" w:hAnsiTheme="majorBidi" w:cstheme="majorBidi"/>
          <w:sz w:val="24"/>
          <w:szCs w:val="24"/>
        </w:rPr>
        <w:t>bu YT</w:t>
      </w:r>
      <w:r w:rsidRPr="00AB3AAE">
        <w:rPr>
          <w:rFonts w:asciiTheme="majorBidi" w:hAnsiTheme="majorBidi" w:cstheme="majorBidi"/>
          <w:sz w:val="24"/>
          <w:szCs w:val="24"/>
        </w:rPr>
        <w:t xml:space="preserve"> menjawab bahwa</w:t>
      </w:r>
      <w:r>
        <w:rPr>
          <w:rFonts w:asciiTheme="majorBidi" w:hAnsiTheme="majorBidi" w:cstheme="majorBidi"/>
          <w:sz w:val="24"/>
          <w:szCs w:val="24"/>
        </w:rPr>
        <w:t xml:space="preserve"> pada saat itu ia melihat kesuksesan teman-temannya yang bekerja di arap yaitu </w:t>
      </w:r>
      <w:r w:rsidRPr="00AB3AAE">
        <w:rPr>
          <w:rFonts w:asciiTheme="majorBidi" w:hAnsiTheme="majorBidi" w:cstheme="majorBidi"/>
          <w:sz w:val="24"/>
          <w:szCs w:val="24"/>
        </w:rPr>
        <w:t>ketika temannya pulang dari bekerja di luar negeri mereka bisa membeli rumah, tanah dan bisa membantu perekonomian keluarga mereka.</w:t>
      </w:r>
      <w:r>
        <w:rPr>
          <w:rFonts w:asciiTheme="majorBidi" w:hAnsiTheme="majorBidi" w:cstheme="majorBidi"/>
          <w:sz w:val="24"/>
          <w:szCs w:val="24"/>
        </w:rPr>
        <w:t xml:space="preserve"> Dan juga jika suaminya yang berangkat ke luar negeri maka siapa yang akan membuat tahunya. Sehingga ibu YT berinisiatif  dan berkeinginan untuk ikut teman-temannya bekerja di luar negeri tersebut sedang suaminya biarlah berada di rumah mengurus usaha tahunya.</w:t>
      </w:r>
    </w:p>
    <w:p w:rsidR="00220B56" w:rsidRDefault="00220B56" w:rsidP="00220B56">
      <w:pPr>
        <w:ind w:left="1191" w:right="0" w:firstLine="680"/>
        <w:rPr>
          <w:rFonts w:asciiTheme="majorBidi" w:hAnsiTheme="majorBidi" w:cstheme="majorBidi"/>
          <w:sz w:val="24"/>
          <w:szCs w:val="24"/>
        </w:rPr>
      </w:pPr>
      <w:r w:rsidRPr="00AB3AAE">
        <w:rPr>
          <w:rFonts w:asciiTheme="majorBidi" w:hAnsiTheme="majorBidi" w:cstheme="majorBidi"/>
          <w:sz w:val="24"/>
          <w:szCs w:val="24"/>
        </w:rPr>
        <w:t xml:space="preserve">Sekarang </w:t>
      </w:r>
      <w:r>
        <w:rPr>
          <w:rFonts w:asciiTheme="majorBidi" w:hAnsiTheme="majorBidi" w:cstheme="majorBidi"/>
          <w:sz w:val="24"/>
          <w:szCs w:val="24"/>
        </w:rPr>
        <w:t>Bu YT</w:t>
      </w:r>
      <w:r w:rsidRPr="00AB3AAE">
        <w:rPr>
          <w:rFonts w:asciiTheme="majorBidi" w:hAnsiTheme="majorBidi" w:cstheme="majorBidi"/>
          <w:sz w:val="24"/>
          <w:szCs w:val="24"/>
        </w:rPr>
        <w:t xml:space="preserve"> sudah tidak bekerja menjadi TKW lagi karena sudah tidak diperbolehkan oleh suaminya. Ia terakhir bekerja menjadi TKW tahun 2009. Menurut suaminya sudah cukup baik perekonomian mereka jadi tidak perlu bekerja menjadi TKW lagi</w:t>
      </w:r>
      <w:r>
        <w:rPr>
          <w:rFonts w:asciiTheme="majorBidi" w:hAnsiTheme="majorBidi" w:cstheme="majorBidi"/>
          <w:sz w:val="24"/>
          <w:szCs w:val="24"/>
        </w:rPr>
        <w:t xml:space="preserve"> dan juga suaminya takut terjadi apa-apa dengan istrinya jika istrinya bekerja di luar negeri lagi</w:t>
      </w:r>
      <w:r w:rsidRPr="00AB3AAE">
        <w:rPr>
          <w:rFonts w:asciiTheme="majorBidi" w:hAnsiTheme="majorBidi" w:cstheme="majorBidi"/>
          <w:sz w:val="24"/>
          <w:szCs w:val="24"/>
        </w:rPr>
        <w:t xml:space="preserve">. Menurut </w:t>
      </w:r>
      <w:r>
        <w:rPr>
          <w:rFonts w:asciiTheme="majorBidi" w:hAnsiTheme="majorBidi" w:cstheme="majorBidi"/>
          <w:sz w:val="24"/>
          <w:szCs w:val="24"/>
        </w:rPr>
        <w:t>Bu YT</w:t>
      </w:r>
      <w:r w:rsidRPr="00AB3AAE">
        <w:rPr>
          <w:rFonts w:asciiTheme="majorBidi" w:hAnsiTheme="majorBidi" w:cstheme="majorBidi"/>
          <w:sz w:val="24"/>
          <w:szCs w:val="24"/>
        </w:rPr>
        <w:t xml:space="preserve"> ia masih ingin bekerja menjadi TKW lagi, tapi suaminya bilang cukup menjadi ibu rumah tangga saja, dan membantu membuat tahu dan juga mengurus sawahnya. </w:t>
      </w:r>
    </w:p>
    <w:p w:rsidR="00220B56" w:rsidRPr="00DE6553" w:rsidRDefault="00220B56" w:rsidP="008021EB">
      <w:pPr>
        <w:pStyle w:val="ListParagraph"/>
        <w:numPr>
          <w:ilvl w:val="1"/>
          <w:numId w:val="57"/>
        </w:numPr>
        <w:ind w:left="1191" w:right="0" w:hanging="397"/>
        <w:rPr>
          <w:rFonts w:asciiTheme="majorBidi" w:hAnsiTheme="majorBidi" w:cstheme="majorBidi"/>
          <w:sz w:val="24"/>
          <w:szCs w:val="24"/>
        </w:rPr>
      </w:pPr>
      <w:r w:rsidRPr="00DE6553">
        <w:rPr>
          <w:rFonts w:asciiTheme="majorBidi" w:hAnsiTheme="majorBidi" w:cstheme="majorBidi"/>
          <w:sz w:val="24"/>
          <w:szCs w:val="24"/>
        </w:rPr>
        <w:t>Ibu SN dan perjalanan perselingkuhan suaminya</w:t>
      </w:r>
      <w:r w:rsidRPr="00DE6553">
        <w:rPr>
          <w:rFonts w:asciiTheme="majorBidi" w:hAnsiTheme="majorBidi" w:cstheme="majorBidi"/>
          <w:sz w:val="24"/>
          <w:szCs w:val="24"/>
          <w:lang w:val="id-ID"/>
        </w:rPr>
        <w:t>.</w:t>
      </w:r>
    </w:p>
    <w:p w:rsidR="00220B56" w:rsidRDefault="00220B56" w:rsidP="00220B56">
      <w:pPr>
        <w:ind w:left="794" w:right="0" w:firstLine="680"/>
        <w:rPr>
          <w:rFonts w:asciiTheme="majorBidi" w:hAnsiTheme="majorBidi" w:cstheme="majorBidi"/>
          <w:sz w:val="24"/>
          <w:szCs w:val="24"/>
        </w:rPr>
      </w:pPr>
      <w:r>
        <w:rPr>
          <w:rFonts w:asciiTheme="majorBidi" w:hAnsiTheme="majorBidi" w:cstheme="majorBidi"/>
          <w:noProof/>
          <w:sz w:val="24"/>
          <w:szCs w:val="24"/>
          <w:lang w:val="id-ID" w:eastAsia="id-ID"/>
        </w:rPr>
        <w:lastRenderedPageBreak/>
        <w:drawing>
          <wp:inline distT="0" distB="0" distL="0" distR="0" wp14:anchorId="75B99538" wp14:editId="6B9E8B3D">
            <wp:extent cx="1950292" cy="2924071"/>
            <wp:effectExtent l="19050" t="0" r="0" b="0"/>
            <wp:docPr id="5" name="Picture 5" descr="C:\Users\user\Pictures\Keluarga tki dan tkw\yang sudah di edit\bu s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Keluarga tki dan tkw\yang sudah di edit\bu sn.jpg"/>
                    <pic:cNvPicPr>
                      <a:picLocks noChangeAspect="1" noChangeArrowheads="1"/>
                    </pic:cNvPicPr>
                  </pic:nvPicPr>
                  <pic:blipFill>
                    <a:blip r:embed="rId20" cstate="print"/>
                    <a:srcRect t="14637" r="14307" b="15185"/>
                    <a:stretch>
                      <a:fillRect/>
                    </a:stretch>
                  </pic:blipFill>
                  <pic:spPr bwMode="auto">
                    <a:xfrm>
                      <a:off x="0" y="0"/>
                      <a:ext cx="1950885" cy="2924961"/>
                    </a:xfrm>
                    <a:prstGeom prst="rect">
                      <a:avLst/>
                    </a:prstGeom>
                    <a:noFill/>
                    <a:ln w="9525">
                      <a:noFill/>
                      <a:miter lim="800000"/>
                      <a:headEnd/>
                      <a:tailEnd/>
                    </a:ln>
                  </pic:spPr>
                </pic:pic>
              </a:graphicData>
            </a:graphic>
          </wp:inline>
        </w:drawing>
      </w:r>
    </w:p>
    <w:p w:rsidR="00220B56" w:rsidRDefault="00220B56" w:rsidP="00220B56">
      <w:pPr>
        <w:ind w:left="1191" w:right="0" w:firstLine="680"/>
        <w:rPr>
          <w:rFonts w:asciiTheme="majorBidi" w:hAnsiTheme="majorBidi" w:cstheme="majorBidi"/>
          <w:sz w:val="24"/>
          <w:szCs w:val="24"/>
        </w:rPr>
      </w:pPr>
      <w:r>
        <w:rPr>
          <w:rFonts w:asciiTheme="majorBidi" w:hAnsiTheme="majorBidi" w:cstheme="majorBidi"/>
          <w:sz w:val="24"/>
          <w:szCs w:val="24"/>
        </w:rPr>
        <w:t xml:space="preserve">Ibu SN seorang ibu yang masih muda, akan tetapi gurat wajah kecapekan dan beban hidup tergambar jelas di wajahnya. Diusianya yang masih 30 tahun ia telah mempunyai seorang anak laki-laki yang berumur 8 tahun. Kesan pertama ketika bertemu dengan Bu SN adalah seorang perempuan yang lugu dan sederhana. Bu SN tidak pernah menginjak bangku sekolah manapun. Ia sejak kecil berasal dari keluarga yang sangat sederhana. Untuk memenuhi kebutuhan sehari-harinya Bu SN mengandalkan buruh sawah dari tetangga yang mau membantunya. Ia juga membuat sebuah keranjang atau istilahnya </w:t>
      </w:r>
      <w:r w:rsidRPr="007F1783">
        <w:rPr>
          <w:rFonts w:asciiTheme="majorBidi" w:hAnsiTheme="majorBidi" w:cstheme="majorBidi"/>
          <w:i/>
          <w:iCs/>
          <w:sz w:val="24"/>
          <w:szCs w:val="24"/>
        </w:rPr>
        <w:t>besek</w:t>
      </w:r>
      <w:r>
        <w:rPr>
          <w:rFonts w:asciiTheme="majorBidi" w:hAnsiTheme="majorBidi" w:cstheme="majorBidi"/>
          <w:i/>
          <w:iCs/>
          <w:sz w:val="24"/>
          <w:szCs w:val="24"/>
          <w:lang w:val="id-ID"/>
        </w:rPr>
        <w:t xml:space="preserve"> </w:t>
      </w:r>
      <w:r>
        <w:rPr>
          <w:rFonts w:asciiTheme="majorBidi" w:hAnsiTheme="majorBidi" w:cstheme="majorBidi"/>
          <w:sz w:val="24"/>
          <w:szCs w:val="24"/>
        </w:rPr>
        <w:t xml:space="preserve">untuk dijual kepada pembeli keliling. Harga </w:t>
      </w:r>
      <w:r w:rsidRPr="00086A1F">
        <w:rPr>
          <w:rFonts w:asciiTheme="majorBidi" w:hAnsiTheme="majorBidi" w:cstheme="majorBidi"/>
          <w:i/>
          <w:iCs/>
          <w:sz w:val="24"/>
          <w:szCs w:val="24"/>
        </w:rPr>
        <w:t>besek</w:t>
      </w:r>
      <w:r>
        <w:rPr>
          <w:rFonts w:asciiTheme="majorBidi" w:hAnsiTheme="majorBidi" w:cstheme="majorBidi"/>
          <w:sz w:val="24"/>
          <w:szCs w:val="24"/>
        </w:rPr>
        <w:t xml:space="preserve"> perbuahnya pada tahun 1997 itu sebelum Bu SN </w:t>
      </w:r>
      <w:r>
        <w:rPr>
          <w:rFonts w:asciiTheme="majorBidi" w:hAnsiTheme="majorBidi" w:cstheme="majorBidi"/>
          <w:sz w:val="24"/>
          <w:szCs w:val="24"/>
          <w:lang w:val="id-ID"/>
        </w:rPr>
        <w:t xml:space="preserve"> </w:t>
      </w:r>
      <w:r>
        <w:rPr>
          <w:rFonts w:asciiTheme="majorBidi" w:hAnsiTheme="majorBidi" w:cstheme="majorBidi"/>
          <w:sz w:val="24"/>
          <w:szCs w:val="24"/>
        </w:rPr>
        <w:t>menjadi TKW adalah 2000 rupiah. Sebenarnya bukan terbilang cukup, akan tetapi lumayan untuk kebutuhan makan sehari-hari.</w:t>
      </w:r>
    </w:p>
    <w:p w:rsidR="00220B56" w:rsidRDefault="00220B56" w:rsidP="00220B56">
      <w:pPr>
        <w:ind w:left="1191" w:right="0" w:firstLine="680"/>
        <w:rPr>
          <w:rFonts w:asciiTheme="majorBidi" w:hAnsiTheme="majorBidi" w:cstheme="majorBidi"/>
          <w:sz w:val="24"/>
          <w:szCs w:val="24"/>
        </w:rPr>
      </w:pPr>
      <w:r>
        <w:rPr>
          <w:rFonts w:asciiTheme="majorBidi" w:hAnsiTheme="majorBidi" w:cstheme="majorBidi"/>
          <w:sz w:val="24"/>
          <w:szCs w:val="24"/>
        </w:rPr>
        <w:lastRenderedPageBreak/>
        <w:t>Bu SN menikah dengan Pak AS asal Semowo. Pak AS juga berasal dari keluarga yang sederhana, dan dia hanya pekerja bangunan. Rumah keluarga Bu SN terkesan sangat sederhana sekali. Waktu pewawancara datang nampak trenyuh sekali saat melihat isi rumah yang masih sangat sederhana. Penghuni rumah ini adalah Ibu SN, Pak AS selaku suaminya, ibunya Bu SN (nenek) dan 2 anak laki-laki beserta istrinya. Sedang anaknya yang lain yakni 1 anak laki-laki sudah bekerja di Kalimantan. Dan 1 anak perempuannya ikut suaminya.</w:t>
      </w:r>
    </w:p>
    <w:p w:rsidR="00220B56" w:rsidRDefault="00220B56" w:rsidP="00220B56">
      <w:pPr>
        <w:ind w:left="1191" w:right="0" w:firstLine="680"/>
        <w:rPr>
          <w:rFonts w:asciiTheme="majorBidi" w:hAnsiTheme="majorBidi" w:cstheme="majorBidi"/>
          <w:sz w:val="24"/>
          <w:szCs w:val="24"/>
        </w:rPr>
      </w:pPr>
      <w:r>
        <w:rPr>
          <w:rFonts w:asciiTheme="majorBidi" w:hAnsiTheme="majorBidi" w:cstheme="majorBidi"/>
          <w:sz w:val="24"/>
          <w:szCs w:val="24"/>
        </w:rPr>
        <w:t>Bu SN pernah menjadi TKW di Malaysia, kepergiannya yang pertama pada tahun 1997. Alasan ia pergi kesana adalah tuntutan ekonomi dari keluarganya, kehidupan Bu SN memang sangat sederhana waktu itu. Ia juga punya keinginan sendiri untuk pergi kesana juga untuk mencari pengalaman. Akan tetapi alasan yang lebih jelas saat pewawancara bertanya kepada tetangga adalah Bu SN pergi bekerja menjadi TKW karena di ajak oleh tetangga-tetangga lain dengan di iming-imingi oleh kesuksesan-kesuksesan yang terjadi pada tetangganya yang pernah pergi ke luar negeri.</w:t>
      </w:r>
    </w:p>
    <w:p w:rsidR="00220B56" w:rsidRDefault="00220B56" w:rsidP="00220B56">
      <w:pPr>
        <w:ind w:left="1191" w:right="0" w:firstLine="680"/>
        <w:rPr>
          <w:rFonts w:asciiTheme="majorBidi" w:hAnsiTheme="majorBidi" w:cstheme="majorBidi"/>
          <w:sz w:val="24"/>
          <w:szCs w:val="24"/>
        </w:rPr>
      </w:pPr>
      <w:r>
        <w:rPr>
          <w:rFonts w:asciiTheme="majorBidi" w:hAnsiTheme="majorBidi" w:cstheme="majorBidi"/>
          <w:sz w:val="24"/>
          <w:szCs w:val="24"/>
        </w:rPr>
        <w:t xml:space="preserve">Proses keberangkatan Bu SN saat menjadi TKW di Malaysia pun cukup bermasalah, yaitu uang nya untuk modal pergi kesana itu hasil dari meminjam. Alhasil gajinya yang pertama yaitu 350.000,- perbulan itu dibuat untuk menyicil hutangnya yaitu pada tahun 1997. Hutang itu dicicil selama 3 bulan yang kemudian baru lunas. Secara </w:t>
      </w:r>
      <w:r>
        <w:rPr>
          <w:rFonts w:asciiTheme="majorBidi" w:hAnsiTheme="majorBidi" w:cstheme="majorBidi"/>
          <w:sz w:val="24"/>
          <w:szCs w:val="24"/>
        </w:rPr>
        <w:lastRenderedPageBreak/>
        <w:t>otomatis ia tidak memperoleh penghasilan selama 3 bulan pertama. Tahun 2000 Ibu SN pulang ke Indonesia, setelah istirahat selama 1 minggu, ia kembali lagi ke Malaysia hingga tahun 2005. Kemudian setelah habis masa kontraknya ia kembali pada tahun 2007.</w:t>
      </w:r>
    </w:p>
    <w:p w:rsidR="00220B56" w:rsidRDefault="00220B56" w:rsidP="00220B56">
      <w:pPr>
        <w:ind w:left="1191" w:right="0" w:firstLine="680"/>
        <w:rPr>
          <w:rFonts w:asciiTheme="majorBidi" w:hAnsiTheme="majorBidi" w:cstheme="majorBidi"/>
          <w:sz w:val="24"/>
          <w:szCs w:val="24"/>
        </w:rPr>
      </w:pPr>
      <w:r>
        <w:rPr>
          <w:rFonts w:asciiTheme="majorBidi" w:hAnsiTheme="majorBidi" w:cstheme="majorBidi"/>
          <w:sz w:val="24"/>
          <w:szCs w:val="24"/>
        </w:rPr>
        <w:t>Penghasilan dari Malaysia dirasa cukup memberikan kontribusi dalam keluarga. Ia dapat membeli rumah yang ditempatinya sekarang dan juga membangunnya. Karena dulu rumahnya masih dari papan dan dulu ia masih tinggal dirumah orang tuanya. Kontribusi lain ia bisa melunasi utang-utang milik keluarganya. Selama Bu SN bekerja di Malaysia anak-anaknya di asuh oleh neneknya yang sampai sekarang ini tinggal dirumahnya. Menurut pengakuan dari neneknya anak-anak tidak nakal dan sopan-sopan meski jauh dari kasih sayang ibu dan ayahnya. Akan tetapi tetap saja neneknya hanya memperhatikan kebutuhan makan, minum dan pakaian. Sedangkan untuk pendidikan anak-anak hanya sekolah di SD terdekat. Masalah kesehatanpun juga kurang diperhatikan oleh neneknya. Sang nenek hanya merawat, mengurus kesehatan anak dengan ala kadarnya.</w:t>
      </w:r>
    </w:p>
    <w:p w:rsidR="00220B56" w:rsidRDefault="00220B56" w:rsidP="00220B56">
      <w:pPr>
        <w:ind w:left="1191" w:right="0" w:firstLine="680"/>
        <w:rPr>
          <w:rFonts w:asciiTheme="majorBidi" w:hAnsiTheme="majorBidi" w:cstheme="majorBidi"/>
          <w:sz w:val="24"/>
          <w:szCs w:val="24"/>
        </w:rPr>
      </w:pPr>
      <w:r>
        <w:rPr>
          <w:rFonts w:asciiTheme="majorBidi" w:hAnsiTheme="majorBidi" w:cstheme="majorBidi"/>
          <w:sz w:val="24"/>
          <w:szCs w:val="24"/>
        </w:rPr>
        <w:t xml:space="preserve">Dampak migrasi pada keluarga ini cukup besar. Konsekuensi lain adalah ketika Bu SN pergi menjadi TKW, suami berselingkuh dengan wanita lain. Yang kemudian dinikahi yakni pada tahun 1998. Bu SN yang saat itu ada di Malaysia sangat sedih sekaligus geram pada suaminya. Ia tau kabar itu dari laporan tetangganya. Tapi mau </w:t>
      </w:r>
      <w:r>
        <w:rPr>
          <w:rFonts w:asciiTheme="majorBidi" w:hAnsiTheme="majorBidi" w:cstheme="majorBidi"/>
          <w:sz w:val="24"/>
          <w:szCs w:val="24"/>
        </w:rPr>
        <w:lastRenderedPageBreak/>
        <w:t>gimana lagi, waktu itu mau pulang tidak ada biaya karena semua uangnya telah ia kirim kepada suaminya tapi malah digunakan suami untuk menikah lagi. Bu SN hanya bisa pasrah dan menerima keadaan. Mereka sempat cerai saat Bu SN pulang ke Indonesia lagi dikarenakan sering bercekcok. Kemudian rujuk lagi pada tahun 2000. Alasan mereka rujuk adalah karena anak-anak Bu SN masih kecil-kecil dan masih membutuhkan figure seorang ayah. Tetapi tetap saja pak AS mempunyai dua istri. Bu SN kelihatan sangat pasrah dan merasa membutuhkan perlindungan dari laki-laki.</w:t>
      </w:r>
    </w:p>
    <w:p w:rsidR="00220B56" w:rsidRDefault="00220B56" w:rsidP="00220B56">
      <w:pPr>
        <w:ind w:left="1191" w:right="0" w:firstLine="680"/>
        <w:rPr>
          <w:rFonts w:asciiTheme="majorBidi" w:hAnsiTheme="majorBidi" w:cstheme="majorBidi"/>
          <w:sz w:val="24"/>
          <w:szCs w:val="24"/>
        </w:rPr>
      </w:pPr>
      <w:r>
        <w:rPr>
          <w:rFonts w:asciiTheme="majorBidi" w:hAnsiTheme="majorBidi" w:cstheme="majorBidi"/>
          <w:sz w:val="24"/>
          <w:szCs w:val="24"/>
        </w:rPr>
        <w:t xml:space="preserve">Semenjak itu uang dari hasil bekerjanya di Malaysia ia kirimkan kepada adiknya yang masih ia percayai untuk mengatur perekonomian keluarganya. Kendati ibunya Bu SN sudah tua renta jadi pandangannya sudah kabur mengenai masalah uang. Sekarang Bu SN sudah tidak bekerja lagi menjadi TKW dikarenakan anak-anaknya melarang. Pekerjaan sehari-harinya hanya buruh tani dan membuat keranjang </w:t>
      </w:r>
      <w:r w:rsidRPr="000D118A">
        <w:rPr>
          <w:rFonts w:asciiTheme="majorBidi" w:hAnsiTheme="majorBidi" w:cstheme="majorBidi"/>
          <w:i/>
          <w:iCs/>
          <w:sz w:val="24"/>
          <w:szCs w:val="24"/>
        </w:rPr>
        <w:t>besek</w:t>
      </w:r>
      <w:r>
        <w:rPr>
          <w:rFonts w:asciiTheme="majorBidi" w:hAnsiTheme="majorBidi" w:cstheme="majorBidi"/>
          <w:sz w:val="24"/>
          <w:szCs w:val="24"/>
        </w:rPr>
        <w:t>, karena memang hasil bekerjanya disana tidak dipergunakan untuk membeli tanah, memang sebagian digunakan untuk membangun rumah, akan tetapi sebagian malah diselewengkan suami untuk menikahi wanita lain. Akan tetapi anak-anaknya yang sudah bekerja tau diri dan mereka membantu ibunya dengan cara mengirim uang setiap bulan.</w:t>
      </w:r>
    </w:p>
    <w:p w:rsidR="00220B56" w:rsidRPr="0038319A" w:rsidRDefault="00220B56" w:rsidP="008021EB">
      <w:pPr>
        <w:pStyle w:val="ListParagraph"/>
        <w:numPr>
          <w:ilvl w:val="1"/>
          <w:numId w:val="57"/>
        </w:numPr>
        <w:tabs>
          <w:tab w:val="left" w:pos="1080"/>
        </w:tabs>
        <w:ind w:left="1151" w:right="0" w:hanging="357"/>
        <w:rPr>
          <w:rFonts w:asciiTheme="majorBidi" w:hAnsiTheme="majorBidi" w:cstheme="majorBidi"/>
          <w:sz w:val="24"/>
          <w:szCs w:val="24"/>
        </w:rPr>
      </w:pPr>
      <w:r w:rsidRPr="0038319A">
        <w:rPr>
          <w:rFonts w:asciiTheme="majorBidi" w:hAnsiTheme="majorBidi" w:cstheme="majorBidi"/>
          <w:sz w:val="24"/>
          <w:szCs w:val="24"/>
        </w:rPr>
        <w:t xml:space="preserve">Ibu KH </w:t>
      </w:r>
      <w:r>
        <w:rPr>
          <w:rFonts w:asciiTheme="majorBidi" w:hAnsiTheme="majorBidi" w:cstheme="majorBidi"/>
          <w:sz w:val="24"/>
          <w:szCs w:val="24"/>
        </w:rPr>
        <w:t>seorang TKW yang glamor</w:t>
      </w:r>
      <w:r>
        <w:rPr>
          <w:rFonts w:asciiTheme="majorBidi" w:hAnsiTheme="majorBidi" w:cstheme="majorBidi"/>
          <w:sz w:val="24"/>
          <w:szCs w:val="24"/>
          <w:lang w:val="id-ID"/>
        </w:rPr>
        <w:t>.</w:t>
      </w:r>
    </w:p>
    <w:p w:rsidR="00220B56" w:rsidRDefault="00220B56" w:rsidP="00220B56">
      <w:pPr>
        <w:ind w:left="1191" w:right="0" w:firstLine="680"/>
        <w:rPr>
          <w:rFonts w:asciiTheme="majorBidi" w:hAnsiTheme="majorBidi" w:cstheme="majorBidi"/>
          <w:sz w:val="24"/>
          <w:szCs w:val="24"/>
        </w:rPr>
      </w:pPr>
      <w:r>
        <w:rPr>
          <w:rFonts w:asciiTheme="majorBidi" w:hAnsiTheme="majorBidi" w:cstheme="majorBidi"/>
          <w:sz w:val="24"/>
          <w:szCs w:val="24"/>
        </w:rPr>
        <w:lastRenderedPageBreak/>
        <w:t xml:space="preserve">Ibu KH perempuan yang sedikit glamor dan pendiam. Waktu pertama kali pewawancara datang ke rumahnya dia terlihat memakai kalung dan gelang emas. Meski penampilan sangat sederhana namun dia cukup mewah kalau dalam urusan perhiasan. Dia berusia 32 tahun. Wanita setengah baya itu menikah dengan seorang laki-laki yang bernama SY. Mereka mempunyai dua anak, satu perempuan dan satu laki-laki. Bu KH berpendidikan SD, sedangkan suaminya pendidikan SMA. Akan tetapi suaminya tetap saja pengangguran dirumah. </w:t>
      </w:r>
    </w:p>
    <w:p w:rsidR="00220B56" w:rsidRDefault="00220B56" w:rsidP="00220B56">
      <w:pPr>
        <w:ind w:left="1191" w:right="0" w:firstLine="680"/>
        <w:rPr>
          <w:rFonts w:asciiTheme="majorBidi" w:hAnsiTheme="majorBidi" w:cstheme="majorBidi"/>
          <w:sz w:val="24"/>
          <w:szCs w:val="24"/>
        </w:rPr>
      </w:pPr>
      <w:r>
        <w:rPr>
          <w:rFonts w:asciiTheme="majorBidi" w:hAnsiTheme="majorBidi" w:cstheme="majorBidi"/>
          <w:sz w:val="24"/>
          <w:szCs w:val="24"/>
        </w:rPr>
        <w:t>Pasangan Bu KH dan Pak SY tinggal di rumah sendiri di sebuah gang. Rumah ini adalah warisan dari kedua orang tuanya. Rumah ini terlihat sangat sederhana akan tetapi sudah terbuat dari bangunan batu, lantai nya masih dari tanah. Di dalam rumah masih terlihat tembok-tembok rumah dibuat dari papan yang di cat warna putih. Rumah mereka terdiri dari satu ruang tamu yang luas, tiga kamar, satu dapur dan satu kamar mandi. Di ruang tamu terdapat satu set kursi, satu dipan, kulkas, lemari dan satu sepeda motor tua milik pak sumyani. Rumah itu sekarang di huni oleh Ibu KH, Bapak SY dan anaknya yang laki-laki. Sedang anaknya yang perempuan sudah bekerja di semarang dan jarang pulang ke rumah.</w:t>
      </w:r>
    </w:p>
    <w:p w:rsidR="00220B56" w:rsidRDefault="00220B56" w:rsidP="00220B56">
      <w:pPr>
        <w:ind w:left="1191" w:right="0" w:firstLine="680"/>
        <w:rPr>
          <w:rFonts w:asciiTheme="majorBidi" w:hAnsiTheme="majorBidi" w:cstheme="majorBidi"/>
          <w:sz w:val="24"/>
          <w:szCs w:val="24"/>
        </w:rPr>
      </w:pPr>
      <w:r>
        <w:rPr>
          <w:rFonts w:asciiTheme="majorBidi" w:hAnsiTheme="majorBidi" w:cstheme="majorBidi"/>
          <w:sz w:val="24"/>
          <w:szCs w:val="24"/>
        </w:rPr>
        <w:t xml:space="preserve">Sejarah migrasi Ibu KH dimulai dari muda saat usianya 28 tahun. Wanita semuda itu harus bekerja menjadi TKW di Arap yaitu sekitar tahun 1998. Dia bekerja di arap selama dua tahun dengan gaji </w:t>
      </w:r>
      <w:r>
        <w:rPr>
          <w:rFonts w:asciiTheme="majorBidi" w:hAnsiTheme="majorBidi" w:cstheme="majorBidi"/>
          <w:sz w:val="24"/>
          <w:szCs w:val="24"/>
        </w:rPr>
        <w:lastRenderedPageBreak/>
        <w:t xml:space="preserve">pertamanya yaitu 600 real perbulan. Kemudian pulang ke Indonesia dan istirahat selama 1 bulan. Setelah itu ia bekerja lagi ke luar negeri tetapi di negara yang berbeda yaitu di Taiwan selama 3 tahun. Lalu pulang ke Indonesia. Menurut pengakuannya ia bekerja menjadi TKW dikarenakan untuk membantu perekonomian keluarga dan membantu meringankan nafkah suaminya. Saat pewawancara bertanya kepada suami, kenapa tidak suaminya saja yang berangkat ke luar negeri karena istri ingin hidup mewah, hal ini disebabkan istri belum bisa menerima penghasilan dari suaminya yang sedikit. Dikatakan juga oleh tetangganya bahwa sanya Bu KH orangnya boros dan menginginkan hidup mewah. </w:t>
      </w:r>
    </w:p>
    <w:p w:rsidR="00220B56" w:rsidRDefault="00220B56" w:rsidP="00220B56">
      <w:pPr>
        <w:ind w:left="1191" w:right="0" w:firstLine="680"/>
        <w:rPr>
          <w:rFonts w:asciiTheme="majorBidi" w:hAnsiTheme="majorBidi" w:cstheme="majorBidi"/>
          <w:sz w:val="24"/>
          <w:szCs w:val="24"/>
        </w:rPr>
      </w:pPr>
      <w:r>
        <w:rPr>
          <w:rFonts w:asciiTheme="majorBidi" w:hAnsiTheme="majorBidi" w:cstheme="majorBidi"/>
          <w:sz w:val="24"/>
          <w:szCs w:val="24"/>
        </w:rPr>
        <w:t xml:space="preserve">Ia pergi bekerja di luar negeri dengan meninggalkan dua anak perempuan yang berusia 3 tahun, yang mana saat itu si anak masih sangat membutuhkan kasih sayang seorang ibu. </w:t>
      </w:r>
    </w:p>
    <w:p w:rsidR="00220B56" w:rsidRDefault="00220B56" w:rsidP="00220B56">
      <w:pPr>
        <w:ind w:left="1191" w:right="0" w:firstLine="680"/>
        <w:rPr>
          <w:rFonts w:asciiTheme="majorBidi" w:hAnsiTheme="majorBidi" w:cstheme="majorBidi"/>
          <w:sz w:val="24"/>
          <w:szCs w:val="24"/>
        </w:rPr>
      </w:pPr>
      <w:r>
        <w:rPr>
          <w:rFonts w:asciiTheme="majorBidi" w:hAnsiTheme="majorBidi" w:cstheme="majorBidi"/>
          <w:sz w:val="24"/>
          <w:szCs w:val="24"/>
        </w:rPr>
        <w:t xml:space="preserve">Selama si ibu bekerja menjadi TKW si anak tinggal berdua saja dengan bapaknya. Kemudian si bapak berinisiatif untuk memasukkan anaknya di pesantren terdekat. Segala sesuatu yang berhubungan dengan si anak mulai dari bangun tidur, mandi, sarapan, belajar, bermain sampai dengan tidur lagi di atur oleh pihak pesantren. Gajinya dulu ia kirimkan langsung ke suaminya. Hasil gajinya selama bekerja di arab dan di Taiwan ini lumayan memberikan dampak bagi keluarganya. Dengan gajinya itu, ia mampu membeli sawah untuk di tanami, membangun rumah yang dulunya </w:t>
      </w:r>
      <w:r>
        <w:rPr>
          <w:rFonts w:asciiTheme="majorBidi" w:hAnsiTheme="majorBidi" w:cstheme="majorBidi"/>
          <w:sz w:val="24"/>
          <w:szCs w:val="24"/>
        </w:rPr>
        <w:lastRenderedPageBreak/>
        <w:t xml:space="preserve">masih papan, membeli sepeda motor yang saat itu jarang orang punya serta untuk membiayai pendidikan anak di pesantren. </w:t>
      </w:r>
    </w:p>
    <w:p w:rsidR="00220B56" w:rsidRDefault="00220B56" w:rsidP="00220B56">
      <w:pPr>
        <w:ind w:left="1191" w:right="0" w:firstLine="680"/>
        <w:rPr>
          <w:rFonts w:asciiTheme="majorBidi" w:hAnsiTheme="majorBidi" w:cstheme="majorBidi"/>
          <w:sz w:val="24"/>
          <w:szCs w:val="24"/>
        </w:rPr>
      </w:pPr>
      <w:r>
        <w:rPr>
          <w:rFonts w:asciiTheme="majorBidi" w:hAnsiTheme="majorBidi" w:cstheme="majorBidi"/>
          <w:sz w:val="24"/>
          <w:szCs w:val="24"/>
        </w:rPr>
        <w:t>Saat Bu KH pergi menjadi migrain di luar negeri, suaminya tetap bekerja serabutan yaitu entah apapun pekerjaannya asalkan halal. Sekarang ini Bu KH sudah tidak bekerja menjadi TKW lagi dikarenakan tidak diperbolehkan oleh suami dan anak-anaknya. Menurut pengakuannya wanita setengah baya itu masih ingin pergi kesana karena melihat kesuksesan teman-temannya yang sampai saat ini masih menjadi TKW. Akan tetapi sekarang kebutuhan sehari-hari sudah dibantu oleh anaknya yang sudah bekerja, jadi menurut suaminya sudah tidak perlu menjadi TKW lagi.</w:t>
      </w:r>
    </w:p>
    <w:p w:rsidR="00220B56" w:rsidRDefault="00220B56" w:rsidP="00220B56">
      <w:pPr>
        <w:ind w:left="1191" w:right="0" w:firstLine="680"/>
        <w:rPr>
          <w:rFonts w:asciiTheme="majorBidi" w:hAnsiTheme="majorBidi" w:cstheme="majorBidi"/>
          <w:sz w:val="24"/>
          <w:szCs w:val="24"/>
        </w:rPr>
      </w:pPr>
      <w:r>
        <w:rPr>
          <w:rFonts w:asciiTheme="majorBidi" w:hAnsiTheme="majorBidi" w:cstheme="majorBidi"/>
          <w:sz w:val="24"/>
          <w:szCs w:val="24"/>
        </w:rPr>
        <w:t xml:space="preserve">Sekarang ini pekerjaan suami istri itu menjadi petani dengan menggarap sawah yang dulu dibeli Bu KH saat menjadi TKW. Terlihat juga oleh pewawancara saat sedang berkunjung ke rumahnya yaitu suami istri itu sedang membuat keranjang </w:t>
      </w:r>
      <w:r w:rsidRPr="008A70CD">
        <w:rPr>
          <w:rFonts w:asciiTheme="majorBidi" w:hAnsiTheme="majorBidi" w:cstheme="majorBidi"/>
          <w:i/>
          <w:iCs/>
          <w:sz w:val="24"/>
          <w:szCs w:val="24"/>
        </w:rPr>
        <w:t>besek</w:t>
      </w:r>
      <w:r>
        <w:rPr>
          <w:rFonts w:asciiTheme="majorBidi" w:hAnsiTheme="majorBidi" w:cstheme="majorBidi"/>
          <w:sz w:val="24"/>
          <w:szCs w:val="24"/>
        </w:rPr>
        <w:t xml:space="preserve"> atau keranjang tempat ikan kering. </w:t>
      </w:r>
    </w:p>
    <w:p w:rsidR="00220B56" w:rsidRDefault="00220B56" w:rsidP="00220B56">
      <w:pPr>
        <w:ind w:left="794" w:right="0" w:firstLine="680"/>
        <w:rPr>
          <w:rFonts w:asciiTheme="majorBidi" w:hAnsiTheme="majorBidi" w:cstheme="majorBidi"/>
          <w:sz w:val="24"/>
          <w:szCs w:val="24"/>
        </w:rPr>
      </w:pPr>
    </w:p>
    <w:p w:rsidR="00220B56" w:rsidRPr="00BC6045" w:rsidRDefault="00220B56" w:rsidP="008021EB">
      <w:pPr>
        <w:pStyle w:val="ListParagraph"/>
        <w:numPr>
          <w:ilvl w:val="0"/>
          <w:numId w:val="54"/>
        </w:numPr>
        <w:ind w:left="397" w:right="0" w:hanging="397"/>
        <w:rPr>
          <w:rFonts w:asciiTheme="majorBidi" w:hAnsiTheme="majorBidi" w:cstheme="majorBidi"/>
          <w:b/>
          <w:bCs/>
          <w:sz w:val="24"/>
          <w:szCs w:val="24"/>
        </w:rPr>
      </w:pPr>
      <w:r w:rsidRPr="00BC6045">
        <w:rPr>
          <w:rFonts w:asciiTheme="majorBidi" w:hAnsiTheme="majorBidi" w:cstheme="majorBidi"/>
          <w:b/>
          <w:bCs/>
          <w:sz w:val="24"/>
          <w:szCs w:val="24"/>
        </w:rPr>
        <w:t>Factor-faktor penyebab keberangkatan TKI dan TKW di Desa Semowo</w:t>
      </w:r>
      <w:r>
        <w:rPr>
          <w:rFonts w:asciiTheme="majorBidi" w:hAnsiTheme="majorBidi" w:cstheme="majorBidi"/>
          <w:b/>
          <w:bCs/>
          <w:sz w:val="24"/>
          <w:szCs w:val="24"/>
          <w:lang w:val="id-ID"/>
        </w:rPr>
        <w:t>.</w:t>
      </w:r>
    </w:p>
    <w:p w:rsidR="00220B56" w:rsidRDefault="00220B56" w:rsidP="008021EB">
      <w:pPr>
        <w:pStyle w:val="ListParagraph"/>
        <w:numPr>
          <w:ilvl w:val="0"/>
          <w:numId w:val="58"/>
        </w:numPr>
        <w:tabs>
          <w:tab w:val="left" w:pos="1080"/>
        </w:tabs>
        <w:ind w:left="794" w:right="0" w:hanging="397"/>
        <w:rPr>
          <w:rFonts w:asciiTheme="majorBidi" w:hAnsiTheme="majorBidi" w:cstheme="majorBidi"/>
          <w:sz w:val="24"/>
          <w:szCs w:val="24"/>
        </w:rPr>
      </w:pPr>
      <w:r>
        <w:rPr>
          <w:rFonts w:asciiTheme="majorBidi" w:hAnsiTheme="majorBidi" w:cstheme="majorBidi"/>
          <w:sz w:val="24"/>
          <w:szCs w:val="24"/>
        </w:rPr>
        <w:t>Factor keberangkatan TKI</w:t>
      </w:r>
      <w:r>
        <w:rPr>
          <w:rFonts w:asciiTheme="majorBidi" w:hAnsiTheme="majorBidi" w:cstheme="majorBidi"/>
          <w:sz w:val="24"/>
          <w:szCs w:val="24"/>
          <w:lang w:val="id-ID"/>
        </w:rPr>
        <w:t>.</w:t>
      </w:r>
    </w:p>
    <w:p w:rsidR="00220B56" w:rsidRPr="0051200B" w:rsidRDefault="00220B56" w:rsidP="008021EB">
      <w:pPr>
        <w:pStyle w:val="ListParagraph"/>
        <w:numPr>
          <w:ilvl w:val="0"/>
          <w:numId w:val="76"/>
        </w:numPr>
        <w:tabs>
          <w:tab w:val="left" w:pos="1080"/>
          <w:tab w:val="left" w:pos="1170"/>
        </w:tabs>
        <w:ind w:left="1191" w:right="0" w:hanging="397"/>
        <w:rPr>
          <w:rFonts w:asciiTheme="majorBidi" w:hAnsiTheme="majorBidi" w:cstheme="majorBidi"/>
          <w:sz w:val="24"/>
          <w:szCs w:val="24"/>
        </w:rPr>
      </w:pPr>
      <w:r w:rsidRPr="0051200B">
        <w:rPr>
          <w:rFonts w:asciiTheme="majorBidi" w:hAnsiTheme="majorBidi" w:cstheme="majorBidi"/>
          <w:sz w:val="24"/>
          <w:szCs w:val="24"/>
        </w:rPr>
        <w:t>Faktor ekonomi</w:t>
      </w:r>
      <w:r w:rsidRPr="0051200B">
        <w:rPr>
          <w:rFonts w:asciiTheme="majorBidi" w:hAnsiTheme="majorBidi" w:cstheme="majorBidi"/>
          <w:sz w:val="24"/>
          <w:szCs w:val="24"/>
          <w:lang w:val="id-ID"/>
        </w:rPr>
        <w:t>.</w:t>
      </w:r>
    </w:p>
    <w:p w:rsidR="00220B56" w:rsidRDefault="00220B56" w:rsidP="00220B56">
      <w:pPr>
        <w:tabs>
          <w:tab w:val="left" w:pos="1170"/>
        </w:tabs>
        <w:ind w:left="1191" w:right="0" w:firstLine="680"/>
        <w:rPr>
          <w:rFonts w:asciiTheme="majorBidi" w:hAnsiTheme="majorBidi" w:cstheme="majorBidi"/>
          <w:sz w:val="24"/>
          <w:szCs w:val="24"/>
        </w:rPr>
      </w:pPr>
      <w:r>
        <w:rPr>
          <w:rFonts w:asciiTheme="majorBidi" w:hAnsiTheme="majorBidi" w:cstheme="majorBidi"/>
          <w:sz w:val="24"/>
          <w:szCs w:val="24"/>
        </w:rPr>
        <w:t xml:space="preserve">Era globalisasi saat ini pengalaman kerja sangat dibutuhkan. Tidak hanya pengalaman, keterampilan, kreatifitas, prinsip dan tanggung jawab sangat dibutuhkan dalam suatu pekerjaan. Pada </w:t>
      </w:r>
      <w:r>
        <w:rPr>
          <w:rFonts w:asciiTheme="majorBidi" w:hAnsiTheme="majorBidi" w:cstheme="majorBidi"/>
          <w:sz w:val="24"/>
          <w:szCs w:val="24"/>
        </w:rPr>
        <w:lastRenderedPageBreak/>
        <w:t>dasarnya semua orang enggan meninggalkan kampung halamannya, apalagi ke luar negeri. Manusia cenderung merasa nyaman dengan keadaan yang ada. Tradisi jawa mengatakan sebuah pepatah yaitu “</w:t>
      </w:r>
      <w:r w:rsidRPr="00A62981">
        <w:rPr>
          <w:rFonts w:asciiTheme="majorBidi" w:hAnsiTheme="majorBidi" w:cstheme="majorBidi"/>
          <w:i/>
          <w:iCs/>
          <w:sz w:val="24"/>
          <w:szCs w:val="24"/>
        </w:rPr>
        <w:t>mangan ora mangan seng penting kumpul”</w:t>
      </w:r>
      <w:r>
        <w:rPr>
          <w:rFonts w:asciiTheme="majorBidi" w:hAnsiTheme="majorBidi" w:cstheme="majorBidi"/>
          <w:sz w:val="24"/>
          <w:szCs w:val="24"/>
        </w:rPr>
        <w:t>. Artinya berkumpul keluarga dengan ekonomi pas pasan itu lebih baik dari pada berpisah dengan anak istri di kampung.</w:t>
      </w:r>
    </w:p>
    <w:p w:rsidR="00220B56" w:rsidRDefault="00220B56" w:rsidP="00220B56">
      <w:pPr>
        <w:tabs>
          <w:tab w:val="left" w:pos="1170"/>
        </w:tabs>
        <w:ind w:left="1191" w:right="0" w:firstLine="680"/>
        <w:rPr>
          <w:rFonts w:asciiTheme="majorBidi" w:hAnsiTheme="majorBidi" w:cstheme="majorBidi"/>
          <w:sz w:val="24"/>
          <w:szCs w:val="24"/>
        </w:rPr>
      </w:pPr>
      <w:r>
        <w:rPr>
          <w:rFonts w:asciiTheme="majorBidi" w:hAnsiTheme="majorBidi" w:cstheme="majorBidi"/>
          <w:sz w:val="24"/>
          <w:szCs w:val="24"/>
        </w:rPr>
        <w:t xml:space="preserve">Akan tetapi hidup tidak selalu ideal seperti yang diharapkan. Seperti yang terjadi di masyarakat desa semowo kecamatan pabelan. Para suami tidak memiliki pilihan lain selain bekerja menjadi TKI di luar negeri dikarenakan tidak adanya pengalaman kerja serta sulitnya lapangan pekerjaan di tanah air serta minimnya penghasilan yang ditawarkan. Maka menjadi TKI di luar negeri adalah menjadi sesuatu yang tidak dapat dihindari. Dan memang sudah sepantasnya dilakukan oleh suami sebagi kepala rumah tangga yang harus bertanggung jawab untuk menanggung nafkah anak dan istri. </w:t>
      </w:r>
    </w:p>
    <w:p w:rsidR="00220B56" w:rsidRDefault="00220B56" w:rsidP="00220B56">
      <w:pPr>
        <w:tabs>
          <w:tab w:val="left" w:pos="1170"/>
        </w:tabs>
        <w:ind w:left="1191" w:right="0" w:firstLine="680"/>
        <w:rPr>
          <w:rFonts w:asciiTheme="majorBidi" w:hAnsiTheme="majorBidi" w:cstheme="majorBidi"/>
          <w:sz w:val="24"/>
          <w:szCs w:val="24"/>
        </w:rPr>
      </w:pPr>
      <w:r>
        <w:rPr>
          <w:rFonts w:asciiTheme="majorBidi" w:hAnsiTheme="majorBidi" w:cstheme="majorBidi"/>
          <w:sz w:val="24"/>
          <w:szCs w:val="24"/>
        </w:rPr>
        <w:t>Seperti alasan yang dikemukakan oleh Pak MD (mantan TKI) yang mengatakan bahwa alasan ia pergi menjadi TKI selain alasan ekonomi juga dikarenakan sulitnya lapangan pekerjaan di tanah air. Jikalau ada mungkin gajinya sedikit sehingga hanya cukup untuk makan sehari-hari. Sedangkan kalau menjadi TKI uangnya banyak, dan menurut keterangannya ia merasa lebih dihargai oleh orang-orang disekitarnya karena memiliki rumah yang bagus untuk ukuran didesanya.</w:t>
      </w:r>
    </w:p>
    <w:p w:rsidR="00220B56" w:rsidRDefault="00220B56" w:rsidP="00220B56">
      <w:pPr>
        <w:tabs>
          <w:tab w:val="left" w:pos="1170"/>
        </w:tabs>
        <w:ind w:left="1191" w:right="0" w:firstLine="680"/>
        <w:rPr>
          <w:rFonts w:asciiTheme="majorBidi" w:hAnsiTheme="majorBidi" w:cstheme="majorBidi"/>
          <w:sz w:val="24"/>
          <w:szCs w:val="24"/>
        </w:rPr>
      </w:pPr>
      <w:r>
        <w:rPr>
          <w:rFonts w:asciiTheme="majorBidi" w:hAnsiTheme="majorBidi" w:cstheme="majorBidi"/>
          <w:sz w:val="24"/>
          <w:szCs w:val="24"/>
        </w:rPr>
        <w:lastRenderedPageBreak/>
        <w:t>Kemudian kalau menurut Pak NS alasan nya bekerja diluar negeri adalah dorongan kemiskinan juga karena tanggung jawabnya sebagai kepala keluarga untuk menafkahi anak dan istrinya.</w:t>
      </w:r>
    </w:p>
    <w:p w:rsidR="00220B56" w:rsidRDefault="00220B56" w:rsidP="008021EB">
      <w:pPr>
        <w:pStyle w:val="ListParagraph"/>
        <w:numPr>
          <w:ilvl w:val="0"/>
          <w:numId w:val="77"/>
        </w:numPr>
        <w:tabs>
          <w:tab w:val="left" w:pos="1170"/>
          <w:tab w:val="left" w:pos="1260"/>
        </w:tabs>
        <w:ind w:left="1191" w:right="0" w:hanging="397"/>
        <w:rPr>
          <w:rFonts w:asciiTheme="majorBidi" w:hAnsiTheme="majorBidi" w:cstheme="majorBidi"/>
          <w:sz w:val="24"/>
          <w:szCs w:val="24"/>
        </w:rPr>
      </w:pPr>
      <w:r>
        <w:rPr>
          <w:rFonts w:asciiTheme="majorBidi" w:hAnsiTheme="majorBidi" w:cstheme="majorBidi"/>
          <w:sz w:val="24"/>
          <w:szCs w:val="24"/>
        </w:rPr>
        <w:t>Fa</w:t>
      </w:r>
      <w:r>
        <w:rPr>
          <w:rFonts w:asciiTheme="majorBidi" w:hAnsiTheme="majorBidi" w:cstheme="majorBidi"/>
          <w:sz w:val="24"/>
          <w:szCs w:val="24"/>
          <w:lang w:val="id-ID"/>
        </w:rPr>
        <w:t>k</w:t>
      </w:r>
      <w:r>
        <w:rPr>
          <w:rFonts w:asciiTheme="majorBidi" w:hAnsiTheme="majorBidi" w:cstheme="majorBidi"/>
          <w:sz w:val="24"/>
          <w:szCs w:val="24"/>
        </w:rPr>
        <w:t>tor keamanan dan perlindungan</w:t>
      </w:r>
      <w:r>
        <w:rPr>
          <w:rFonts w:asciiTheme="majorBidi" w:hAnsiTheme="majorBidi" w:cstheme="majorBidi"/>
          <w:sz w:val="24"/>
          <w:szCs w:val="24"/>
          <w:lang w:val="id-ID"/>
        </w:rPr>
        <w:t>.</w:t>
      </w:r>
    </w:p>
    <w:p w:rsidR="00220B56" w:rsidRDefault="00220B56" w:rsidP="00220B56">
      <w:pPr>
        <w:tabs>
          <w:tab w:val="left" w:pos="1170"/>
        </w:tabs>
        <w:ind w:left="1191" w:right="0" w:firstLine="680"/>
        <w:rPr>
          <w:rFonts w:asciiTheme="majorBidi" w:hAnsiTheme="majorBidi" w:cstheme="majorBidi"/>
          <w:sz w:val="24"/>
          <w:szCs w:val="24"/>
        </w:rPr>
      </w:pPr>
      <w:r>
        <w:rPr>
          <w:rFonts w:asciiTheme="majorBidi" w:hAnsiTheme="majorBidi" w:cstheme="majorBidi"/>
          <w:sz w:val="24"/>
          <w:szCs w:val="24"/>
        </w:rPr>
        <w:t xml:space="preserve">Sudah kewajiban seorang kepala keluarga untuk menjaga dan melindungi anak dan istri dari segala hal yang dapat membahayakan kehidupannya. apalagi di zaman globalisasi seperti ini sangat banyak kasus TKW disiksa oleh majikan, tidak dibayar gajinya serta kadang diperkosa dan dibunuh. Untuk menghindari hal yang tidak di inginkan serta untuk melindungi para istri, maka para suamilah yang bekerja menjadi TKI. Meski kendati berat karena secara tidak langsung para suami yang bekerja menjadi TKI di luar negeri tetap tidak bisa melindungi para istri di rumah. Tapi setidaknya para istri terlindung dari bahaya kekerasan di luar negeri. </w:t>
      </w:r>
    </w:p>
    <w:p w:rsidR="00220B56" w:rsidRDefault="00220B56" w:rsidP="00220B56">
      <w:pPr>
        <w:tabs>
          <w:tab w:val="left" w:pos="1170"/>
        </w:tabs>
        <w:ind w:left="1191" w:right="0" w:firstLine="680"/>
        <w:rPr>
          <w:rFonts w:asciiTheme="majorBidi" w:hAnsiTheme="majorBidi" w:cstheme="majorBidi"/>
          <w:sz w:val="24"/>
          <w:szCs w:val="24"/>
        </w:rPr>
      </w:pPr>
      <w:r>
        <w:rPr>
          <w:rFonts w:asciiTheme="majorBidi" w:hAnsiTheme="majorBidi" w:cstheme="majorBidi"/>
          <w:sz w:val="24"/>
          <w:szCs w:val="24"/>
        </w:rPr>
        <w:t xml:space="preserve">Alasan pak MY yakni seorang TKI yang berasal dari desa gambir adalah pak MY merasa kasihan jika melihat istrinya yang bekerja membanting tulang ke luar negeri, maka pak MY berinisiatif bahwa dia lah yang akan bekerja menjadi TKI di luar negeri. Alasan pak MY ini memberikan arti bahwa suami hendaknya memberikan perlindungan dengan cara tidak membiarkan istrinya yang bekerja mencari nafkah utama dalam keluarga. istri hendaknya bertugas sebagai ibu rumah tangga bukan pencari nafkah utama. Pak MY juga </w:t>
      </w:r>
      <w:r>
        <w:rPr>
          <w:rFonts w:asciiTheme="majorBidi" w:hAnsiTheme="majorBidi" w:cstheme="majorBidi"/>
          <w:sz w:val="24"/>
          <w:szCs w:val="24"/>
        </w:rPr>
        <w:lastRenderedPageBreak/>
        <w:t>khawatir jika istrinya yang bekerja diluar negeri maka akan terjadi apa-apa disana.</w:t>
      </w:r>
    </w:p>
    <w:p w:rsidR="00220B56" w:rsidRPr="00031609" w:rsidRDefault="00220B56" w:rsidP="008021EB">
      <w:pPr>
        <w:pStyle w:val="ListParagraph"/>
        <w:numPr>
          <w:ilvl w:val="0"/>
          <w:numId w:val="77"/>
        </w:numPr>
        <w:tabs>
          <w:tab w:val="left" w:pos="1170"/>
          <w:tab w:val="left" w:pos="1350"/>
        </w:tabs>
        <w:ind w:left="1191" w:right="0" w:hanging="397"/>
        <w:rPr>
          <w:rFonts w:asciiTheme="majorBidi" w:hAnsiTheme="majorBidi" w:cstheme="majorBidi"/>
          <w:sz w:val="24"/>
          <w:szCs w:val="24"/>
        </w:rPr>
      </w:pPr>
      <w:r>
        <w:rPr>
          <w:rFonts w:asciiTheme="majorBidi" w:hAnsiTheme="majorBidi" w:cstheme="majorBidi"/>
          <w:sz w:val="24"/>
          <w:szCs w:val="24"/>
        </w:rPr>
        <w:t>Faktor gaya hidup dan tuntutan perkembangan zaman.</w:t>
      </w:r>
    </w:p>
    <w:p w:rsidR="00220B56" w:rsidRDefault="00220B56" w:rsidP="00220B56">
      <w:pPr>
        <w:tabs>
          <w:tab w:val="left" w:pos="1170"/>
        </w:tabs>
        <w:ind w:left="1191" w:right="0" w:firstLine="680"/>
        <w:rPr>
          <w:rFonts w:asciiTheme="majorBidi" w:hAnsiTheme="majorBidi" w:cstheme="majorBidi"/>
          <w:sz w:val="24"/>
          <w:szCs w:val="24"/>
        </w:rPr>
      </w:pPr>
      <w:r>
        <w:rPr>
          <w:rFonts w:asciiTheme="majorBidi" w:hAnsiTheme="majorBidi" w:cstheme="majorBidi"/>
          <w:sz w:val="24"/>
          <w:szCs w:val="24"/>
        </w:rPr>
        <w:t xml:space="preserve">Pola gaya hidup yang baik adalah apabila suami istri dapat menempatkan diri sendiri di masyarakat, meskipun dengan sederhana. Namun bagaimana jika di kaitkan dengan gaya hidup seperti halnya perkembangan zaman saat ini. Otomatis apabila salah satu pihak tidak terima kenyataan jika harus hidup sederhana maka salah satu pihak harus memperoleh penghasilan yang lebih agar sesuai dengan perkembangan zaman yang serba modern ini. </w:t>
      </w:r>
    </w:p>
    <w:p w:rsidR="00220B56" w:rsidRDefault="00220B56" w:rsidP="00220B56">
      <w:pPr>
        <w:tabs>
          <w:tab w:val="left" w:pos="1170"/>
        </w:tabs>
        <w:ind w:left="1191" w:right="0" w:firstLine="680"/>
        <w:rPr>
          <w:rFonts w:asciiTheme="majorBidi" w:hAnsiTheme="majorBidi" w:cstheme="majorBidi"/>
          <w:sz w:val="24"/>
          <w:szCs w:val="24"/>
        </w:rPr>
      </w:pPr>
      <w:r>
        <w:rPr>
          <w:rFonts w:asciiTheme="majorBidi" w:hAnsiTheme="majorBidi" w:cstheme="majorBidi"/>
          <w:sz w:val="24"/>
          <w:szCs w:val="24"/>
        </w:rPr>
        <w:t>Dan inilah yang terjadi pada mantan TKI (MD) yang mana sang istri menuntut suami agar hidup layak. Istrinya marah-marah jika Pak MD memberi nafkah yang sedikit dan menuntut suami agar hidup sesuai dengan globalisasi saat ini yang lebih modern.</w:t>
      </w:r>
    </w:p>
    <w:p w:rsidR="00220B56" w:rsidRDefault="00220B56" w:rsidP="00220B56">
      <w:pPr>
        <w:tabs>
          <w:tab w:val="left" w:pos="1170"/>
        </w:tabs>
        <w:ind w:left="1191" w:right="0" w:firstLine="680"/>
        <w:rPr>
          <w:rFonts w:asciiTheme="majorBidi" w:hAnsiTheme="majorBidi" w:cstheme="majorBidi"/>
          <w:sz w:val="24"/>
          <w:szCs w:val="24"/>
        </w:rPr>
      </w:pPr>
      <w:r>
        <w:rPr>
          <w:rFonts w:asciiTheme="majorBidi" w:hAnsiTheme="majorBidi" w:cstheme="majorBidi"/>
          <w:sz w:val="24"/>
          <w:szCs w:val="24"/>
        </w:rPr>
        <w:t>Begitupun yang terjadi pada kasus mantan TKI yaitu Pak SN. Menurut penuturan tetangga sebelum Pak SN pergi menjadi TKI, istrinya sangat pemarah jika suaminya pengangguran. Dan juga selalu marah-marah jika suami pulang kerja tapi membawa uang sedikit. Intinya istrinya Pak SN tidak mau hidup sederhana dan ingin yang lebih atau terkesan mewah. Tidak hanya itu juga istri Pak SN menuntut suami untuk bekerja menjadi TKI ikut teman-temannya yang lain.</w:t>
      </w:r>
    </w:p>
    <w:p w:rsidR="00220B56" w:rsidRDefault="00220B56" w:rsidP="008021EB">
      <w:pPr>
        <w:pStyle w:val="ListParagraph"/>
        <w:numPr>
          <w:ilvl w:val="0"/>
          <w:numId w:val="58"/>
        </w:numPr>
        <w:ind w:left="794" w:right="0" w:hanging="397"/>
        <w:rPr>
          <w:rFonts w:asciiTheme="majorBidi" w:hAnsiTheme="majorBidi" w:cstheme="majorBidi"/>
          <w:sz w:val="24"/>
          <w:szCs w:val="24"/>
        </w:rPr>
      </w:pPr>
      <w:r>
        <w:rPr>
          <w:rFonts w:asciiTheme="majorBidi" w:hAnsiTheme="majorBidi" w:cstheme="majorBidi"/>
          <w:sz w:val="24"/>
          <w:szCs w:val="24"/>
        </w:rPr>
        <w:t>Fa</w:t>
      </w:r>
      <w:r>
        <w:rPr>
          <w:rFonts w:asciiTheme="majorBidi" w:hAnsiTheme="majorBidi" w:cstheme="majorBidi"/>
          <w:sz w:val="24"/>
          <w:szCs w:val="24"/>
          <w:lang w:val="id-ID"/>
        </w:rPr>
        <w:t>ktor keberangkatan TKW</w:t>
      </w:r>
    </w:p>
    <w:p w:rsidR="00220B56" w:rsidRPr="000149A0" w:rsidRDefault="00220B56" w:rsidP="008021EB">
      <w:pPr>
        <w:pStyle w:val="ListParagraph"/>
        <w:numPr>
          <w:ilvl w:val="1"/>
          <w:numId w:val="26"/>
        </w:numPr>
        <w:ind w:left="1191" w:right="0" w:hanging="397"/>
        <w:rPr>
          <w:rFonts w:asciiTheme="majorBidi" w:hAnsiTheme="majorBidi" w:cstheme="majorBidi"/>
          <w:sz w:val="24"/>
          <w:szCs w:val="24"/>
        </w:rPr>
      </w:pPr>
      <w:r w:rsidRPr="000149A0">
        <w:rPr>
          <w:rFonts w:asciiTheme="majorBidi" w:hAnsiTheme="majorBidi" w:cstheme="majorBidi"/>
          <w:sz w:val="24"/>
          <w:szCs w:val="24"/>
        </w:rPr>
        <w:lastRenderedPageBreak/>
        <w:t>Factor ekonomi</w:t>
      </w:r>
      <w:r w:rsidRPr="000149A0">
        <w:rPr>
          <w:rFonts w:asciiTheme="majorBidi" w:hAnsiTheme="majorBidi" w:cstheme="majorBidi"/>
          <w:sz w:val="24"/>
          <w:szCs w:val="24"/>
          <w:lang w:val="id-ID"/>
        </w:rPr>
        <w:t>.</w:t>
      </w:r>
    </w:p>
    <w:p w:rsidR="00220B56" w:rsidRDefault="00220B56" w:rsidP="00220B56">
      <w:pPr>
        <w:ind w:left="1191" w:right="0" w:firstLine="680"/>
        <w:rPr>
          <w:rFonts w:asciiTheme="majorBidi" w:hAnsiTheme="majorBidi" w:cstheme="majorBidi"/>
          <w:sz w:val="24"/>
          <w:szCs w:val="24"/>
        </w:rPr>
      </w:pPr>
      <w:r>
        <w:rPr>
          <w:rFonts w:asciiTheme="majorBidi" w:hAnsiTheme="majorBidi" w:cstheme="majorBidi"/>
          <w:sz w:val="24"/>
          <w:szCs w:val="24"/>
        </w:rPr>
        <w:t xml:space="preserve">Ekonomi memegang peranan yang penting dalam suatu tatanan kehidupan, dan mayoritas masyarakat desa semowo penghidupan ekonominya berpangkal pada kegiatan pertanian. Rendahnya tingkat kepimilikan sawah atau lahan pertanian, sulitnya mendapatkan pekerjaan selain di sector pertanian adalah salah satu akibat dari semakin bertambahnya jumlah penduduk desa, sehingga mengakibatkan tingkat pendapatan keluarga yang rendah. Menurut bapak hendro (kepala </w:t>
      </w:r>
      <w:r>
        <w:rPr>
          <w:rFonts w:asciiTheme="majorBidi" w:hAnsiTheme="majorBidi" w:cstheme="majorBidi"/>
          <w:sz w:val="24"/>
          <w:szCs w:val="24"/>
          <w:lang w:val="id-ID"/>
        </w:rPr>
        <w:t>D</w:t>
      </w:r>
      <w:r>
        <w:rPr>
          <w:rFonts w:asciiTheme="majorBidi" w:hAnsiTheme="majorBidi" w:cstheme="majorBidi"/>
          <w:sz w:val="24"/>
          <w:szCs w:val="24"/>
        </w:rPr>
        <w:t xml:space="preserve">esa </w:t>
      </w:r>
      <w:r>
        <w:rPr>
          <w:rFonts w:asciiTheme="majorBidi" w:hAnsiTheme="majorBidi" w:cstheme="majorBidi"/>
          <w:sz w:val="24"/>
          <w:szCs w:val="24"/>
          <w:lang w:val="id-ID"/>
        </w:rPr>
        <w:t>S</w:t>
      </w:r>
      <w:r>
        <w:rPr>
          <w:rFonts w:asciiTheme="majorBidi" w:hAnsiTheme="majorBidi" w:cstheme="majorBidi"/>
          <w:sz w:val="24"/>
          <w:szCs w:val="24"/>
        </w:rPr>
        <w:t xml:space="preserve">emowo) mengatakan bahwa rata-rata istri atau ibu yang memilih bekerja menjadi TKW ke luar negeri karena dilatarbelakangi oleh kondisi perekonomian keluarga yang rendah. Keinginan istri atau ibu untuk membantu mencari nafkah suami serta keinginan untuk memiliki kehidupan yang lebih baik dari pada sebelumnya membuat para ibu atau istri rela untuk meninggalkan suami dan anak-anak untuk bekerja menjadi TKW. </w:t>
      </w:r>
    </w:p>
    <w:p w:rsidR="00220B56" w:rsidRDefault="00220B56" w:rsidP="00220B56">
      <w:pPr>
        <w:ind w:left="1191" w:right="0" w:firstLine="680"/>
        <w:rPr>
          <w:rFonts w:asciiTheme="majorBidi" w:hAnsiTheme="majorBidi" w:cstheme="majorBidi"/>
          <w:sz w:val="24"/>
          <w:szCs w:val="24"/>
        </w:rPr>
      </w:pPr>
      <w:r>
        <w:rPr>
          <w:rFonts w:asciiTheme="majorBidi" w:hAnsiTheme="majorBidi" w:cstheme="majorBidi"/>
          <w:sz w:val="24"/>
          <w:szCs w:val="24"/>
        </w:rPr>
        <w:t xml:space="preserve">Hasil perbincangan dengan ibu YT, yaitu salah satu ibu yang pernah bekerja menjadi TKW. Alasan ibu YT bekerja menjadi TKW adalah kondisi ekonomi. Pihak yang memutuskan untuk bekerja menjadi TKW adalah ibu YT sendiri, karena suaminya memang dalam hal ini dirasa oleh ibu YT sikapnya cukup longgar. Alasan utama mengapa ibu YT memutuskan untuk bekerja di luar negeri saat itu adalah ibu YT merasa bahwa dirinya terutama keluarganya tidak mampu secara ekonomi, karena hanya tidak mempunyai sawah, </w:t>
      </w:r>
      <w:r>
        <w:rPr>
          <w:rFonts w:asciiTheme="majorBidi" w:hAnsiTheme="majorBidi" w:cstheme="majorBidi"/>
          <w:sz w:val="24"/>
          <w:szCs w:val="24"/>
        </w:rPr>
        <w:lastRenderedPageBreak/>
        <w:t>sehingga dulu harus bekerja menjadi buruh tani demi memenuhi kebutuhan sehari-hari.</w:t>
      </w:r>
    </w:p>
    <w:p w:rsidR="00220B56" w:rsidRDefault="00220B56" w:rsidP="00220B56">
      <w:pPr>
        <w:ind w:left="1191" w:right="0" w:firstLine="680"/>
        <w:rPr>
          <w:rFonts w:asciiTheme="majorBidi" w:hAnsiTheme="majorBidi" w:cstheme="majorBidi"/>
          <w:sz w:val="24"/>
          <w:szCs w:val="24"/>
        </w:rPr>
      </w:pPr>
      <w:r>
        <w:rPr>
          <w:rFonts w:asciiTheme="majorBidi" w:hAnsiTheme="majorBidi" w:cstheme="majorBidi"/>
          <w:sz w:val="24"/>
          <w:szCs w:val="24"/>
        </w:rPr>
        <w:t>Menurut ibu SN tentang beberapa hal yang menjadi alasan utama memutuskan untuk menjadi TKW adalah:</w:t>
      </w:r>
    </w:p>
    <w:p w:rsidR="00220B56" w:rsidRDefault="00220B56" w:rsidP="00220B56">
      <w:pPr>
        <w:spacing w:line="240" w:lineRule="auto"/>
        <w:ind w:left="1134" w:right="0" w:firstLine="0"/>
        <w:rPr>
          <w:rFonts w:asciiTheme="majorBidi" w:hAnsiTheme="majorBidi" w:cstheme="majorBidi"/>
          <w:i/>
          <w:iCs/>
          <w:sz w:val="24"/>
          <w:szCs w:val="24"/>
        </w:rPr>
      </w:pPr>
      <w:r w:rsidRPr="00891030">
        <w:rPr>
          <w:rFonts w:asciiTheme="majorBidi" w:hAnsiTheme="majorBidi" w:cstheme="majorBidi"/>
          <w:i/>
          <w:iCs/>
          <w:sz w:val="24"/>
          <w:szCs w:val="24"/>
        </w:rPr>
        <w:t>“alesan kulo pengen dados TKW nggih mergo masalah ekonomi mbak. Lha pripun meleh kolo tiyang mboten gadah, mboten gadah sawah, ajeng damel kebutuhan sehari-hari mawon damel besek riyen lage saget mangan. Mumpung pas niku enten kesempatan lan bojo kulo ndukung”.</w:t>
      </w:r>
    </w:p>
    <w:p w:rsidR="00220B56" w:rsidRDefault="00220B56" w:rsidP="00220B56">
      <w:pPr>
        <w:ind w:left="1080" w:firstLine="0"/>
        <w:rPr>
          <w:rFonts w:asciiTheme="majorBidi" w:hAnsiTheme="majorBidi" w:cstheme="majorBidi"/>
          <w:sz w:val="24"/>
          <w:szCs w:val="24"/>
        </w:rPr>
      </w:pPr>
      <w:r>
        <w:rPr>
          <w:rFonts w:asciiTheme="majorBidi" w:hAnsiTheme="majorBidi" w:cstheme="majorBidi"/>
          <w:sz w:val="24"/>
          <w:szCs w:val="24"/>
        </w:rPr>
        <w:t>“yang menjadi alasan utama saya mengambil keputusan untuk menjadi TKW karena masalah ekonomi (miskin, tidak memiliki sawah), selain itu ditambahkan karena adanya situasi dan kondisi seperti ada kesempatan serta didukung oleh suami”.</w:t>
      </w:r>
    </w:p>
    <w:p w:rsidR="00220B56" w:rsidRDefault="00220B56" w:rsidP="00220B56">
      <w:pPr>
        <w:ind w:left="1191" w:right="0" w:firstLine="680"/>
        <w:rPr>
          <w:rFonts w:asciiTheme="majorBidi" w:hAnsiTheme="majorBidi" w:cstheme="majorBidi"/>
          <w:i/>
          <w:iCs/>
          <w:sz w:val="24"/>
          <w:szCs w:val="24"/>
        </w:rPr>
      </w:pPr>
      <w:r>
        <w:rPr>
          <w:rFonts w:asciiTheme="majorBidi" w:hAnsiTheme="majorBidi" w:cstheme="majorBidi"/>
          <w:sz w:val="24"/>
          <w:szCs w:val="24"/>
        </w:rPr>
        <w:t>Saat pewawancara bertanya kepada bu KH tentang hal yang menjadi alasan memutuskan untuk bekerja di luar negeri adalah:</w:t>
      </w:r>
      <w:r w:rsidRPr="0072257E">
        <w:rPr>
          <w:rFonts w:asciiTheme="majorBidi" w:hAnsiTheme="majorBidi" w:cstheme="majorBidi"/>
          <w:i/>
          <w:iCs/>
          <w:sz w:val="24"/>
          <w:szCs w:val="24"/>
        </w:rPr>
        <w:t>“nggeh mestine yo kebutuhan ekonomi tah mbak, yo karo sitik-sitik ngentengke bojone kulo”.</w:t>
      </w:r>
    </w:p>
    <w:p w:rsidR="00220B56" w:rsidRPr="0072257E" w:rsidRDefault="00220B56" w:rsidP="00220B56">
      <w:pPr>
        <w:ind w:left="1191" w:right="0" w:firstLine="680"/>
        <w:rPr>
          <w:rFonts w:asciiTheme="majorBidi" w:hAnsiTheme="majorBidi" w:cstheme="majorBidi"/>
          <w:sz w:val="24"/>
          <w:szCs w:val="24"/>
        </w:rPr>
      </w:pPr>
      <w:r>
        <w:rPr>
          <w:rFonts w:asciiTheme="majorBidi" w:hAnsiTheme="majorBidi" w:cstheme="majorBidi"/>
          <w:sz w:val="24"/>
          <w:szCs w:val="24"/>
        </w:rPr>
        <w:t xml:space="preserve">“yang </w:t>
      </w:r>
      <w:r w:rsidRPr="005865DF">
        <w:rPr>
          <w:rFonts w:asciiTheme="majorBidi" w:hAnsiTheme="majorBidi" w:cstheme="majorBidi"/>
          <w:i/>
          <w:iCs/>
          <w:sz w:val="24"/>
          <w:szCs w:val="24"/>
        </w:rPr>
        <w:t>menjadi</w:t>
      </w:r>
      <w:r>
        <w:rPr>
          <w:rFonts w:asciiTheme="majorBidi" w:hAnsiTheme="majorBidi" w:cstheme="majorBidi"/>
          <w:sz w:val="24"/>
          <w:szCs w:val="24"/>
        </w:rPr>
        <w:t xml:space="preserve"> alasan saya menjadi TKW karena masalah ekonomi dan membantu suami saya dalam mencari nafkah”</w:t>
      </w:r>
    </w:p>
    <w:p w:rsidR="00220B56" w:rsidRDefault="00220B56" w:rsidP="00220B56">
      <w:pPr>
        <w:ind w:left="1191" w:right="0" w:firstLine="680"/>
        <w:rPr>
          <w:rFonts w:asciiTheme="majorBidi" w:hAnsiTheme="majorBidi" w:cstheme="majorBidi"/>
          <w:sz w:val="24"/>
          <w:szCs w:val="24"/>
        </w:rPr>
      </w:pPr>
      <w:r w:rsidRPr="00CB4001">
        <w:rPr>
          <w:rFonts w:asciiTheme="majorBidi" w:hAnsiTheme="majorBidi" w:cstheme="majorBidi"/>
          <w:sz w:val="24"/>
          <w:szCs w:val="24"/>
        </w:rPr>
        <w:t>Kemudian</w:t>
      </w:r>
      <w:r>
        <w:rPr>
          <w:rFonts w:asciiTheme="majorBidi" w:hAnsiTheme="majorBidi" w:cstheme="majorBidi"/>
          <w:sz w:val="24"/>
          <w:szCs w:val="24"/>
        </w:rPr>
        <w:t xml:space="preserve"> hasil wawancara dengan Bapak Hendro selaku kepala desa di Desa Semowo, warga masyarakat yang bekerja di luar negeri terutama dari para istri atau ibu yang bekerja di luar negeri menjadi TKW rata-rata berhasil meningkatkan ekonomi/keuangan keluarga. Indikasi meningkatnya ekonomi ditandai dengan keluarga tersebut mampu memperbaiki dan membangun rumah, mampu </w:t>
      </w:r>
      <w:r>
        <w:rPr>
          <w:rFonts w:asciiTheme="majorBidi" w:hAnsiTheme="majorBidi" w:cstheme="majorBidi"/>
          <w:sz w:val="24"/>
          <w:szCs w:val="24"/>
        </w:rPr>
        <w:lastRenderedPageBreak/>
        <w:t>membeli tanah atau sawah pertanian, mampu membeli kendaraan bermotor.</w:t>
      </w:r>
    </w:p>
    <w:p w:rsidR="00220B56" w:rsidRPr="000149A0" w:rsidRDefault="00220B56" w:rsidP="008021EB">
      <w:pPr>
        <w:pStyle w:val="ListParagraph"/>
        <w:numPr>
          <w:ilvl w:val="1"/>
          <w:numId w:val="26"/>
        </w:numPr>
        <w:ind w:left="1191" w:right="0" w:hanging="397"/>
        <w:rPr>
          <w:rFonts w:asciiTheme="majorBidi" w:hAnsiTheme="majorBidi" w:cstheme="majorBidi"/>
          <w:sz w:val="24"/>
          <w:szCs w:val="24"/>
        </w:rPr>
      </w:pPr>
      <w:r w:rsidRPr="000149A0">
        <w:rPr>
          <w:rFonts w:asciiTheme="majorBidi" w:hAnsiTheme="majorBidi" w:cstheme="majorBidi"/>
          <w:sz w:val="24"/>
          <w:szCs w:val="24"/>
        </w:rPr>
        <w:t>Faktor karena sudah ada jaringan di luar negeri.</w:t>
      </w:r>
    </w:p>
    <w:p w:rsidR="00220B56" w:rsidRDefault="00220B56" w:rsidP="00220B56">
      <w:pPr>
        <w:ind w:left="1191" w:right="0" w:firstLine="680"/>
        <w:rPr>
          <w:rFonts w:asciiTheme="majorBidi" w:hAnsiTheme="majorBidi" w:cstheme="majorBidi"/>
          <w:sz w:val="24"/>
          <w:szCs w:val="24"/>
        </w:rPr>
      </w:pPr>
      <w:r>
        <w:rPr>
          <w:rFonts w:asciiTheme="majorBidi" w:hAnsiTheme="majorBidi" w:cstheme="majorBidi"/>
          <w:sz w:val="24"/>
          <w:szCs w:val="24"/>
        </w:rPr>
        <w:t>Faktor karena adanya jaringan diluar negeri sangat mempengaruhi seseorang untuk berinisiatif  pergi mencari nafkah di luar negeri. Seperti yang terjadi kepada ibu YT (mantan TKW) bahwasanya Ibu YT pergi ke luar negeri karena melihat kesuksesan dari teman-temannya yang pergi ke luar negeri. Ibu YT juga bilang ia teramat ingin pergi bekerja ke luar negeri karena ketika temannya pulang dari luar negeri temannya mampu membeli rumah, tanah, sawah serta tercukupi kebutuhannya.</w:t>
      </w:r>
    </w:p>
    <w:p w:rsidR="00220B56" w:rsidRDefault="00220B56" w:rsidP="00220B56">
      <w:pPr>
        <w:ind w:left="1191" w:right="0" w:firstLine="680"/>
        <w:rPr>
          <w:rFonts w:asciiTheme="majorBidi" w:hAnsiTheme="majorBidi" w:cstheme="majorBidi"/>
          <w:sz w:val="24"/>
          <w:szCs w:val="24"/>
        </w:rPr>
      </w:pPr>
      <w:r>
        <w:rPr>
          <w:rFonts w:asciiTheme="majorBidi" w:hAnsiTheme="majorBidi" w:cstheme="majorBidi"/>
          <w:sz w:val="24"/>
          <w:szCs w:val="24"/>
        </w:rPr>
        <w:t xml:space="preserve">Begitupun dengan kasus mantan TKW yaitu Ibu SN yang mengatakan bahwa lantaran ia bekerja menjadi TKW dikarenakan ajakan dari teman serta iri saat melihat kesuksesan teman-temannya. </w:t>
      </w:r>
    </w:p>
    <w:p w:rsidR="00220B56" w:rsidRDefault="00220B56" w:rsidP="00220B56">
      <w:pPr>
        <w:spacing w:line="240" w:lineRule="auto"/>
        <w:ind w:left="1134" w:right="0" w:firstLine="0"/>
        <w:rPr>
          <w:rFonts w:asciiTheme="majorBidi" w:hAnsiTheme="majorBidi" w:cstheme="majorBidi"/>
          <w:i/>
          <w:iCs/>
          <w:sz w:val="24"/>
          <w:szCs w:val="24"/>
        </w:rPr>
      </w:pPr>
      <w:r w:rsidRPr="0072257E">
        <w:rPr>
          <w:rFonts w:asciiTheme="majorBidi" w:hAnsiTheme="majorBidi" w:cstheme="majorBidi"/>
          <w:i/>
          <w:iCs/>
          <w:sz w:val="24"/>
          <w:szCs w:val="24"/>
        </w:rPr>
        <w:t>“biyen nggeh awale mboten kerti mba, trus dikandani rencang-rencang niku neg turene dados tkw niku sukses, lek niku kulo nggeh pengen derek”.</w:t>
      </w:r>
    </w:p>
    <w:p w:rsidR="00220B56" w:rsidRPr="0072257E" w:rsidRDefault="00220B56" w:rsidP="00220B56">
      <w:pPr>
        <w:spacing w:line="240" w:lineRule="auto"/>
        <w:ind w:left="1134" w:right="0" w:firstLine="0"/>
        <w:rPr>
          <w:rFonts w:asciiTheme="majorBidi" w:hAnsiTheme="majorBidi" w:cstheme="majorBidi"/>
          <w:i/>
          <w:iCs/>
          <w:sz w:val="24"/>
          <w:szCs w:val="24"/>
        </w:rPr>
      </w:pPr>
    </w:p>
    <w:p w:rsidR="00220B56" w:rsidRDefault="00220B56" w:rsidP="00220B56">
      <w:pPr>
        <w:ind w:left="1191" w:right="0" w:firstLine="680"/>
        <w:rPr>
          <w:rFonts w:asciiTheme="majorBidi" w:hAnsiTheme="majorBidi" w:cstheme="majorBidi"/>
          <w:sz w:val="24"/>
          <w:szCs w:val="24"/>
          <w:lang w:val="id-ID"/>
        </w:rPr>
      </w:pPr>
      <w:r>
        <w:rPr>
          <w:rFonts w:asciiTheme="majorBidi" w:hAnsiTheme="majorBidi" w:cstheme="majorBidi"/>
          <w:sz w:val="24"/>
          <w:szCs w:val="24"/>
        </w:rPr>
        <w:t>“dulu awalnya juga tidak tau, kemudian di beri tau oleh teman-teman jika menjadi TKW itu bisa sukses. Oleh karena itu saya pun ikut mereka teman-teman saya menjadi TKW”.</w:t>
      </w:r>
    </w:p>
    <w:p w:rsidR="00220B56" w:rsidRPr="000149A0" w:rsidRDefault="00220B56" w:rsidP="008021EB">
      <w:pPr>
        <w:pStyle w:val="ListParagraph"/>
        <w:numPr>
          <w:ilvl w:val="1"/>
          <w:numId w:val="26"/>
        </w:numPr>
        <w:ind w:left="1191" w:right="0" w:hanging="397"/>
        <w:rPr>
          <w:rFonts w:asciiTheme="majorBidi" w:hAnsiTheme="majorBidi" w:cstheme="majorBidi"/>
          <w:sz w:val="24"/>
          <w:szCs w:val="24"/>
          <w:lang w:val="id-ID"/>
        </w:rPr>
      </w:pPr>
      <w:r w:rsidRPr="000149A0">
        <w:rPr>
          <w:rFonts w:asciiTheme="majorBidi" w:hAnsiTheme="majorBidi" w:cstheme="majorBidi"/>
          <w:sz w:val="24"/>
          <w:szCs w:val="24"/>
          <w:lang w:val="id-ID"/>
        </w:rPr>
        <w:t>fa</w:t>
      </w:r>
      <w:r w:rsidRPr="000149A0">
        <w:rPr>
          <w:rFonts w:asciiTheme="majorBidi" w:hAnsiTheme="majorBidi" w:cstheme="majorBidi"/>
          <w:sz w:val="24"/>
          <w:szCs w:val="24"/>
        </w:rPr>
        <w:t>ktor gaya hidup</w:t>
      </w:r>
      <w:r w:rsidRPr="000149A0">
        <w:rPr>
          <w:rFonts w:asciiTheme="majorBidi" w:hAnsiTheme="majorBidi" w:cstheme="majorBidi"/>
          <w:sz w:val="24"/>
          <w:szCs w:val="24"/>
          <w:lang w:val="id-ID"/>
        </w:rPr>
        <w:t>.</w:t>
      </w:r>
    </w:p>
    <w:p w:rsidR="00220B56" w:rsidRDefault="00220B56" w:rsidP="00220B56">
      <w:pPr>
        <w:ind w:left="1191" w:right="0" w:firstLine="680"/>
        <w:rPr>
          <w:rFonts w:asciiTheme="majorBidi" w:hAnsiTheme="majorBidi" w:cstheme="majorBidi"/>
          <w:sz w:val="24"/>
          <w:szCs w:val="24"/>
        </w:rPr>
      </w:pPr>
      <w:r>
        <w:rPr>
          <w:rFonts w:asciiTheme="majorBidi" w:hAnsiTheme="majorBidi" w:cstheme="majorBidi"/>
          <w:sz w:val="24"/>
          <w:szCs w:val="24"/>
        </w:rPr>
        <w:t xml:space="preserve">Gaya hidup sangat mempengaruhi seseorang dalam menempatkan dirinya di masyarakat. Gaya hidup ini dapat ditunjukkan dalam aktivitas, minat, ekspresi, cita-cita, kebiasaan </w:t>
      </w:r>
      <w:r>
        <w:rPr>
          <w:rFonts w:asciiTheme="majorBidi" w:hAnsiTheme="majorBidi" w:cstheme="majorBidi"/>
          <w:sz w:val="24"/>
          <w:szCs w:val="24"/>
        </w:rPr>
        <w:lastRenderedPageBreak/>
        <w:t xml:space="preserve">dengan lingkungan masyarakat. Pola hidup yang sedemikian rupa otomatis sangat mempengaruhi dalam kehidupan rumah tangga suami istri. </w:t>
      </w:r>
    </w:p>
    <w:p w:rsidR="00220B56" w:rsidRDefault="00220B56" w:rsidP="00220B56">
      <w:pPr>
        <w:ind w:left="1191" w:right="0" w:firstLine="680"/>
        <w:rPr>
          <w:rFonts w:asciiTheme="majorBidi" w:hAnsiTheme="majorBidi" w:cstheme="majorBidi"/>
          <w:sz w:val="24"/>
          <w:szCs w:val="24"/>
          <w:lang w:val="id-ID"/>
        </w:rPr>
      </w:pPr>
      <w:r>
        <w:rPr>
          <w:rFonts w:asciiTheme="majorBidi" w:hAnsiTheme="majorBidi" w:cstheme="majorBidi"/>
          <w:sz w:val="24"/>
          <w:szCs w:val="24"/>
        </w:rPr>
        <w:t>Seperti kasus yang terjadi pada ibu KH (mantan TKW). Ibu KH yang memang miskin sangat menginginkan hidup yang lebih baik. Akan tetapi lebihnya disini terkesan mewah dan ibu KH tidak mau menerima kenyataan jika suaminya berpenghasilan sedikit. Sehingga ibu KH menerima ajakan teman-temannya yang lebih dahulu pergi ke luar negeri.</w:t>
      </w:r>
    </w:p>
    <w:p w:rsidR="00220B56" w:rsidRPr="00B468A0" w:rsidRDefault="00220B56" w:rsidP="00220B56">
      <w:pPr>
        <w:ind w:left="794" w:right="0" w:firstLine="680"/>
        <w:rPr>
          <w:rFonts w:asciiTheme="majorBidi" w:hAnsiTheme="majorBidi" w:cstheme="majorBidi"/>
          <w:sz w:val="24"/>
          <w:szCs w:val="24"/>
        </w:rPr>
      </w:pPr>
      <w:r>
        <w:rPr>
          <w:rFonts w:asciiTheme="majorBidi" w:hAnsiTheme="majorBidi" w:cstheme="majorBidi"/>
          <w:sz w:val="24"/>
          <w:szCs w:val="24"/>
          <w:lang w:val="id-ID"/>
        </w:rPr>
        <w:t>Berdasarkan uraian diatas, maka di komparasikan sebagai berikut</w:t>
      </w:r>
      <w:r>
        <w:rPr>
          <w:rFonts w:asciiTheme="majorBidi" w:hAnsiTheme="majorBidi" w:cstheme="majorBidi"/>
          <w:sz w:val="24"/>
          <w:szCs w:val="24"/>
        </w:rPr>
        <w:t>:</w:t>
      </w:r>
    </w:p>
    <w:tbl>
      <w:tblPr>
        <w:tblStyle w:val="TableGrid"/>
        <w:tblW w:w="6914" w:type="dxa"/>
        <w:tblInd w:w="1384" w:type="dxa"/>
        <w:tblLook w:val="04A0" w:firstRow="1" w:lastRow="0" w:firstColumn="1" w:lastColumn="0" w:noHBand="0" w:noVBand="1"/>
      </w:tblPr>
      <w:tblGrid>
        <w:gridCol w:w="524"/>
        <w:gridCol w:w="1260"/>
        <w:gridCol w:w="3330"/>
        <w:gridCol w:w="1800"/>
      </w:tblGrid>
      <w:tr w:rsidR="00220B56" w:rsidTr="00220B56">
        <w:tc>
          <w:tcPr>
            <w:tcW w:w="524" w:type="dxa"/>
          </w:tcPr>
          <w:p w:rsidR="00220B56" w:rsidRDefault="00220B56" w:rsidP="00220B56">
            <w:pPr>
              <w:rPr>
                <w:rFonts w:asciiTheme="majorBidi" w:hAnsiTheme="majorBidi" w:cstheme="majorBidi"/>
                <w:sz w:val="24"/>
                <w:szCs w:val="24"/>
              </w:rPr>
            </w:pPr>
            <w:r>
              <w:rPr>
                <w:rFonts w:asciiTheme="majorBidi" w:hAnsiTheme="majorBidi" w:cstheme="majorBidi"/>
                <w:sz w:val="24"/>
                <w:szCs w:val="24"/>
              </w:rPr>
              <w:t xml:space="preserve">No </w:t>
            </w:r>
          </w:p>
        </w:tc>
        <w:tc>
          <w:tcPr>
            <w:tcW w:w="1260" w:type="dxa"/>
          </w:tcPr>
          <w:p w:rsidR="00220B56" w:rsidRDefault="00220B56" w:rsidP="00220B56">
            <w:pPr>
              <w:rPr>
                <w:rFonts w:asciiTheme="majorBidi" w:hAnsiTheme="majorBidi" w:cstheme="majorBidi"/>
                <w:sz w:val="24"/>
                <w:szCs w:val="24"/>
              </w:rPr>
            </w:pPr>
            <w:r>
              <w:rPr>
                <w:rFonts w:asciiTheme="majorBidi" w:hAnsiTheme="majorBidi" w:cstheme="majorBidi"/>
                <w:sz w:val="24"/>
                <w:szCs w:val="24"/>
              </w:rPr>
              <w:t>TKI/TKW</w:t>
            </w:r>
          </w:p>
        </w:tc>
        <w:tc>
          <w:tcPr>
            <w:tcW w:w="3330" w:type="dxa"/>
          </w:tcPr>
          <w:p w:rsidR="00220B56" w:rsidRDefault="00220B56" w:rsidP="00220B56">
            <w:pPr>
              <w:rPr>
                <w:rFonts w:asciiTheme="majorBidi" w:hAnsiTheme="majorBidi" w:cstheme="majorBidi"/>
                <w:sz w:val="24"/>
                <w:szCs w:val="24"/>
              </w:rPr>
            </w:pPr>
            <w:r>
              <w:rPr>
                <w:rFonts w:asciiTheme="majorBidi" w:hAnsiTheme="majorBidi" w:cstheme="majorBidi"/>
                <w:sz w:val="24"/>
                <w:szCs w:val="24"/>
              </w:rPr>
              <w:t>Faktor penyebab berangkat</w:t>
            </w:r>
          </w:p>
          <w:p w:rsidR="00220B56" w:rsidRDefault="00220B56" w:rsidP="00220B56">
            <w:pPr>
              <w:rPr>
                <w:rFonts w:asciiTheme="majorBidi" w:hAnsiTheme="majorBidi" w:cstheme="majorBidi"/>
                <w:sz w:val="24"/>
                <w:szCs w:val="24"/>
              </w:rPr>
            </w:pPr>
            <w:r>
              <w:rPr>
                <w:rFonts w:asciiTheme="majorBidi" w:hAnsiTheme="majorBidi" w:cstheme="majorBidi"/>
                <w:sz w:val="24"/>
                <w:szCs w:val="24"/>
              </w:rPr>
              <w:t>Ke luar negeri</w:t>
            </w:r>
          </w:p>
        </w:tc>
        <w:tc>
          <w:tcPr>
            <w:tcW w:w="1800" w:type="dxa"/>
          </w:tcPr>
          <w:p w:rsidR="00220B56" w:rsidRDefault="00220B56" w:rsidP="00220B56">
            <w:pPr>
              <w:rPr>
                <w:rFonts w:asciiTheme="majorBidi" w:hAnsiTheme="majorBidi" w:cstheme="majorBidi"/>
                <w:sz w:val="24"/>
                <w:szCs w:val="24"/>
              </w:rPr>
            </w:pPr>
            <w:r>
              <w:rPr>
                <w:rFonts w:asciiTheme="majorBidi" w:hAnsiTheme="majorBidi" w:cstheme="majorBidi"/>
                <w:sz w:val="24"/>
                <w:szCs w:val="24"/>
              </w:rPr>
              <w:t>Keluarga TKI/TKW</w:t>
            </w:r>
          </w:p>
        </w:tc>
      </w:tr>
      <w:tr w:rsidR="00220B56" w:rsidTr="00220B56">
        <w:trPr>
          <w:trHeight w:val="285"/>
        </w:trPr>
        <w:tc>
          <w:tcPr>
            <w:tcW w:w="524" w:type="dxa"/>
            <w:vMerge w:val="restart"/>
          </w:tcPr>
          <w:p w:rsidR="00220B56" w:rsidRDefault="00220B56" w:rsidP="00220B56">
            <w:pPr>
              <w:rPr>
                <w:rFonts w:asciiTheme="majorBidi" w:hAnsiTheme="majorBidi" w:cstheme="majorBidi"/>
                <w:sz w:val="24"/>
                <w:szCs w:val="24"/>
              </w:rPr>
            </w:pPr>
            <w:r>
              <w:rPr>
                <w:rFonts w:asciiTheme="majorBidi" w:hAnsiTheme="majorBidi" w:cstheme="majorBidi"/>
                <w:sz w:val="24"/>
                <w:szCs w:val="24"/>
              </w:rPr>
              <w:t>1</w:t>
            </w:r>
          </w:p>
        </w:tc>
        <w:tc>
          <w:tcPr>
            <w:tcW w:w="1260" w:type="dxa"/>
            <w:vMerge w:val="restart"/>
          </w:tcPr>
          <w:p w:rsidR="00220B56" w:rsidRDefault="00220B56" w:rsidP="00220B56">
            <w:pPr>
              <w:rPr>
                <w:rFonts w:asciiTheme="majorBidi" w:hAnsiTheme="majorBidi" w:cstheme="majorBidi"/>
                <w:sz w:val="24"/>
                <w:szCs w:val="24"/>
              </w:rPr>
            </w:pPr>
            <w:r>
              <w:rPr>
                <w:rFonts w:asciiTheme="majorBidi" w:hAnsiTheme="majorBidi" w:cstheme="majorBidi"/>
                <w:sz w:val="24"/>
                <w:szCs w:val="24"/>
              </w:rPr>
              <w:t xml:space="preserve">TKI </w:t>
            </w:r>
          </w:p>
          <w:p w:rsidR="00220B56" w:rsidRDefault="00220B56" w:rsidP="00220B56">
            <w:pPr>
              <w:rPr>
                <w:rFonts w:asciiTheme="majorBidi" w:hAnsiTheme="majorBidi" w:cstheme="majorBidi"/>
                <w:sz w:val="24"/>
                <w:szCs w:val="24"/>
              </w:rPr>
            </w:pPr>
          </w:p>
          <w:p w:rsidR="00220B56" w:rsidRDefault="00220B56" w:rsidP="00220B56">
            <w:pPr>
              <w:rPr>
                <w:rFonts w:asciiTheme="majorBidi" w:hAnsiTheme="majorBidi" w:cstheme="majorBidi"/>
                <w:sz w:val="24"/>
                <w:szCs w:val="24"/>
              </w:rPr>
            </w:pPr>
          </w:p>
          <w:p w:rsidR="00220B56" w:rsidRDefault="00220B56" w:rsidP="00220B56">
            <w:pPr>
              <w:rPr>
                <w:rFonts w:asciiTheme="majorBidi" w:hAnsiTheme="majorBidi" w:cstheme="majorBidi"/>
                <w:sz w:val="24"/>
                <w:szCs w:val="24"/>
              </w:rPr>
            </w:pPr>
          </w:p>
          <w:p w:rsidR="00220B56" w:rsidRDefault="00220B56" w:rsidP="00220B56">
            <w:pPr>
              <w:rPr>
                <w:rFonts w:asciiTheme="majorBidi" w:hAnsiTheme="majorBidi" w:cstheme="majorBidi"/>
                <w:sz w:val="24"/>
                <w:szCs w:val="24"/>
              </w:rPr>
            </w:pPr>
          </w:p>
        </w:tc>
        <w:tc>
          <w:tcPr>
            <w:tcW w:w="3330" w:type="dxa"/>
            <w:vMerge w:val="restart"/>
          </w:tcPr>
          <w:p w:rsidR="00220B56" w:rsidRPr="00B468A0" w:rsidRDefault="00220B56" w:rsidP="00220B56">
            <w:pPr>
              <w:rPr>
                <w:rFonts w:asciiTheme="majorBidi" w:hAnsiTheme="majorBidi" w:cstheme="majorBidi"/>
                <w:sz w:val="24"/>
                <w:szCs w:val="24"/>
              </w:rPr>
            </w:pPr>
            <w:r w:rsidRPr="00B468A0">
              <w:rPr>
                <w:rFonts w:asciiTheme="majorBidi" w:hAnsiTheme="majorBidi" w:cstheme="majorBidi"/>
                <w:sz w:val="24"/>
                <w:szCs w:val="24"/>
              </w:rPr>
              <w:t xml:space="preserve">Ekonomi </w:t>
            </w:r>
          </w:p>
        </w:tc>
        <w:tc>
          <w:tcPr>
            <w:tcW w:w="1800" w:type="dxa"/>
            <w:tcBorders>
              <w:bottom w:val="single" w:sz="4" w:space="0" w:color="auto"/>
            </w:tcBorders>
          </w:tcPr>
          <w:p w:rsidR="00220B56" w:rsidRDefault="00220B56" w:rsidP="00220B56">
            <w:pPr>
              <w:rPr>
                <w:rFonts w:asciiTheme="majorBidi" w:hAnsiTheme="majorBidi" w:cstheme="majorBidi"/>
                <w:sz w:val="24"/>
                <w:szCs w:val="24"/>
              </w:rPr>
            </w:pPr>
            <w:r>
              <w:rPr>
                <w:rFonts w:asciiTheme="majorBidi" w:hAnsiTheme="majorBidi" w:cstheme="majorBidi"/>
                <w:sz w:val="24"/>
                <w:szCs w:val="24"/>
              </w:rPr>
              <w:t>Pak MD</w:t>
            </w:r>
          </w:p>
        </w:tc>
      </w:tr>
      <w:tr w:rsidR="00220B56" w:rsidTr="00220B56">
        <w:trPr>
          <w:trHeight w:val="284"/>
        </w:trPr>
        <w:tc>
          <w:tcPr>
            <w:tcW w:w="524" w:type="dxa"/>
            <w:vMerge/>
          </w:tcPr>
          <w:p w:rsidR="00220B56" w:rsidRDefault="00220B56" w:rsidP="00220B56">
            <w:pPr>
              <w:rPr>
                <w:rFonts w:asciiTheme="majorBidi" w:hAnsiTheme="majorBidi" w:cstheme="majorBidi"/>
                <w:sz w:val="24"/>
                <w:szCs w:val="24"/>
              </w:rPr>
            </w:pPr>
          </w:p>
        </w:tc>
        <w:tc>
          <w:tcPr>
            <w:tcW w:w="1260" w:type="dxa"/>
            <w:vMerge/>
          </w:tcPr>
          <w:p w:rsidR="00220B56" w:rsidRDefault="00220B56" w:rsidP="00220B56">
            <w:pPr>
              <w:rPr>
                <w:rFonts w:asciiTheme="majorBidi" w:hAnsiTheme="majorBidi" w:cstheme="majorBidi"/>
                <w:sz w:val="24"/>
                <w:szCs w:val="24"/>
              </w:rPr>
            </w:pPr>
          </w:p>
        </w:tc>
        <w:tc>
          <w:tcPr>
            <w:tcW w:w="3330" w:type="dxa"/>
            <w:vMerge/>
            <w:tcBorders>
              <w:bottom w:val="single" w:sz="4" w:space="0" w:color="auto"/>
            </w:tcBorders>
          </w:tcPr>
          <w:p w:rsidR="00220B56" w:rsidRDefault="00220B56" w:rsidP="008021EB">
            <w:pPr>
              <w:pStyle w:val="ListParagraph"/>
              <w:numPr>
                <w:ilvl w:val="0"/>
                <w:numId w:val="67"/>
              </w:numPr>
              <w:ind w:left="342" w:hanging="270"/>
              <w:rPr>
                <w:rFonts w:asciiTheme="majorBidi" w:hAnsiTheme="majorBidi" w:cstheme="majorBidi"/>
                <w:sz w:val="24"/>
                <w:szCs w:val="24"/>
              </w:rPr>
            </w:pPr>
          </w:p>
        </w:tc>
        <w:tc>
          <w:tcPr>
            <w:tcW w:w="1800" w:type="dxa"/>
            <w:tcBorders>
              <w:top w:val="single" w:sz="4" w:space="0" w:color="auto"/>
              <w:bottom w:val="single" w:sz="4" w:space="0" w:color="auto"/>
            </w:tcBorders>
          </w:tcPr>
          <w:p w:rsidR="00220B56" w:rsidRDefault="00220B56" w:rsidP="00220B56">
            <w:pPr>
              <w:rPr>
                <w:rFonts w:asciiTheme="majorBidi" w:hAnsiTheme="majorBidi" w:cstheme="majorBidi"/>
                <w:sz w:val="24"/>
                <w:szCs w:val="24"/>
              </w:rPr>
            </w:pPr>
            <w:r>
              <w:rPr>
                <w:rFonts w:asciiTheme="majorBidi" w:hAnsiTheme="majorBidi" w:cstheme="majorBidi"/>
                <w:sz w:val="24"/>
                <w:szCs w:val="24"/>
              </w:rPr>
              <w:t>Pak NS</w:t>
            </w:r>
          </w:p>
        </w:tc>
      </w:tr>
      <w:tr w:rsidR="00220B56" w:rsidTr="00220B56">
        <w:trPr>
          <w:trHeight w:val="569"/>
        </w:trPr>
        <w:tc>
          <w:tcPr>
            <w:tcW w:w="524" w:type="dxa"/>
            <w:vMerge/>
          </w:tcPr>
          <w:p w:rsidR="00220B56" w:rsidRDefault="00220B56" w:rsidP="00220B56">
            <w:pPr>
              <w:rPr>
                <w:rFonts w:asciiTheme="majorBidi" w:hAnsiTheme="majorBidi" w:cstheme="majorBidi"/>
                <w:sz w:val="24"/>
                <w:szCs w:val="24"/>
              </w:rPr>
            </w:pPr>
          </w:p>
        </w:tc>
        <w:tc>
          <w:tcPr>
            <w:tcW w:w="1260" w:type="dxa"/>
            <w:vMerge/>
          </w:tcPr>
          <w:p w:rsidR="00220B56" w:rsidRDefault="00220B56" w:rsidP="00220B56">
            <w:pPr>
              <w:rPr>
                <w:rFonts w:asciiTheme="majorBidi" w:hAnsiTheme="majorBidi" w:cstheme="majorBidi"/>
                <w:sz w:val="24"/>
                <w:szCs w:val="24"/>
              </w:rPr>
            </w:pPr>
          </w:p>
        </w:tc>
        <w:tc>
          <w:tcPr>
            <w:tcW w:w="3330" w:type="dxa"/>
            <w:tcBorders>
              <w:top w:val="single" w:sz="4" w:space="0" w:color="auto"/>
              <w:bottom w:val="single" w:sz="4" w:space="0" w:color="auto"/>
            </w:tcBorders>
          </w:tcPr>
          <w:p w:rsidR="00220B56" w:rsidRPr="00B468A0" w:rsidRDefault="00220B56" w:rsidP="00220B56">
            <w:pPr>
              <w:rPr>
                <w:rFonts w:asciiTheme="majorBidi" w:hAnsiTheme="majorBidi" w:cstheme="majorBidi"/>
                <w:sz w:val="24"/>
                <w:szCs w:val="24"/>
              </w:rPr>
            </w:pPr>
            <w:r w:rsidRPr="00B468A0">
              <w:rPr>
                <w:rFonts w:asciiTheme="majorBidi" w:hAnsiTheme="majorBidi" w:cstheme="majorBidi"/>
                <w:sz w:val="24"/>
                <w:szCs w:val="24"/>
              </w:rPr>
              <w:t>Keamanan dan perlindungan</w:t>
            </w:r>
          </w:p>
        </w:tc>
        <w:tc>
          <w:tcPr>
            <w:tcW w:w="1800" w:type="dxa"/>
            <w:tcBorders>
              <w:top w:val="single" w:sz="4" w:space="0" w:color="auto"/>
              <w:bottom w:val="single" w:sz="4" w:space="0" w:color="auto"/>
            </w:tcBorders>
          </w:tcPr>
          <w:p w:rsidR="00220B56" w:rsidRDefault="00220B56" w:rsidP="00220B56">
            <w:pPr>
              <w:rPr>
                <w:rFonts w:asciiTheme="majorBidi" w:hAnsiTheme="majorBidi" w:cstheme="majorBidi"/>
                <w:sz w:val="24"/>
                <w:szCs w:val="24"/>
              </w:rPr>
            </w:pPr>
            <w:r>
              <w:rPr>
                <w:rFonts w:asciiTheme="majorBidi" w:hAnsiTheme="majorBidi" w:cstheme="majorBidi"/>
                <w:sz w:val="24"/>
                <w:szCs w:val="24"/>
              </w:rPr>
              <w:t>Pak MY</w:t>
            </w:r>
          </w:p>
        </w:tc>
      </w:tr>
      <w:tr w:rsidR="00220B56" w:rsidTr="00220B56">
        <w:trPr>
          <w:trHeight w:val="490"/>
        </w:trPr>
        <w:tc>
          <w:tcPr>
            <w:tcW w:w="524" w:type="dxa"/>
            <w:vMerge/>
          </w:tcPr>
          <w:p w:rsidR="00220B56" w:rsidRDefault="00220B56" w:rsidP="00220B56">
            <w:pPr>
              <w:rPr>
                <w:rFonts w:asciiTheme="majorBidi" w:hAnsiTheme="majorBidi" w:cstheme="majorBidi"/>
                <w:sz w:val="24"/>
                <w:szCs w:val="24"/>
              </w:rPr>
            </w:pPr>
          </w:p>
        </w:tc>
        <w:tc>
          <w:tcPr>
            <w:tcW w:w="1260" w:type="dxa"/>
            <w:vMerge/>
          </w:tcPr>
          <w:p w:rsidR="00220B56" w:rsidRDefault="00220B56" w:rsidP="00220B56">
            <w:pPr>
              <w:rPr>
                <w:rFonts w:asciiTheme="majorBidi" w:hAnsiTheme="majorBidi" w:cstheme="majorBidi"/>
                <w:sz w:val="24"/>
                <w:szCs w:val="24"/>
              </w:rPr>
            </w:pPr>
          </w:p>
        </w:tc>
        <w:tc>
          <w:tcPr>
            <w:tcW w:w="3330" w:type="dxa"/>
            <w:vMerge w:val="restart"/>
            <w:tcBorders>
              <w:top w:val="single" w:sz="4" w:space="0" w:color="auto"/>
            </w:tcBorders>
          </w:tcPr>
          <w:p w:rsidR="00220B56" w:rsidRPr="00B468A0" w:rsidRDefault="00220B56" w:rsidP="00220B56">
            <w:pPr>
              <w:rPr>
                <w:rFonts w:asciiTheme="majorBidi" w:hAnsiTheme="majorBidi" w:cstheme="majorBidi"/>
                <w:sz w:val="24"/>
                <w:szCs w:val="24"/>
              </w:rPr>
            </w:pPr>
            <w:r w:rsidRPr="00B468A0">
              <w:rPr>
                <w:rFonts w:asciiTheme="majorBidi" w:hAnsiTheme="majorBidi" w:cstheme="majorBidi"/>
                <w:sz w:val="24"/>
                <w:szCs w:val="24"/>
              </w:rPr>
              <w:t>Gaya hidup</w:t>
            </w:r>
          </w:p>
        </w:tc>
        <w:tc>
          <w:tcPr>
            <w:tcW w:w="1800" w:type="dxa"/>
            <w:tcBorders>
              <w:top w:val="single" w:sz="4" w:space="0" w:color="auto"/>
              <w:bottom w:val="single" w:sz="4" w:space="0" w:color="auto"/>
            </w:tcBorders>
          </w:tcPr>
          <w:p w:rsidR="00220B56" w:rsidRDefault="00220B56" w:rsidP="00220B56">
            <w:pPr>
              <w:rPr>
                <w:rFonts w:asciiTheme="majorBidi" w:hAnsiTheme="majorBidi" w:cstheme="majorBidi"/>
                <w:sz w:val="24"/>
                <w:szCs w:val="24"/>
              </w:rPr>
            </w:pPr>
            <w:r>
              <w:rPr>
                <w:rFonts w:asciiTheme="majorBidi" w:hAnsiTheme="majorBidi" w:cstheme="majorBidi"/>
                <w:sz w:val="24"/>
                <w:szCs w:val="24"/>
              </w:rPr>
              <w:t>Pak MD</w:t>
            </w:r>
          </w:p>
        </w:tc>
      </w:tr>
      <w:tr w:rsidR="00220B56" w:rsidTr="00220B56">
        <w:trPr>
          <w:trHeight w:val="566"/>
        </w:trPr>
        <w:tc>
          <w:tcPr>
            <w:tcW w:w="524" w:type="dxa"/>
            <w:vMerge/>
          </w:tcPr>
          <w:p w:rsidR="00220B56" w:rsidRDefault="00220B56" w:rsidP="00220B56">
            <w:pPr>
              <w:rPr>
                <w:rFonts w:asciiTheme="majorBidi" w:hAnsiTheme="majorBidi" w:cstheme="majorBidi"/>
                <w:sz w:val="24"/>
                <w:szCs w:val="24"/>
              </w:rPr>
            </w:pPr>
          </w:p>
        </w:tc>
        <w:tc>
          <w:tcPr>
            <w:tcW w:w="1260" w:type="dxa"/>
            <w:vMerge/>
          </w:tcPr>
          <w:p w:rsidR="00220B56" w:rsidRDefault="00220B56" w:rsidP="00220B56">
            <w:pPr>
              <w:rPr>
                <w:rFonts w:asciiTheme="majorBidi" w:hAnsiTheme="majorBidi" w:cstheme="majorBidi"/>
                <w:sz w:val="24"/>
                <w:szCs w:val="24"/>
              </w:rPr>
            </w:pPr>
          </w:p>
        </w:tc>
        <w:tc>
          <w:tcPr>
            <w:tcW w:w="3330" w:type="dxa"/>
            <w:vMerge/>
          </w:tcPr>
          <w:p w:rsidR="00220B56" w:rsidRDefault="00220B56" w:rsidP="008021EB">
            <w:pPr>
              <w:pStyle w:val="ListParagraph"/>
              <w:numPr>
                <w:ilvl w:val="0"/>
                <w:numId w:val="67"/>
              </w:numPr>
              <w:ind w:left="342" w:hanging="270"/>
              <w:rPr>
                <w:rFonts w:asciiTheme="majorBidi" w:hAnsiTheme="majorBidi" w:cstheme="majorBidi"/>
                <w:sz w:val="24"/>
                <w:szCs w:val="24"/>
              </w:rPr>
            </w:pPr>
          </w:p>
        </w:tc>
        <w:tc>
          <w:tcPr>
            <w:tcW w:w="1800" w:type="dxa"/>
            <w:tcBorders>
              <w:top w:val="single" w:sz="4" w:space="0" w:color="auto"/>
            </w:tcBorders>
          </w:tcPr>
          <w:p w:rsidR="00220B56" w:rsidRDefault="00220B56" w:rsidP="00220B56">
            <w:pPr>
              <w:rPr>
                <w:rFonts w:asciiTheme="majorBidi" w:hAnsiTheme="majorBidi" w:cstheme="majorBidi"/>
                <w:sz w:val="24"/>
                <w:szCs w:val="24"/>
              </w:rPr>
            </w:pPr>
            <w:r>
              <w:rPr>
                <w:rFonts w:asciiTheme="majorBidi" w:hAnsiTheme="majorBidi" w:cstheme="majorBidi"/>
                <w:sz w:val="24"/>
                <w:szCs w:val="24"/>
              </w:rPr>
              <w:t>Pak NS</w:t>
            </w:r>
          </w:p>
        </w:tc>
      </w:tr>
      <w:tr w:rsidR="00220B56" w:rsidTr="00220B56">
        <w:trPr>
          <w:trHeight w:val="253"/>
        </w:trPr>
        <w:tc>
          <w:tcPr>
            <w:tcW w:w="524" w:type="dxa"/>
            <w:vMerge w:val="restart"/>
          </w:tcPr>
          <w:p w:rsidR="00220B56" w:rsidRDefault="00220B56" w:rsidP="00220B56">
            <w:pPr>
              <w:rPr>
                <w:rFonts w:asciiTheme="majorBidi" w:hAnsiTheme="majorBidi" w:cstheme="majorBidi"/>
                <w:sz w:val="24"/>
                <w:szCs w:val="24"/>
              </w:rPr>
            </w:pPr>
            <w:r>
              <w:rPr>
                <w:rFonts w:asciiTheme="majorBidi" w:hAnsiTheme="majorBidi" w:cstheme="majorBidi"/>
                <w:sz w:val="24"/>
                <w:szCs w:val="24"/>
              </w:rPr>
              <w:t>2</w:t>
            </w:r>
          </w:p>
        </w:tc>
        <w:tc>
          <w:tcPr>
            <w:tcW w:w="1260" w:type="dxa"/>
            <w:vMerge w:val="restart"/>
          </w:tcPr>
          <w:p w:rsidR="00220B56" w:rsidRDefault="00220B56" w:rsidP="00220B56">
            <w:pPr>
              <w:rPr>
                <w:rFonts w:asciiTheme="majorBidi" w:hAnsiTheme="majorBidi" w:cstheme="majorBidi"/>
                <w:sz w:val="24"/>
                <w:szCs w:val="24"/>
              </w:rPr>
            </w:pPr>
            <w:r>
              <w:rPr>
                <w:rFonts w:asciiTheme="majorBidi" w:hAnsiTheme="majorBidi" w:cstheme="majorBidi"/>
                <w:sz w:val="24"/>
                <w:szCs w:val="24"/>
              </w:rPr>
              <w:t>TKW</w:t>
            </w:r>
          </w:p>
        </w:tc>
        <w:tc>
          <w:tcPr>
            <w:tcW w:w="3330" w:type="dxa"/>
            <w:vMerge w:val="restart"/>
          </w:tcPr>
          <w:p w:rsidR="00220B56" w:rsidRPr="00B468A0" w:rsidRDefault="00220B56" w:rsidP="00220B56">
            <w:pPr>
              <w:rPr>
                <w:rFonts w:asciiTheme="majorBidi" w:hAnsiTheme="majorBidi" w:cstheme="majorBidi"/>
                <w:sz w:val="24"/>
                <w:szCs w:val="24"/>
              </w:rPr>
            </w:pPr>
            <w:r w:rsidRPr="00B468A0">
              <w:rPr>
                <w:rFonts w:asciiTheme="majorBidi" w:hAnsiTheme="majorBidi" w:cstheme="majorBidi"/>
                <w:sz w:val="24"/>
                <w:szCs w:val="24"/>
              </w:rPr>
              <w:t>Ekonomi</w:t>
            </w:r>
          </w:p>
        </w:tc>
        <w:tc>
          <w:tcPr>
            <w:tcW w:w="1800" w:type="dxa"/>
            <w:tcBorders>
              <w:bottom w:val="single" w:sz="4" w:space="0" w:color="auto"/>
            </w:tcBorders>
          </w:tcPr>
          <w:p w:rsidR="00220B56" w:rsidRDefault="00220B56" w:rsidP="00220B56">
            <w:pPr>
              <w:rPr>
                <w:rFonts w:asciiTheme="majorBidi" w:hAnsiTheme="majorBidi" w:cstheme="majorBidi"/>
                <w:sz w:val="24"/>
                <w:szCs w:val="24"/>
              </w:rPr>
            </w:pPr>
            <w:r>
              <w:rPr>
                <w:rFonts w:asciiTheme="majorBidi" w:hAnsiTheme="majorBidi" w:cstheme="majorBidi"/>
                <w:sz w:val="24"/>
                <w:szCs w:val="24"/>
              </w:rPr>
              <w:t>Bu YT</w:t>
            </w:r>
          </w:p>
        </w:tc>
      </w:tr>
      <w:tr w:rsidR="00220B56" w:rsidTr="00220B56">
        <w:trPr>
          <w:trHeight w:val="285"/>
        </w:trPr>
        <w:tc>
          <w:tcPr>
            <w:tcW w:w="524" w:type="dxa"/>
            <w:vMerge/>
          </w:tcPr>
          <w:p w:rsidR="00220B56" w:rsidRDefault="00220B56" w:rsidP="00220B56">
            <w:pPr>
              <w:rPr>
                <w:rFonts w:asciiTheme="majorBidi" w:hAnsiTheme="majorBidi" w:cstheme="majorBidi"/>
                <w:sz w:val="24"/>
                <w:szCs w:val="24"/>
              </w:rPr>
            </w:pPr>
          </w:p>
        </w:tc>
        <w:tc>
          <w:tcPr>
            <w:tcW w:w="1260" w:type="dxa"/>
            <w:vMerge/>
          </w:tcPr>
          <w:p w:rsidR="00220B56" w:rsidRDefault="00220B56" w:rsidP="00220B56">
            <w:pPr>
              <w:rPr>
                <w:rFonts w:asciiTheme="majorBidi" w:hAnsiTheme="majorBidi" w:cstheme="majorBidi"/>
                <w:sz w:val="24"/>
                <w:szCs w:val="24"/>
              </w:rPr>
            </w:pPr>
          </w:p>
        </w:tc>
        <w:tc>
          <w:tcPr>
            <w:tcW w:w="3330" w:type="dxa"/>
            <w:vMerge/>
          </w:tcPr>
          <w:p w:rsidR="00220B56" w:rsidRDefault="00220B56" w:rsidP="008021EB">
            <w:pPr>
              <w:pStyle w:val="ListParagraph"/>
              <w:numPr>
                <w:ilvl w:val="0"/>
                <w:numId w:val="67"/>
              </w:numPr>
              <w:ind w:left="342" w:hanging="270"/>
              <w:rPr>
                <w:rFonts w:asciiTheme="majorBidi" w:hAnsiTheme="majorBidi" w:cstheme="majorBidi"/>
                <w:sz w:val="24"/>
                <w:szCs w:val="24"/>
              </w:rPr>
            </w:pPr>
          </w:p>
        </w:tc>
        <w:tc>
          <w:tcPr>
            <w:tcW w:w="1800" w:type="dxa"/>
            <w:tcBorders>
              <w:top w:val="single" w:sz="4" w:space="0" w:color="auto"/>
              <w:bottom w:val="single" w:sz="4" w:space="0" w:color="auto"/>
            </w:tcBorders>
          </w:tcPr>
          <w:p w:rsidR="00220B56" w:rsidRDefault="00220B56" w:rsidP="00220B56">
            <w:pPr>
              <w:rPr>
                <w:rFonts w:asciiTheme="majorBidi" w:hAnsiTheme="majorBidi" w:cstheme="majorBidi"/>
                <w:sz w:val="24"/>
                <w:szCs w:val="24"/>
              </w:rPr>
            </w:pPr>
            <w:r>
              <w:rPr>
                <w:rFonts w:asciiTheme="majorBidi" w:hAnsiTheme="majorBidi" w:cstheme="majorBidi"/>
                <w:sz w:val="24"/>
                <w:szCs w:val="24"/>
              </w:rPr>
              <w:t>Bu SN</w:t>
            </w:r>
          </w:p>
        </w:tc>
      </w:tr>
      <w:tr w:rsidR="00220B56" w:rsidTr="00220B56">
        <w:trPr>
          <w:trHeight w:val="316"/>
        </w:trPr>
        <w:tc>
          <w:tcPr>
            <w:tcW w:w="524" w:type="dxa"/>
            <w:vMerge/>
          </w:tcPr>
          <w:p w:rsidR="00220B56" w:rsidRDefault="00220B56" w:rsidP="00220B56">
            <w:pPr>
              <w:rPr>
                <w:rFonts w:asciiTheme="majorBidi" w:hAnsiTheme="majorBidi" w:cstheme="majorBidi"/>
                <w:sz w:val="24"/>
                <w:szCs w:val="24"/>
              </w:rPr>
            </w:pPr>
          </w:p>
        </w:tc>
        <w:tc>
          <w:tcPr>
            <w:tcW w:w="1260" w:type="dxa"/>
            <w:vMerge/>
          </w:tcPr>
          <w:p w:rsidR="00220B56" w:rsidRDefault="00220B56" w:rsidP="00220B56">
            <w:pPr>
              <w:rPr>
                <w:rFonts w:asciiTheme="majorBidi" w:hAnsiTheme="majorBidi" w:cstheme="majorBidi"/>
                <w:sz w:val="24"/>
                <w:szCs w:val="24"/>
              </w:rPr>
            </w:pPr>
          </w:p>
        </w:tc>
        <w:tc>
          <w:tcPr>
            <w:tcW w:w="3330" w:type="dxa"/>
            <w:vMerge/>
            <w:tcBorders>
              <w:bottom w:val="single" w:sz="4" w:space="0" w:color="auto"/>
            </w:tcBorders>
          </w:tcPr>
          <w:p w:rsidR="00220B56" w:rsidRDefault="00220B56" w:rsidP="008021EB">
            <w:pPr>
              <w:pStyle w:val="ListParagraph"/>
              <w:numPr>
                <w:ilvl w:val="0"/>
                <w:numId w:val="67"/>
              </w:numPr>
              <w:ind w:left="342" w:hanging="270"/>
              <w:rPr>
                <w:rFonts w:asciiTheme="majorBidi" w:hAnsiTheme="majorBidi" w:cstheme="majorBidi"/>
                <w:sz w:val="24"/>
                <w:szCs w:val="24"/>
              </w:rPr>
            </w:pPr>
          </w:p>
        </w:tc>
        <w:tc>
          <w:tcPr>
            <w:tcW w:w="1800" w:type="dxa"/>
            <w:tcBorders>
              <w:top w:val="single" w:sz="4" w:space="0" w:color="auto"/>
              <w:bottom w:val="single" w:sz="4" w:space="0" w:color="auto"/>
            </w:tcBorders>
          </w:tcPr>
          <w:p w:rsidR="00220B56" w:rsidRDefault="00220B56" w:rsidP="00220B56">
            <w:pPr>
              <w:rPr>
                <w:rFonts w:asciiTheme="majorBidi" w:hAnsiTheme="majorBidi" w:cstheme="majorBidi"/>
                <w:sz w:val="24"/>
                <w:szCs w:val="24"/>
              </w:rPr>
            </w:pPr>
            <w:r>
              <w:rPr>
                <w:rFonts w:asciiTheme="majorBidi" w:hAnsiTheme="majorBidi" w:cstheme="majorBidi"/>
                <w:sz w:val="24"/>
                <w:szCs w:val="24"/>
              </w:rPr>
              <w:t>Bu KH</w:t>
            </w:r>
          </w:p>
        </w:tc>
      </w:tr>
      <w:tr w:rsidR="00220B56" w:rsidTr="00220B56">
        <w:trPr>
          <w:trHeight w:val="300"/>
        </w:trPr>
        <w:tc>
          <w:tcPr>
            <w:tcW w:w="524" w:type="dxa"/>
            <w:vMerge/>
          </w:tcPr>
          <w:p w:rsidR="00220B56" w:rsidRDefault="00220B56" w:rsidP="00220B56">
            <w:pPr>
              <w:rPr>
                <w:rFonts w:asciiTheme="majorBidi" w:hAnsiTheme="majorBidi" w:cstheme="majorBidi"/>
                <w:sz w:val="24"/>
                <w:szCs w:val="24"/>
              </w:rPr>
            </w:pPr>
          </w:p>
        </w:tc>
        <w:tc>
          <w:tcPr>
            <w:tcW w:w="1260" w:type="dxa"/>
            <w:vMerge/>
          </w:tcPr>
          <w:p w:rsidR="00220B56" w:rsidRDefault="00220B56" w:rsidP="00220B56">
            <w:pPr>
              <w:rPr>
                <w:rFonts w:asciiTheme="majorBidi" w:hAnsiTheme="majorBidi" w:cstheme="majorBidi"/>
                <w:sz w:val="24"/>
                <w:szCs w:val="24"/>
              </w:rPr>
            </w:pPr>
          </w:p>
        </w:tc>
        <w:tc>
          <w:tcPr>
            <w:tcW w:w="3330" w:type="dxa"/>
            <w:vMerge w:val="restart"/>
            <w:tcBorders>
              <w:top w:val="single" w:sz="4" w:space="0" w:color="auto"/>
            </w:tcBorders>
          </w:tcPr>
          <w:p w:rsidR="00220B56" w:rsidRPr="00B468A0" w:rsidRDefault="00220B56" w:rsidP="00220B56">
            <w:pPr>
              <w:rPr>
                <w:rFonts w:asciiTheme="majorBidi" w:hAnsiTheme="majorBidi" w:cstheme="majorBidi"/>
                <w:sz w:val="24"/>
                <w:szCs w:val="24"/>
              </w:rPr>
            </w:pPr>
            <w:r w:rsidRPr="00B468A0">
              <w:rPr>
                <w:rFonts w:asciiTheme="majorBidi" w:hAnsiTheme="majorBidi" w:cstheme="majorBidi"/>
                <w:sz w:val="24"/>
                <w:szCs w:val="24"/>
              </w:rPr>
              <w:t>Jaringan diluar negeri</w:t>
            </w:r>
          </w:p>
        </w:tc>
        <w:tc>
          <w:tcPr>
            <w:tcW w:w="1800" w:type="dxa"/>
            <w:tcBorders>
              <w:top w:val="single" w:sz="4" w:space="0" w:color="auto"/>
              <w:bottom w:val="single" w:sz="4" w:space="0" w:color="auto"/>
            </w:tcBorders>
          </w:tcPr>
          <w:p w:rsidR="00220B56" w:rsidRDefault="00220B56" w:rsidP="00220B56">
            <w:pPr>
              <w:rPr>
                <w:rFonts w:asciiTheme="majorBidi" w:hAnsiTheme="majorBidi" w:cstheme="majorBidi"/>
                <w:sz w:val="24"/>
                <w:szCs w:val="24"/>
              </w:rPr>
            </w:pPr>
            <w:r>
              <w:rPr>
                <w:rFonts w:asciiTheme="majorBidi" w:hAnsiTheme="majorBidi" w:cstheme="majorBidi"/>
                <w:sz w:val="24"/>
                <w:szCs w:val="24"/>
              </w:rPr>
              <w:t>Bu YT</w:t>
            </w:r>
          </w:p>
        </w:tc>
      </w:tr>
      <w:tr w:rsidR="00220B56" w:rsidTr="00220B56">
        <w:trPr>
          <w:trHeight w:val="236"/>
        </w:trPr>
        <w:tc>
          <w:tcPr>
            <w:tcW w:w="524" w:type="dxa"/>
            <w:vMerge/>
          </w:tcPr>
          <w:p w:rsidR="00220B56" w:rsidRDefault="00220B56" w:rsidP="00220B56">
            <w:pPr>
              <w:rPr>
                <w:rFonts w:asciiTheme="majorBidi" w:hAnsiTheme="majorBidi" w:cstheme="majorBidi"/>
                <w:sz w:val="24"/>
                <w:szCs w:val="24"/>
              </w:rPr>
            </w:pPr>
          </w:p>
        </w:tc>
        <w:tc>
          <w:tcPr>
            <w:tcW w:w="1260" w:type="dxa"/>
            <w:vMerge/>
          </w:tcPr>
          <w:p w:rsidR="00220B56" w:rsidRDefault="00220B56" w:rsidP="00220B56">
            <w:pPr>
              <w:rPr>
                <w:rFonts w:asciiTheme="majorBidi" w:hAnsiTheme="majorBidi" w:cstheme="majorBidi"/>
                <w:sz w:val="24"/>
                <w:szCs w:val="24"/>
              </w:rPr>
            </w:pPr>
          </w:p>
        </w:tc>
        <w:tc>
          <w:tcPr>
            <w:tcW w:w="3330" w:type="dxa"/>
            <w:vMerge/>
            <w:tcBorders>
              <w:bottom w:val="single" w:sz="4" w:space="0" w:color="auto"/>
            </w:tcBorders>
          </w:tcPr>
          <w:p w:rsidR="00220B56" w:rsidRDefault="00220B56" w:rsidP="008021EB">
            <w:pPr>
              <w:pStyle w:val="ListParagraph"/>
              <w:numPr>
                <w:ilvl w:val="0"/>
                <w:numId w:val="67"/>
              </w:numPr>
              <w:ind w:left="342" w:hanging="270"/>
              <w:rPr>
                <w:rFonts w:asciiTheme="majorBidi" w:hAnsiTheme="majorBidi" w:cstheme="majorBidi"/>
                <w:sz w:val="24"/>
                <w:szCs w:val="24"/>
              </w:rPr>
            </w:pPr>
          </w:p>
        </w:tc>
        <w:tc>
          <w:tcPr>
            <w:tcW w:w="1800" w:type="dxa"/>
            <w:tcBorders>
              <w:top w:val="single" w:sz="4" w:space="0" w:color="auto"/>
              <w:bottom w:val="single" w:sz="4" w:space="0" w:color="auto"/>
            </w:tcBorders>
          </w:tcPr>
          <w:p w:rsidR="00220B56" w:rsidRDefault="00220B56" w:rsidP="00220B56">
            <w:pPr>
              <w:rPr>
                <w:rFonts w:asciiTheme="majorBidi" w:hAnsiTheme="majorBidi" w:cstheme="majorBidi"/>
                <w:sz w:val="24"/>
                <w:szCs w:val="24"/>
              </w:rPr>
            </w:pPr>
            <w:r>
              <w:rPr>
                <w:rFonts w:asciiTheme="majorBidi" w:hAnsiTheme="majorBidi" w:cstheme="majorBidi"/>
                <w:sz w:val="24"/>
                <w:szCs w:val="24"/>
              </w:rPr>
              <w:t>Bu SN</w:t>
            </w:r>
          </w:p>
        </w:tc>
      </w:tr>
      <w:tr w:rsidR="00220B56" w:rsidTr="00220B56">
        <w:trPr>
          <w:trHeight w:val="593"/>
        </w:trPr>
        <w:tc>
          <w:tcPr>
            <w:tcW w:w="524" w:type="dxa"/>
            <w:vMerge/>
          </w:tcPr>
          <w:p w:rsidR="00220B56" w:rsidRDefault="00220B56" w:rsidP="00220B56">
            <w:pPr>
              <w:rPr>
                <w:rFonts w:asciiTheme="majorBidi" w:hAnsiTheme="majorBidi" w:cstheme="majorBidi"/>
                <w:sz w:val="24"/>
                <w:szCs w:val="24"/>
              </w:rPr>
            </w:pPr>
          </w:p>
        </w:tc>
        <w:tc>
          <w:tcPr>
            <w:tcW w:w="1260" w:type="dxa"/>
            <w:vMerge/>
          </w:tcPr>
          <w:p w:rsidR="00220B56" w:rsidRDefault="00220B56" w:rsidP="00220B56">
            <w:pPr>
              <w:rPr>
                <w:rFonts w:asciiTheme="majorBidi" w:hAnsiTheme="majorBidi" w:cstheme="majorBidi"/>
                <w:sz w:val="24"/>
                <w:szCs w:val="24"/>
              </w:rPr>
            </w:pPr>
          </w:p>
        </w:tc>
        <w:tc>
          <w:tcPr>
            <w:tcW w:w="3330" w:type="dxa"/>
            <w:tcBorders>
              <w:top w:val="single" w:sz="4" w:space="0" w:color="auto"/>
            </w:tcBorders>
          </w:tcPr>
          <w:p w:rsidR="00220B56" w:rsidRPr="00B468A0" w:rsidRDefault="00220B56" w:rsidP="00220B56">
            <w:pPr>
              <w:rPr>
                <w:rFonts w:asciiTheme="majorBidi" w:hAnsiTheme="majorBidi" w:cstheme="majorBidi"/>
                <w:sz w:val="24"/>
                <w:szCs w:val="24"/>
              </w:rPr>
            </w:pPr>
            <w:r w:rsidRPr="00B468A0">
              <w:rPr>
                <w:rFonts w:asciiTheme="majorBidi" w:hAnsiTheme="majorBidi" w:cstheme="majorBidi"/>
                <w:sz w:val="24"/>
                <w:szCs w:val="24"/>
              </w:rPr>
              <w:t>Gaya hidup</w:t>
            </w:r>
          </w:p>
        </w:tc>
        <w:tc>
          <w:tcPr>
            <w:tcW w:w="1800" w:type="dxa"/>
            <w:tcBorders>
              <w:top w:val="single" w:sz="4" w:space="0" w:color="auto"/>
            </w:tcBorders>
          </w:tcPr>
          <w:p w:rsidR="00220B56" w:rsidRDefault="00220B56" w:rsidP="00220B56">
            <w:pPr>
              <w:rPr>
                <w:rFonts w:asciiTheme="majorBidi" w:hAnsiTheme="majorBidi" w:cstheme="majorBidi"/>
                <w:sz w:val="24"/>
                <w:szCs w:val="24"/>
              </w:rPr>
            </w:pPr>
            <w:r>
              <w:rPr>
                <w:rFonts w:asciiTheme="majorBidi" w:hAnsiTheme="majorBidi" w:cstheme="majorBidi"/>
                <w:sz w:val="24"/>
                <w:szCs w:val="24"/>
              </w:rPr>
              <w:t>Bu KH</w:t>
            </w:r>
          </w:p>
        </w:tc>
      </w:tr>
    </w:tbl>
    <w:p w:rsidR="00220B56" w:rsidRDefault="00220B56" w:rsidP="00220B56">
      <w:pPr>
        <w:ind w:left="1080" w:firstLine="720"/>
        <w:rPr>
          <w:rFonts w:asciiTheme="majorBidi" w:hAnsiTheme="majorBidi" w:cstheme="majorBidi"/>
          <w:sz w:val="24"/>
          <w:szCs w:val="24"/>
          <w:lang w:val="id-ID"/>
        </w:rPr>
      </w:pPr>
    </w:p>
    <w:p w:rsidR="00220B56" w:rsidRPr="00E65462" w:rsidRDefault="00220B56" w:rsidP="00220B56">
      <w:pPr>
        <w:ind w:left="1191" w:right="0" w:firstLine="680"/>
        <w:rPr>
          <w:rFonts w:asciiTheme="majorBidi" w:hAnsiTheme="majorBidi" w:cstheme="majorBidi"/>
          <w:sz w:val="24"/>
          <w:szCs w:val="24"/>
          <w:lang w:val="id-ID"/>
        </w:rPr>
      </w:pPr>
      <w:r>
        <w:rPr>
          <w:rFonts w:asciiTheme="majorBidi" w:hAnsiTheme="majorBidi" w:cstheme="majorBidi"/>
          <w:sz w:val="24"/>
          <w:szCs w:val="24"/>
          <w:lang w:val="id-ID"/>
        </w:rPr>
        <w:t xml:space="preserve">Setelah melihat perbandingan diatas, sebenarnya penyebab keberangkatan keluarga TKI dan TKW ke luar negeri itu pada prinsipnya adalah sama yaitu dalam hal ekonomi dan gaya hidup </w:t>
      </w:r>
      <w:r>
        <w:rPr>
          <w:rFonts w:asciiTheme="majorBidi" w:hAnsiTheme="majorBidi" w:cstheme="majorBidi"/>
          <w:sz w:val="24"/>
          <w:szCs w:val="24"/>
          <w:lang w:val="id-ID"/>
        </w:rPr>
        <w:lastRenderedPageBreak/>
        <w:t xml:space="preserve">modern, dikarenakan adanya faktor kemiskinan dan kebutuhan hidup yang bertambah. </w:t>
      </w:r>
      <w:r w:rsidRPr="001D04A3">
        <w:rPr>
          <w:rFonts w:asciiTheme="majorBidi" w:hAnsiTheme="majorBidi" w:cstheme="majorBidi"/>
          <w:sz w:val="24"/>
          <w:szCs w:val="24"/>
          <w:lang w:val="id-ID"/>
        </w:rPr>
        <w:t>Tetapi ada juga perbedaan penyebab keberangkatan keluarga TKI dan TKW ini dalam hal faktor keamanan juga perlindungan dan faktor adanya jaringan di luar negeri.</w:t>
      </w:r>
      <w:r>
        <w:rPr>
          <w:rFonts w:asciiTheme="majorBidi" w:hAnsiTheme="majorBidi" w:cstheme="majorBidi"/>
          <w:sz w:val="24"/>
          <w:szCs w:val="24"/>
          <w:lang w:val="id-ID"/>
        </w:rPr>
        <w:t xml:space="preserve">  Kalau faktor keamanan serta perlindungan di keluarga TKI di karenakan suami takut kalau istri yang pergi ke luar negeri akan terjadi hal-hal yang rentan terhadap diri istri, kemudian kalau faktor adanya jaringan di luar negeri dalam keluarga TKW karena di ajak oleh teman-teman yang sudah terlebih dahulu ke luar negeri. Setelah melihat kesuksesan mereka yang di luar ngeri, para calon TKW tertarik untuk bekerja di luar negeri.</w:t>
      </w:r>
    </w:p>
    <w:p w:rsidR="00220B56" w:rsidRPr="00E65462" w:rsidRDefault="00220B56" w:rsidP="00220B56">
      <w:pPr>
        <w:ind w:left="794" w:right="0" w:firstLine="680"/>
        <w:rPr>
          <w:rFonts w:asciiTheme="majorBidi" w:hAnsiTheme="majorBidi" w:cstheme="majorBidi"/>
          <w:sz w:val="24"/>
          <w:szCs w:val="24"/>
          <w:lang w:val="id-ID"/>
        </w:rPr>
      </w:pPr>
    </w:p>
    <w:p w:rsidR="00220B56" w:rsidRPr="00BC6045" w:rsidRDefault="00220B56" w:rsidP="008021EB">
      <w:pPr>
        <w:pStyle w:val="ListParagraph"/>
        <w:numPr>
          <w:ilvl w:val="0"/>
          <w:numId w:val="54"/>
        </w:numPr>
        <w:tabs>
          <w:tab w:val="left" w:pos="1170"/>
        </w:tabs>
        <w:ind w:left="397" w:right="0" w:hanging="397"/>
        <w:rPr>
          <w:rFonts w:asciiTheme="majorBidi" w:hAnsiTheme="majorBidi" w:cstheme="majorBidi"/>
          <w:b/>
          <w:bCs/>
          <w:sz w:val="24"/>
          <w:szCs w:val="24"/>
        </w:rPr>
      </w:pPr>
      <w:r w:rsidRPr="00BC6045">
        <w:rPr>
          <w:rFonts w:asciiTheme="majorBidi" w:hAnsiTheme="majorBidi" w:cstheme="majorBidi"/>
          <w:b/>
          <w:bCs/>
          <w:sz w:val="24"/>
          <w:szCs w:val="24"/>
        </w:rPr>
        <w:t>Pengelolaan gaji dan pengelolaan rumah tangga oleh TKI dan TKW di Desa Semowo</w:t>
      </w:r>
      <w:r>
        <w:rPr>
          <w:rFonts w:asciiTheme="majorBidi" w:hAnsiTheme="majorBidi" w:cstheme="majorBidi"/>
          <w:b/>
          <w:bCs/>
          <w:sz w:val="24"/>
          <w:szCs w:val="24"/>
          <w:lang w:val="id-ID"/>
        </w:rPr>
        <w:t>.</w:t>
      </w:r>
    </w:p>
    <w:p w:rsidR="00220B56" w:rsidRDefault="00220B56" w:rsidP="008021EB">
      <w:pPr>
        <w:pStyle w:val="ListParagraph"/>
        <w:numPr>
          <w:ilvl w:val="0"/>
          <w:numId w:val="61"/>
        </w:numPr>
        <w:tabs>
          <w:tab w:val="left" w:pos="1170"/>
        </w:tabs>
        <w:ind w:left="794" w:right="0" w:hanging="397"/>
        <w:rPr>
          <w:rFonts w:asciiTheme="majorBidi" w:hAnsiTheme="majorBidi" w:cstheme="majorBidi"/>
          <w:sz w:val="24"/>
          <w:szCs w:val="24"/>
        </w:rPr>
      </w:pPr>
      <w:r w:rsidRPr="002D70AF">
        <w:rPr>
          <w:rFonts w:asciiTheme="majorBidi" w:hAnsiTheme="majorBidi" w:cstheme="majorBidi"/>
          <w:sz w:val="24"/>
          <w:szCs w:val="24"/>
        </w:rPr>
        <w:t>Pengelolaan gaji oleh TKI dan TKW di Desa Semowo</w:t>
      </w:r>
      <w:r>
        <w:rPr>
          <w:rFonts w:asciiTheme="majorBidi" w:hAnsiTheme="majorBidi" w:cstheme="majorBidi"/>
          <w:sz w:val="24"/>
          <w:szCs w:val="24"/>
          <w:lang w:val="id-ID"/>
        </w:rPr>
        <w:t>.</w:t>
      </w:r>
    </w:p>
    <w:p w:rsidR="00220B56" w:rsidRPr="002D70AF" w:rsidRDefault="00220B56" w:rsidP="008021EB">
      <w:pPr>
        <w:pStyle w:val="ListParagraph"/>
        <w:numPr>
          <w:ilvl w:val="0"/>
          <w:numId w:val="78"/>
        </w:numPr>
        <w:tabs>
          <w:tab w:val="left" w:pos="1170"/>
          <w:tab w:val="left" w:pos="1350"/>
        </w:tabs>
        <w:ind w:left="1191" w:right="0" w:hanging="397"/>
        <w:rPr>
          <w:rFonts w:asciiTheme="majorBidi" w:hAnsiTheme="majorBidi" w:cstheme="majorBidi"/>
          <w:sz w:val="24"/>
          <w:szCs w:val="24"/>
        </w:rPr>
      </w:pPr>
      <w:r>
        <w:rPr>
          <w:rFonts w:asciiTheme="majorBidi" w:hAnsiTheme="majorBidi" w:cstheme="majorBidi"/>
          <w:sz w:val="24"/>
          <w:szCs w:val="24"/>
        </w:rPr>
        <w:t>Pengelolaan gaji oleh TKI (yang mengelola keluarga yang tinggal di rumah)</w:t>
      </w:r>
      <w:r>
        <w:rPr>
          <w:rFonts w:asciiTheme="majorBidi" w:hAnsiTheme="majorBidi" w:cstheme="majorBidi"/>
          <w:sz w:val="24"/>
          <w:szCs w:val="24"/>
          <w:lang w:val="id-ID"/>
        </w:rPr>
        <w:t>.</w:t>
      </w:r>
    </w:p>
    <w:p w:rsidR="00220B56" w:rsidRPr="002D70AF" w:rsidRDefault="00220B56" w:rsidP="00220B56">
      <w:pPr>
        <w:tabs>
          <w:tab w:val="left" w:pos="1170"/>
        </w:tabs>
        <w:ind w:left="1191" w:right="0" w:firstLine="0"/>
        <w:rPr>
          <w:rFonts w:asciiTheme="majorBidi" w:hAnsiTheme="majorBidi" w:cstheme="majorBidi"/>
          <w:sz w:val="24"/>
          <w:szCs w:val="24"/>
        </w:rPr>
      </w:pPr>
      <w:r w:rsidRPr="002D70AF">
        <w:rPr>
          <w:rFonts w:asciiTheme="majorBidi" w:hAnsiTheme="majorBidi" w:cstheme="majorBidi"/>
          <w:sz w:val="24"/>
          <w:szCs w:val="24"/>
        </w:rPr>
        <w:tab/>
      </w:r>
      <w:r w:rsidRPr="002D70AF">
        <w:rPr>
          <w:rFonts w:asciiTheme="majorBidi" w:hAnsiTheme="majorBidi" w:cstheme="majorBidi"/>
          <w:sz w:val="24"/>
          <w:szCs w:val="24"/>
        </w:rPr>
        <w:tab/>
        <w:t xml:space="preserve">Gaji atau yang disebut dengan upah adalah balas jasa atau penghargaan atas prestasi kerja, yang harus dapat memenuhi kebutuhan hidup bersama keluarganya secara layak. Dalam hal ini pengelolaan gaji oleh pekerja TKI yang ada di Desa Semowo dilakukan oleh istri yang tinggal dirumah. </w:t>
      </w:r>
    </w:p>
    <w:p w:rsidR="00220B56" w:rsidRDefault="00220B56" w:rsidP="00220B56">
      <w:pPr>
        <w:tabs>
          <w:tab w:val="left" w:pos="1170"/>
        </w:tabs>
        <w:ind w:left="1191" w:right="0" w:firstLine="680"/>
        <w:rPr>
          <w:rFonts w:asciiTheme="majorBidi" w:hAnsiTheme="majorBidi" w:cstheme="majorBidi"/>
          <w:sz w:val="24"/>
          <w:szCs w:val="24"/>
        </w:rPr>
      </w:pPr>
      <w:r w:rsidRPr="002D70AF">
        <w:rPr>
          <w:rFonts w:asciiTheme="majorBidi" w:hAnsiTheme="majorBidi" w:cstheme="majorBidi"/>
          <w:sz w:val="24"/>
          <w:szCs w:val="24"/>
        </w:rPr>
        <w:lastRenderedPageBreak/>
        <w:t>S</w:t>
      </w:r>
      <w:r>
        <w:rPr>
          <w:rFonts w:asciiTheme="majorBidi" w:hAnsiTheme="majorBidi" w:cstheme="majorBidi"/>
          <w:sz w:val="24"/>
          <w:szCs w:val="24"/>
        </w:rPr>
        <w:t>eperti dalam</w:t>
      </w:r>
      <w:r>
        <w:rPr>
          <w:rFonts w:asciiTheme="majorBidi" w:hAnsiTheme="majorBidi" w:cstheme="majorBidi"/>
          <w:sz w:val="24"/>
          <w:szCs w:val="24"/>
          <w:lang w:val="id-ID"/>
        </w:rPr>
        <w:t xml:space="preserve"> </w:t>
      </w:r>
      <w:r>
        <w:rPr>
          <w:rFonts w:asciiTheme="majorBidi" w:hAnsiTheme="majorBidi" w:cstheme="majorBidi"/>
          <w:sz w:val="24"/>
          <w:szCs w:val="24"/>
        </w:rPr>
        <w:t>keluarga Pak MY (mantan TKI) pengelolaan gaji dilakukan oleh istrinya yang ada dirumah. Dengan gaji awal sebesar 20 ringgit, yang kemudian gajinya ia kirimkan langsung ke istrinya. Setahun kemudian ternyata berkat kehematan istri serta hati-hati terhadap penggunaan uang menjadikan keluarga ini mampu untuk membangun rumah, membeli sawah, membayar hutang-hutang serta membiayai pendidikan anak-anaknya.</w:t>
      </w:r>
    </w:p>
    <w:p w:rsidR="00220B56" w:rsidRDefault="00220B56" w:rsidP="00220B56">
      <w:pPr>
        <w:tabs>
          <w:tab w:val="left" w:pos="1170"/>
        </w:tabs>
        <w:ind w:left="1191" w:right="0" w:firstLine="680"/>
        <w:rPr>
          <w:rFonts w:asciiTheme="majorBidi" w:hAnsiTheme="majorBidi" w:cstheme="majorBidi"/>
          <w:sz w:val="24"/>
          <w:szCs w:val="24"/>
        </w:rPr>
      </w:pPr>
      <w:r>
        <w:rPr>
          <w:rFonts w:asciiTheme="majorBidi" w:hAnsiTheme="majorBidi" w:cstheme="majorBidi"/>
          <w:sz w:val="24"/>
          <w:szCs w:val="24"/>
        </w:rPr>
        <w:t>Kemudian dalam keluarga Pak MD pengelolaan gaji oleh adik iparnya yang tinggal tidak jauh dari rumahnya, dikarenakan istri selingkuh dan Pak MD sudah tidak mempercayai istrinya lagi. Berkat gaji yang di kelola adik iparnya, Pak MD dapat membeli tanah, dan mobil truk. Menurut pengakuan Pak MD ia mampu memperbaiki perekonomian keluarga yang tadinya pas-pasan menjadi berkecukupan.</w:t>
      </w:r>
    </w:p>
    <w:p w:rsidR="00220B56" w:rsidRDefault="00220B56" w:rsidP="00220B56">
      <w:pPr>
        <w:tabs>
          <w:tab w:val="left" w:pos="1170"/>
        </w:tabs>
        <w:ind w:left="1191" w:right="0" w:firstLine="0"/>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Begitupun dengan keluarga Pak NS seorang mantan TKI. Pengelolaan gaji yang dilakukan oleh istrinya mampu untuk membeli tanah serta membangun rumah.</w:t>
      </w:r>
    </w:p>
    <w:p w:rsidR="00220B56" w:rsidRPr="002D70AF" w:rsidRDefault="00220B56" w:rsidP="008021EB">
      <w:pPr>
        <w:pStyle w:val="ListParagraph"/>
        <w:numPr>
          <w:ilvl w:val="0"/>
          <w:numId w:val="78"/>
        </w:numPr>
        <w:tabs>
          <w:tab w:val="left" w:pos="1170"/>
        </w:tabs>
        <w:ind w:left="1191" w:right="0" w:hanging="397"/>
        <w:rPr>
          <w:rFonts w:asciiTheme="majorBidi" w:hAnsiTheme="majorBidi" w:cstheme="majorBidi"/>
          <w:sz w:val="24"/>
          <w:szCs w:val="24"/>
        </w:rPr>
      </w:pPr>
      <w:r>
        <w:rPr>
          <w:rFonts w:asciiTheme="majorBidi" w:hAnsiTheme="majorBidi" w:cstheme="majorBidi"/>
          <w:sz w:val="24"/>
          <w:szCs w:val="24"/>
        </w:rPr>
        <w:t>Pengelolaan</w:t>
      </w:r>
      <w:r w:rsidRPr="002D70AF">
        <w:rPr>
          <w:rFonts w:asciiTheme="majorBidi" w:hAnsiTheme="majorBidi" w:cstheme="majorBidi"/>
          <w:sz w:val="24"/>
          <w:szCs w:val="24"/>
        </w:rPr>
        <w:t xml:space="preserve"> gaji oleh TKW (yang me</w:t>
      </w:r>
      <w:r>
        <w:rPr>
          <w:rFonts w:asciiTheme="majorBidi" w:hAnsiTheme="majorBidi" w:cstheme="majorBidi"/>
          <w:sz w:val="24"/>
          <w:szCs w:val="24"/>
        </w:rPr>
        <w:t>ngelola keluarga yang tinggal di rumah)</w:t>
      </w:r>
      <w:r>
        <w:rPr>
          <w:rFonts w:asciiTheme="majorBidi" w:hAnsiTheme="majorBidi" w:cstheme="majorBidi"/>
          <w:sz w:val="24"/>
          <w:szCs w:val="24"/>
          <w:lang w:val="id-ID"/>
        </w:rPr>
        <w:t>.</w:t>
      </w:r>
    </w:p>
    <w:p w:rsidR="00220B56" w:rsidRDefault="00220B56" w:rsidP="00220B56">
      <w:pPr>
        <w:tabs>
          <w:tab w:val="left" w:pos="1170"/>
        </w:tabs>
        <w:ind w:left="1191" w:right="0" w:firstLine="0"/>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 xml:space="preserve">Pengelolaan gaji atau upah yang baik apabila dimanfaatkan untuk sesuatu yang berguna. Jikapun belum dimanfaatkan sebaiknya ditabung dahulu, karena untuk menghindari keborosan. Seperti halnya dalam kasus TKW di Desa Semowo, pengelolaan gaji oleh TKW </w:t>
      </w:r>
      <w:r>
        <w:rPr>
          <w:rFonts w:asciiTheme="majorBidi" w:hAnsiTheme="majorBidi" w:cstheme="majorBidi"/>
          <w:sz w:val="24"/>
          <w:szCs w:val="24"/>
        </w:rPr>
        <w:lastRenderedPageBreak/>
        <w:t xml:space="preserve">otomatis akan di lakukan oleh keluarga yang tinggal dirumah karena gajinya itu akan dikirimkan langsung kepada keluarga yang ada di rumah. Jadi pemanfaatan gaji itu tergantung dengan keluarga yang tinggal di rumah. </w:t>
      </w:r>
    </w:p>
    <w:p w:rsidR="00220B56" w:rsidRDefault="00220B56" w:rsidP="00220B56">
      <w:pPr>
        <w:tabs>
          <w:tab w:val="left" w:pos="1170"/>
        </w:tabs>
        <w:ind w:left="1191" w:right="0" w:firstLine="680"/>
        <w:rPr>
          <w:rFonts w:asciiTheme="majorBidi" w:hAnsiTheme="majorBidi" w:cstheme="majorBidi"/>
          <w:sz w:val="24"/>
          <w:szCs w:val="24"/>
        </w:rPr>
      </w:pPr>
      <w:r>
        <w:rPr>
          <w:rFonts w:asciiTheme="majorBidi" w:hAnsiTheme="majorBidi" w:cstheme="majorBidi"/>
          <w:sz w:val="24"/>
          <w:szCs w:val="24"/>
        </w:rPr>
        <w:t>Dalam kasus mantan TKW yaitu Ibu YT pengelolaan gaji oleh suami cukup memuaskan. Karena saat Bu YT pulang ke Indonesia produsen tahu yang dikembangkan suaminya menjadi lebih baik dari sebelumnya. Produksi tahunya berkembang dan alat-alatnya pun lengkap. Selain itu juga uang yang dikirimkan langsung oleh suaminya ternyata tidak diselewengkan oleh suami. Uang tersebut di tabung dan ketika Bu YT pulang ke Indonesia uang tersebut digunakan untuk membeli tanah, memperbaiki rumah, melunasi hutang-hutang juga untuk membiayai anaknya di pesantren.</w:t>
      </w:r>
    </w:p>
    <w:p w:rsidR="00220B56" w:rsidRPr="001B2BD3" w:rsidRDefault="00220B56" w:rsidP="00220B56">
      <w:pPr>
        <w:tabs>
          <w:tab w:val="left" w:pos="1440"/>
        </w:tabs>
        <w:ind w:left="1191" w:right="0" w:firstLine="0"/>
        <w:rPr>
          <w:rFonts w:asciiTheme="majorBidi" w:hAnsiTheme="majorBidi" w:cstheme="majorBidi"/>
          <w:sz w:val="24"/>
          <w:szCs w:val="24"/>
        </w:rPr>
      </w:pPr>
      <w:r w:rsidRPr="00513342">
        <w:rPr>
          <w:rFonts w:asciiTheme="majorBidi" w:hAnsiTheme="majorBidi" w:cstheme="majorBidi"/>
          <w:color w:val="FF0000"/>
          <w:sz w:val="24"/>
          <w:szCs w:val="24"/>
        </w:rPr>
        <w:tab/>
      </w:r>
      <w:r w:rsidRPr="001B2BD3">
        <w:rPr>
          <w:rFonts w:asciiTheme="majorBidi" w:hAnsiTheme="majorBidi" w:cstheme="majorBidi"/>
          <w:sz w:val="24"/>
          <w:szCs w:val="24"/>
        </w:rPr>
        <w:t xml:space="preserve">Kemudian dalam kasus seorang mantan TKW yaitu Ibu SN. Ia menjadi TKW di Malaysia dengan gaji 600 ribu rupiah yaitu pada tahun 1997. Tiap bulan uangnya ia kirimkan langsung kepada suaminya dengan harapan kehidupan keluarga yang ada di rumah berangsur membaik dari pada sebelumnya. Bu SN juga berharap uang ia kirimkan bisa di manfaatkan untuk membeli tanah, membangun rumah seperti kawan-kawannya sesama TKW. Akan tetapi dugaannya salah, uang yang Bu SN kirimkan langsung kepada suaminya ternyata tidak di manfaatkan sebagai mana mestinya, malah uang itu digunakan suaminya untuk bersenang-senang wanita lain. Semenjak </w:t>
      </w:r>
      <w:r w:rsidRPr="001B2BD3">
        <w:rPr>
          <w:rFonts w:asciiTheme="majorBidi" w:hAnsiTheme="majorBidi" w:cstheme="majorBidi"/>
          <w:sz w:val="24"/>
          <w:szCs w:val="24"/>
        </w:rPr>
        <w:lastRenderedPageBreak/>
        <w:t>itu uangnya Bu SN kirimkan kepada adiknya. Berkat penghematan Bu SN saat ia masih menjadi TKW di Malaysia, akhirnya setelah pulang ke Indonesia uang tersebut digunakan untuk membeli tanah juga membangun rumah di atasnya.</w:t>
      </w:r>
    </w:p>
    <w:p w:rsidR="00220B56" w:rsidRDefault="00220B56" w:rsidP="00220B56">
      <w:pPr>
        <w:tabs>
          <w:tab w:val="left" w:pos="1170"/>
        </w:tabs>
        <w:ind w:left="1191" w:right="0" w:firstLine="0"/>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 xml:space="preserve">Akan tetapi tidak semua suami melakukan penyelewengan terhadap uang yang dikirimkan istrinya yang bekerja menjadi TKW di luar negeri. Seperti halnya dengan mantan TKW yaitu Ibu KH. Ia pertama kali bekerja menjadi TKW di Saudi Arabia dengan awal gaji 600 ribu tahun 1998. Uangnya Bu KH kirimkan langsung kepada suaminya di rumah. Dan setelah Bu KH pulang terrnyata suaminya memanfaatkan uang sebagaimana mestinya. Dengan uang kiriman Bu KH, suaminya mampu membeli sawah, membeli sepeda motor akan tetapi tetap saja rumah mereka masih sederhana dan belum kecukupan. </w:t>
      </w:r>
    </w:p>
    <w:p w:rsidR="00220B56" w:rsidRDefault="00220B56" w:rsidP="00220B56">
      <w:pPr>
        <w:tabs>
          <w:tab w:val="left" w:pos="1170"/>
        </w:tabs>
        <w:ind w:left="1191" w:right="0" w:firstLine="680"/>
        <w:rPr>
          <w:rFonts w:asciiTheme="majorBidi" w:hAnsiTheme="majorBidi" w:cstheme="majorBidi"/>
          <w:sz w:val="24"/>
          <w:szCs w:val="24"/>
        </w:rPr>
      </w:pPr>
      <w:r>
        <w:rPr>
          <w:rFonts w:asciiTheme="majorBidi" w:hAnsiTheme="majorBidi" w:cstheme="majorBidi"/>
          <w:sz w:val="24"/>
          <w:szCs w:val="24"/>
        </w:rPr>
        <w:t>Berdasarkan uraian diatas pengelolaan gaji dapat dikomparasikan sebagai berikut:</w:t>
      </w:r>
    </w:p>
    <w:tbl>
      <w:tblPr>
        <w:tblStyle w:val="TableGrid"/>
        <w:tblW w:w="0" w:type="auto"/>
        <w:tblInd w:w="1242" w:type="dxa"/>
        <w:tblLook w:val="04A0" w:firstRow="1" w:lastRow="0" w:firstColumn="1" w:lastColumn="0" w:noHBand="0" w:noVBand="1"/>
      </w:tblPr>
      <w:tblGrid>
        <w:gridCol w:w="567"/>
        <w:gridCol w:w="1229"/>
        <w:gridCol w:w="1675"/>
        <w:gridCol w:w="3428"/>
      </w:tblGrid>
      <w:tr w:rsidR="00220B56" w:rsidTr="00220B56">
        <w:tc>
          <w:tcPr>
            <w:tcW w:w="567" w:type="dxa"/>
          </w:tcPr>
          <w:p w:rsidR="00220B56" w:rsidRDefault="00220B56" w:rsidP="00220B56">
            <w:pPr>
              <w:tabs>
                <w:tab w:val="left" w:pos="1170"/>
              </w:tabs>
              <w:rPr>
                <w:rFonts w:asciiTheme="majorBidi" w:hAnsiTheme="majorBidi" w:cstheme="majorBidi"/>
                <w:sz w:val="24"/>
                <w:szCs w:val="24"/>
              </w:rPr>
            </w:pPr>
            <w:r>
              <w:rPr>
                <w:rFonts w:asciiTheme="majorBidi" w:hAnsiTheme="majorBidi" w:cstheme="majorBidi"/>
                <w:sz w:val="24"/>
                <w:szCs w:val="24"/>
              </w:rPr>
              <w:t xml:space="preserve">No </w:t>
            </w:r>
          </w:p>
        </w:tc>
        <w:tc>
          <w:tcPr>
            <w:tcW w:w="1134" w:type="dxa"/>
          </w:tcPr>
          <w:p w:rsidR="00220B56" w:rsidRDefault="00220B56" w:rsidP="00220B56">
            <w:pPr>
              <w:tabs>
                <w:tab w:val="left" w:pos="1170"/>
              </w:tabs>
              <w:rPr>
                <w:rFonts w:asciiTheme="majorBidi" w:hAnsiTheme="majorBidi" w:cstheme="majorBidi"/>
                <w:sz w:val="24"/>
                <w:szCs w:val="24"/>
              </w:rPr>
            </w:pPr>
            <w:r>
              <w:rPr>
                <w:rFonts w:asciiTheme="majorBidi" w:hAnsiTheme="majorBidi" w:cstheme="majorBidi"/>
                <w:sz w:val="24"/>
                <w:szCs w:val="24"/>
              </w:rPr>
              <w:t>TKI/TKW</w:t>
            </w:r>
          </w:p>
        </w:tc>
        <w:tc>
          <w:tcPr>
            <w:tcW w:w="1675" w:type="dxa"/>
          </w:tcPr>
          <w:p w:rsidR="00220B56" w:rsidRDefault="00220B56" w:rsidP="00220B56">
            <w:pPr>
              <w:tabs>
                <w:tab w:val="left" w:pos="1170"/>
              </w:tabs>
              <w:rPr>
                <w:rFonts w:asciiTheme="majorBidi" w:hAnsiTheme="majorBidi" w:cstheme="majorBidi"/>
                <w:sz w:val="24"/>
                <w:szCs w:val="24"/>
              </w:rPr>
            </w:pPr>
            <w:r>
              <w:rPr>
                <w:rFonts w:asciiTheme="majorBidi" w:hAnsiTheme="majorBidi" w:cstheme="majorBidi"/>
                <w:sz w:val="24"/>
                <w:szCs w:val="24"/>
              </w:rPr>
              <w:t>Nama TKI dan TKW</w:t>
            </w:r>
          </w:p>
        </w:tc>
        <w:tc>
          <w:tcPr>
            <w:tcW w:w="3428" w:type="dxa"/>
          </w:tcPr>
          <w:p w:rsidR="00220B56" w:rsidRDefault="00220B56" w:rsidP="00220B56">
            <w:pPr>
              <w:tabs>
                <w:tab w:val="left" w:pos="1170"/>
              </w:tabs>
              <w:rPr>
                <w:rFonts w:asciiTheme="majorBidi" w:hAnsiTheme="majorBidi" w:cstheme="majorBidi"/>
                <w:sz w:val="24"/>
                <w:szCs w:val="24"/>
              </w:rPr>
            </w:pPr>
            <w:r>
              <w:rPr>
                <w:rFonts w:asciiTheme="majorBidi" w:hAnsiTheme="majorBidi" w:cstheme="majorBidi"/>
                <w:sz w:val="24"/>
                <w:szCs w:val="24"/>
              </w:rPr>
              <w:t>Keluarga yang mengelola gaji TKI/TKW</w:t>
            </w:r>
          </w:p>
        </w:tc>
      </w:tr>
      <w:tr w:rsidR="00220B56" w:rsidTr="00220B56">
        <w:trPr>
          <w:trHeight w:val="475"/>
        </w:trPr>
        <w:tc>
          <w:tcPr>
            <w:tcW w:w="567" w:type="dxa"/>
            <w:vMerge w:val="restart"/>
          </w:tcPr>
          <w:p w:rsidR="00220B56" w:rsidRDefault="00220B56" w:rsidP="00220B56">
            <w:pPr>
              <w:tabs>
                <w:tab w:val="left" w:pos="1170"/>
              </w:tabs>
              <w:rPr>
                <w:rFonts w:asciiTheme="majorBidi" w:hAnsiTheme="majorBidi" w:cstheme="majorBidi"/>
                <w:sz w:val="24"/>
                <w:szCs w:val="24"/>
              </w:rPr>
            </w:pPr>
            <w:r>
              <w:rPr>
                <w:rFonts w:asciiTheme="majorBidi" w:hAnsiTheme="majorBidi" w:cstheme="majorBidi"/>
                <w:sz w:val="24"/>
                <w:szCs w:val="24"/>
              </w:rPr>
              <w:t>1</w:t>
            </w:r>
          </w:p>
        </w:tc>
        <w:tc>
          <w:tcPr>
            <w:tcW w:w="1134" w:type="dxa"/>
            <w:vMerge w:val="restart"/>
          </w:tcPr>
          <w:p w:rsidR="00220B56" w:rsidRDefault="00220B56" w:rsidP="00220B56">
            <w:pPr>
              <w:tabs>
                <w:tab w:val="left" w:pos="1170"/>
              </w:tabs>
              <w:rPr>
                <w:rFonts w:asciiTheme="majorBidi" w:hAnsiTheme="majorBidi" w:cstheme="majorBidi"/>
                <w:sz w:val="24"/>
                <w:szCs w:val="24"/>
              </w:rPr>
            </w:pPr>
            <w:r>
              <w:rPr>
                <w:rFonts w:asciiTheme="majorBidi" w:hAnsiTheme="majorBidi" w:cstheme="majorBidi"/>
                <w:sz w:val="24"/>
                <w:szCs w:val="24"/>
              </w:rPr>
              <w:t>TKI</w:t>
            </w:r>
          </w:p>
        </w:tc>
        <w:tc>
          <w:tcPr>
            <w:tcW w:w="1675" w:type="dxa"/>
            <w:tcBorders>
              <w:bottom w:val="single" w:sz="4" w:space="0" w:color="auto"/>
            </w:tcBorders>
          </w:tcPr>
          <w:p w:rsidR="00220B56" w:rsidRPr="00B468A0" w:rsidRDefault="00220B56" w:rsidP="00220B56">
            <w:pPr>
              <w:tabs>
                <w:tab w:val="left" w:pos="1170"/>
              </w:tabs>
              <w:rPr>
                <w:rFonts w:asciiTheme="majorBidi" w:hAnsiTheme="majorBidi" w:cstheme="majorBidi"/>
                <w:sz w:val="24"/>
                <w:szCs w:val="24"/>
              </w:rPr>
            </w:pPr>
            <w:r w:rsidRPr="00B468A0">
              <w:rPr>
                <w:rFonts w:asciiTheme="majorBidi" w:hAnsiTheme="majorBidi" w:cstheme="majorBidi"/>
                <w:sz w:val="24"/>
                <w:szCs w:val="24"/>
              </w:rPr>
              <w:t>Pak MY</w:t>
            </w:r>
          </w:p>
        </w:tc>
        <w:tc>
          <w:tcPr>
            <w:tcW w:w="3428" w:type="dxa"/>
            <w:tcBorders>
              <w:bottom w:val="single" w:sz="4" w:space="0" w:color="auto"/>
            </w:tcBorders>
          </w:tcPr>
          <w:p w:rsidR="00220B56" w:rsidRDefault="00220B56" w:rsidP="00220B56">
            <w:pPr>
              <w:tabs>
                <w:tab w:val="left" w:pos="1170"/>
              </w:tabs>
              <w:rPr>
                <w:rFonts w:asciiTheme="majorBidi" w:hAnsiTheme="majorBidi" w:cstheme="majorBidi"/>
                <w:sz w:val="24"/>
                <w:szCs w:val="24"/>
              </w:rPr>
            </w:pPr>
            <w:r>
              <w:rPr>
                <w:rFonts w:asciiTheme="majorBidi" w:hAnsiTheme="majorBidi" w:cstheme="majorBidi"/>
                <w:sz w:val="24"/>
                <w:szCs w:val="24"/>
              </w:rPr>
              <w:t xml:space="preserve">Istri </w:t>
            </w:r>
          </w:p>
        </w:tc>
      </w:tr>
      <w:tr w:rsidR="00220B56" w:rsidTr="00220B56">
        <w:trPr>
          <w:trHeight w:val="506"/>
        </w:trPr>
        <w:tc>
          <w:tcPr>
            <w:tcW w:w="567" w:type="dxa"/>
            <w:vMerge/>
          </w:tcPr>
          <w:p w:rsidR="00220B56" w:rsidRDefault="00220B56" w:rsidP="00220B56">
            <w:pPr>
              <w:tabs>
                <w:tab w:val="left" w:pos="1170"/>
              </w:tabs>
              <w:rPr>
                <w:rFonts w:asciiTheme="majorBidi" w:hAnsiTheme="majorBidi" w:cstheme="majorBidi"/>
                <w:sz w:val="24"/>
                <w:szCs w:val="24"/>
              </w:rPr>
            </w:pPr>
          </w:p>
        </w:tc>
        <w:tc>
          <w:tcPr>
            <w:tcW w:w="1134" w:type="dxa"/>
            <w:vMerge/>
          </w:tcPr>
          <w:p w:rsidR="00220B56" w:rsidRDefault="00220B56" w:rsidP="00220B56">
            <w:pPr>
              <w:tabs>
                <w:tab w:val="left" w:pos="1170"/>
              </w:tabs>
              <w:rPr>
                <w:rFonts w:asciiTheme="majorBidi" w:hAnsiTheme="majorBidi" w:cstheme="majorBidi"/>
                <w:sz w:val="24"/>
                <w:szCs w:val="24"/>
              </w:rPr>
            </w:pPr>
          </w:p>
        </w:tc>
        <w:tc>
          <w:tcPr>
            <w:tcW w:w="1675" w:type="dxa"/>
            <w:tcBorders>
              <w:top w:val="single" w:sz="4" w:space="0" w:color="auto"/>
              <w:bottom w:val="single" w:sz="4" w:space="0" w:color="auto"/>
            </w:tcBorders>
          </w:tcPr>
          <w:p w:rsidR="00220B56" w:rsidRPr="00B468A0" w:rsidRDefault="00220B56" w:rsidP="00220B56">
            <w:pPr>
              <w:tabs>
                <w:tab w:val="left" w:pos="1170"/>
              </w:tabs>
              <w:rPr>
                <w:rFonts w:asciiTheme="majorBidi" w:hAnsiTheme="majorBidi" w:cstheme="majorBidi"/>
                <w:sz w:val="24"/>
                <w:szCs w:val="24"/>
              </w:rPr>
            </w:pPr>
            <w:r w:rsidRPr="00B468A0">
              <w:rPr>
                <w:rFonts w:asciiTheme="majorBidi" w:hAnsiTheme="majorBidi" w:cstheme="majorBidi"/>
                <w:sz w:val="24"/>
                <w:szCs w:val="24"/>
              </w:rPr>
              <w:t>Pak MD</w:t>
            </w:r>
          </w:p>
        </w:tc>
        <w:tc>
          <w:tcPr>
            <w:tcW w:w="3428" w:type="dxa"/>
            <w:tcBorders>
              <w:top w:val="single" w:sz="4" w:space="0" w:color="auto"/>
              <w:bottom w:val="single" w:sz="4" w:space="0" w:color="auto"/>
            </w:tcBorders>
          </w:tcPr>
          <w:p w:rsidR="00220B56" w:rsidRPr="001B2BD3" w:rsidRDefault="00220B56" w:rsidP="00220B56">
            <w:pPr>
              <w:tabs>
                <w:tab w:val="left" w:pos="1170"/>
              </w:tabs>
              <w:rPr>
                <w:rFonts w:asciiTheme="majorBidi" w:hAnsiTheme="majorBidi" w:cstheme="majorBidi"/>
                <w:sz w:val="24"/>
                <w:szCs w:val="24"/>
              </w:rPr>
            </w:pPr>
            <w:r>
              <w:rPr>
                <w:rFonts w:asciiTheme="majorBidi" w:hAnsiTheme="majorBidi" w:cstheme="majorBidi"/>
                <w:sz w:val="24"/>
                <w:szCs w:val="24"/>
              </w:rPr>
              <w:t>Adik ipar karena istri selingkuh</w:t>
            </w:r>
          </w:p>
        </w:tc>
      </w:tr>
      <w:tr w:rsidR="00220B56" w:rsidTr="00220B56">
        <w:trPr>
          <w:trHeight w:val="665"/>
        </w:trPr>
        <w:tc>
          <w:tcPr>
            <w:tcW w:w="567" w:type="dxa"/>
            <w:vMerge/>
          </w:tcPr>
          <w:p w:rsidR="00220B56" w:rsidRDefault="00220B56" w:rsidP="00220B56">
            <w:pPr>
              <w:tabs>
                <w:tab w:val="left" w:pos="1170"/>
              </w:tabs>
              <w:rPr>
                <w:rFonts w:asciiTheme="majorBidi" w:hAnsiTheme="majorBidi" w:cstheme="majorBidi"/>
                <w:sz w:val="24"/>
                <w:szCs w:val="24"/>
              </w:rPr>
            </w:pPr>
          </w:p>
        </w:tc>
        <w:tc>
          <w:tcPr>
            <w:tcW w:w="1134" w:type="dxa"/>
            <w:vMerge/>
          </w:tcPr>
          <w:p w:rsidR="00220B56" w:rsidRDefault="00220B56" w:rsidP="00220B56">
            <w:pPr>
              <w:tabs>
                <w:tab w:val="left" w:pos="1170"/>
              </w:tabs>
              <w:rPr>
                <w:rFonts w:asciiTheme="majorBidi" w:hAnsiTheme="majorBidi" w:cstheme="majorBidi"/>
                <w:sz w:val="24"/>
                <w:szCs w:val="24"/>
              </w:rPr>
            </w:pPr>
          </w:p>
        </w:tc>
        <w:tc>
          <w:tcPr>
            <w:tcW w:w="1675" w:type="dxa"/>
            <w:tcBorders>
              <w:top w:val="single" w:sz="4" w:space="0" w:color="auto"/>
              <w:bottom w:val="single" w:sz="4" w:space="0" w:color="auto"/>
            </w:tcBorders>
          </w:tcPr>
          <w:p w:rsidR="00220B56" w:rsidRPr="00B468A0" w:rsidRDefault="00220B56" w:rsidP="00220B56">
            <w:pPr>
              <w:tabs>
                <w:tab w:val="left" w:pos="1170"/>
              </w:tabs>
              <w:rPr>
                <w:rFonts w:asciiTheme="majorBidi" w:hAnsiTheme="majorBidi" w:cstheme="majorBidi"/>
                <w:sz w:val="24"/>
                <w:szCs w:val="24"/>
              </w:rPr>
            </w:pPr>
            <w:r w:rsidRPr="00B468A0">
              <w:rPr>
                <w:rFonts w:asciiTheme="majorBidi" w:hAnsiTheme="majorBidi" w:cstheme="majorBidi"/>
                <w:sz w:val="24"/>
                <w:szCs w:val="24"/>
              </w:rPr>
              <w:t>Pak NS</w:t>
            </w:r>
          </w:p>
        </w:tc>
        <w:tc>
          <w:tcPr>
            <w:tcW w:w="3428" w:type="dxa"/>
            <w:tcBorders>
              <w:top w:val="single" w:sz="4" w:space="0" w:color="auto"/>
              <w:bottom w:val="single" w:sz="4" w:space="0" w:color="auto"/>
            </w:tcBorders>
          </w:tcPr>
          <w:p w:rsidR="00220B56" w:rsidRDefault="00220B56" w:rsidP="00220B56">
            <w:pPr>
              <w:tabs>
                <w:tab w:val="left" w:pos="1170"/>
              </w:tabs>
              <w:rPr>
                <w:rFonts w:asciiTheme="majorBidi" w:hAnsiTheme="majorBidi" w:cstheme="majorBidi"/>
                <w:sz w:val="24"/>
                <w:szCs w:val="24"/>
              </w:rPr>
            </w:pPr>
            <w:r>
              <w:rPr>
                <w:rFonts w:asciiTheme="majorBidi" w:hAnsiTheme="majorBidi" w:cstheme="majorBidi"/>
                <w:sz w:val="24"/>
                <w:szCs w:val="24"/>
              </w:rPr>
              <w:t xml:space="preserve">Istri  </w:t>
            </w:r>
          </w:p>
        </w:tc>
      </w:tr>
      <w:tr w:rsidR="00220B56" w:rsidTr="00220B56">
        <w:trPr>
          <w:trHeight w:val="437"/>
        </w:trPr>
        <w:tc>
          <w:tcPr>
            <w:tcW w:w="567" w:type="dxa"/>
            <w:vMerge w:val="restart"/>
          </w:tcPr>
          <w:p w:rsidR="00220B56" w:rsidRDefault="00220B56" w:rsidP="00220B56">
            <w:pPr>
              <w:tabs>
                <w:tab w:val="left" w:pos="1170"/>
              </w:tabs>
              <w:rPr>
                <w:rFonts w:asciiTheme="majorBidi" w:hAnsiTheme="majorBidi" w:cstheme="majorBidi"/>
                <w:sz w:val="24"/>
                <w:szCs w:val="24"/>
              </w:rPr>
            </w:pPr>
            <w:r>
              <w:rPr>
                <w:rFonts w:asciiTheme="majorBidi" w:hAnsiTheme="majorBidi" w:cstheme="majorBidi"/>
                <w:sz w:val="24"/>
                <w:szCs w:val="24"/>
              </w:rPr>
              <w:t xml:space="preserve">2 </w:t>
            </w:r>
          </w:p>
        </w:tc>
        <w:tc>
          <w:tcPr>
            <w:tcW w:w="1134" w:type="dxa"/>
            <w:vMerge w:val="restart"/>
          </w:tcPr>
          <w:p w:rsidR="00220B56" w:rsidRDefault="00220B56" w:rsidP="00220B56">
            <w:pPr>
              <w:tabs>
                <w:tab w:val="left" w:pos="1170"/>
              </w:tabs>
              <w:rPr>
                <w:rFonts w:asciiTheme="majorBidi" w:hAnsiTheme="majorBidi" w:cstheme="majorBidi"/>
                <w:sz w:val="24"/>
                <w:szCs w:val="24"/>
              </w:rPr>
            </w:pPr>
            <w:r>
              <w:rPr>
                <w:rFonts w:asciiTheme="majorBidi" w:hAnsiTheme="majorBidi" w:cstheme="majorBidi"/>
                <w:sz w:val="24"/>
                <w:szCs w:val="24"/>
              </w:rPr>
              <w:t xml:space="preserve">TKW </w:t>
            </w:r>
          </w:p>
        </w:tc>
        <w:tc>
          <w:tcPr>
            <w:tcW w:w="1675" w:type="dxa"/>
            <w:tcBorders>
              <w:top w:val="single" w:sz="4" w:space="0" w:color="auto"/>
              <w:bottom w:val="single" w:sz="4" w:space="0" w:color="auto"/>
            </w:tcBorders>
          </w:tcPr>
          <w:p w:rsidR="00220B56" w:rsidRPr="00B468A0" w:rsidRDefault="00220B56" w:rsidP="00220B56">
            <w:pPr>
              <w:tabs>
                <w:tab w:val="left" w:pos="1170"/>
              </w:tabs>
              <w:rPr>
                <w:rFonts w:asciiTheme="majorBidi" w:hAnsiTheme="majorBidi" w:cstheme="majorBidi"/>
                <w:sz w:val="24"/>
                <w:szCs w:val="24"/>
              </w:rPr>
            </w:pPr>
            <w:r w:rsidRPr="00B468A0">
              <w:rPr>
                <w:rFonts w:asciiTheme="majorBidi" w:hAnsiTheme="majorBidi" w:cstheme="majorBidi"/>
                <w:sz w:val="24"/>
                <w:szCs w:val="24"/>
              </w:rPr>
              <w:t>Bu YT</w:t>
            </w:r>
          </w:p>
        </w:tc>
        <w:tc>
          <w:tcPr>
            <w:tcW w:w="3428" w:type="dxa"/>
            <w:tcBorders>
              <w:top w:val="single" w:sz="4" w:space="0" w:color="auto"/>
              <w:bottom w:val="single" w:sz="4" w:space="0" w:color="auto"/>
            </w:tcBorders>
          </w:tcPr>
          <w:p w:rsidR="00220B56" w:rsidRDefault="00220B56" w:rsidP="00220B56">
            <w:pPr>
              <w:tabs>
                <w:tab w:val="left" w:pos="1170"/>
              </w:tabs>
              <w:rPr>
                <w:rFonts w:asciiTheme="majorBidi" w:hAnsiTheme="majorBidi" w:cstheme="majorBidi"/>
                <w:sz w:val="24"/>
                <w:szCs w:val="24"/>
              </w:rPr>
            </w:pPr>
            <w:r>
              <w:rPr>
                <w:rFonts w:asciiTheme="majorBidi" w:hAnsiTheme="majorBidi" w:cstheme="majorBidi"/>
                <w:sz w:val="24"/>
                <w:szCs w:val="24"/>
              </w:rPr>
              <w:t>Suami</w:t>
            </w:r>
          </w:p>
        </w:tc>
      </w:tr>
      <w:tr w:rsidR="00220B56" w:rsidTr="00220B56">
        <w:trPr>
          <w:trHeight w:val="364"/>
        </w:trPr>
        <w:tc>
          <w:tcPr>
            <w:tcW w:w="567" w:type="dxa"/>
            <w:vMerge/>
          </w:tcPr>
          <w:p w:rsidR="00220B56" w:rsidRDefault="00220B56" w:rsidP="00220B56">
            <w:pPr>
              <w:tabs>
                <w:tab w:val="left" w:pos="1170"/>
              </w:tabs>
              <w:rPr>
                <w:rFonts w:asciiTheme="majorBidi" w:hAnsiTheme="majorBidi" w:cstheme="majorBidi"/>
                <w:sz w:val="24"/>
                <w:szCs w:val="24"/>
              </w:rPr>
            </w:pPr>
          </w:p>
        </w:tc>
        <w:tc>
          <w:tcPr>
            <w:tcW w:w="1134" w:type="dxa"/>
            <w:vMerge/>
          </w:tcPr>
          <w:p w:rsidR="00220B56" w:rsidRDefault="00220B56" w:rsidP="00220B56">
            <w:pPr>
              <w:tabs>
                <w:tab w:val="left" w:pos="1170"/>
              </w:tabs>
              <w:rPr>
                <w:rFonts w:asciiTheme="majorBidi" w:hAnsiTheme="majorBidi" w:cstheme="majorBidi"/>
                <w:sz w:val="24"/>
                <w:szCs w:val="24"/>
              </w:rPr>
            </w:pPr>
          </w:p>
        </w:tc>
        <w:tc>
          <w:tcPr>
            <w:tcW w:w="1675" w:type="dxa"/>
            <w:tcBorders>
              <w:top w:val="single" w:sz="4" w:space="0" w:color="auto"/>
              <w:bottom w:val="single" w:sz="4" w:space="0" w:color="auto"/>
            </w:tcBorders>
          </w:tcPr>
          <w:p w:rsidR="00220B56" w:rsidRPr="00B468A0" w:rsidRDefault="00220B56" w:rsidP="00220B56">
            <w:pPr>
              <w:tabs>
                <w:tab w:val="left" w:pos="1170"/>
              </w:tabs>
              <w:rPr>
                <w:rFonts w:asciiTheme="majorBidi" w:hAnsiTheme="majorBidi" w:cstheme="majorBidi"/>
                <w:sz w:val="24"/>
                <w:szCs w:val="24"/>
              </w:rPr>
            </w:pPr>
            <w:r w:rsidRPr="00B468A0">
              <w:rPr>
                <w:rFonts w:asciiTheme="majorBidi" w:hAnsiTheme="majorBidi" w:cstheme="majorBidi"/>
                <w:sz w:val="24"/>
                <w:szCs w:val="24"/>
              </w:rPr>
              <w:t>Bu SN</w:t>
            </w:r>
          </w:p>
        </w:tc>
        <w:tc>
          <w:tcPr>
            <w:tcW w:w="3428" w:type="dxa"/>
            <w:tcBorders>
              <w:top w:val="single" w:sz="4" w:space="0" w:color="auto"/>
              <w:bottom w:val="single" w:sz="4" w:space="0" w:color="auto"/>
            </w:tcBorders>
          </w:tcPr>
          <w:p w:rsidR="00220B56" w:rsidRPr="00B468A0" w:rsidRDefault="00220B56" w:rsidP="00220B56">
            <w:pPr>
              <w:tabs>
                <w:tab w:val="left" w:pos="1170"/>
              </w:tabs>
              <w:rPr>
                <w:rFonts w:asciiTheme="majorBidi" w:hAnsiTheme="majorBidi" w:cstheme="majorBidi"/>
                <w:sz w:val="24"/>
                <w:szCs w:val="24"/>
              </w:rPr>
            </w:pPr>
            <w:r>
              <w:rPr>
                <w:rFonts w:asciiTheme="majorBidi" w:hAnsiTheme="majorBidi" w:cstheme="majorBidi"/>
                <w:sz w:val="24"/>
                <w:szCs w:val="24"/>
              </w:rPr>
              <w:t>Suami tetapi setelah Bu SN mengetahui perselingkuahn suami, gaji dikirim kepada adik kandung</w:t>
            </w:r>
          </w:p>
        </w:tc>
      </w:tr>
      <w:tr w:rsidR="00220B56" w:rsidTr="00220B56">
        <w:trPr>
          <w:trHeight w:val="823"/>
        </w:trPr>
        <w:tc>
          <w:tcPr>
            <w:tcW w:w="567" w:type="dxa"/>
            <w:vMerge/>
          </w:tcPr>
          <w:p w:rsidR="00220B56" w:rsidRDefault="00220B56" w:rsidP="00220B56">
            <w:pPr>
              <w:tabs>
                <w:tab w:val="left" w:pos="1170"/>
              </w:tabs>
              <w:rPr>
                <w:rFonts w:asciiTheme="majorBidi" w:hAnsiTheme="majorBidi" w:cstheme="majorBidi"/>
                <w:sz w:val="24"/>
                <w:szCs w:val="24"/>
              </w:rPr>
            </w:pPr>
          </w:p>
        </w:tc>
        <w:tc>
          <w:tcPr>
            <w:tcW w:w="1134" w:type="dxa"/>
            <w:vMerge/>
          </w:tcPr>
          <w:p w:rsidR="00220B56" w:rsidRDefault="00220B56" w:rsidP="00220B56">
            <w:pPr>
              <w:tabs>
                <w:tab w:val="left" w:pos="1170"/>
              </w:tabs>
              <w:rPr>
                <w:rFonts w:asciiTheme="majorBidi" w:hAnsiTheme="majorBidi" w:cstheme="majorBidi"/>
                <w:sz w:val="24"/>
                <w:szCs w:val="24"/>
              </w:rPr>
            </w:pPr>
          </w:p>
        </w:tc>
        <w:tc>
          <w:tcPr>
            <w:tcW w:w="1675" w:type="dxa"/>
            <w:tcBorders>
              <w:top w:val="single" w:sz="4" w:space="0" w:color="auto"/>
            </w:tcBorders>
          </w:tcPr>
          <w:p w:rsidR="00220B56" w:rsidRPr="00B468A0" w:rsidRDefault="00220B56" w:rsidP="00220B56">
            <w:pPr>
              <w:tabs>
                <w:tab w:val="left" w:pos="1170"/>
              </w:tabs>
              <w:rPr>
                <w:rFonts w:asciiTheme="majorBidi" w:hAnsiTheme="majorBidi" w:cstheme="majorBidi"/>
                <w:sz w:val="24"/>
                <w:szCs w:val="24"/>
              </w:rPr>
            </w:pPr>
            <w:r w:rsidRPr="00B468A0">
              <w:rPr>
                <w:rFonts w:asciiTheme="majorBidi" w:hAnsiTheme="majorBidi" w:cstheme="majorBidi"/>
                <w:sz w:val="24"/>
                <w:szCs w:val="24"/>
              </w:rPr>
              <w:t>Bu KH</w:t>
            </w:r>
          </w:p>
        </w:tc>
        <w:tc>
          <w:tcPr>
            <w:tcW w:w="3428" w:type="dxa"/>
            <w:tcBorders>
              <w:top w:val="single" w:sz="4" w:space="0" w:color="auto"/>
            </w:tcBorders>
          </w:tcPr>
          <w:p w:rsidR="00220B56" w:rsidRDefault="00220B56" w:rsidP="00220B56">
            <w:pPr>
              <w:tabs>
                <w:tab w:val="left" w:pos="1170"/>
              </w:tabs>
              <w:rPr>
                <w:rFonts w:asciiTheme="majorBidi" w:hAnsiTheme="majorBidi" w:cstheme="majorBidi"/>
                <w:sz w:val="24"/>
                <w:szCs w:val="24"/>
              </w:rPr>
            </w:pPr>
            <w:r>
              <w:rPr>
                <w:rFonts w:asciiTheme="majorBidi" w:hAnsiTheme="majorBidi" w:cstheme="majorBidi"/>
                <w:sz w:val="24"/>
                <w:szCs w:val="24"/>
              </w:rPr>
              <w:t xml:space="preserve">Suami </w:t>
            </w:r>
          </w:p>
        </w:tc>
      </w:tr>
    </w:tbl>
    <w:p w:rsidR="00220B56" w:rsidRDefault="00220B56" w:rsidP="00220B56">
      <w:pPr>
        <w:tabs>
          <w:tab w:val="left" w:pos="1170"/>
        </w:tabs>
        <w:ind w:firstLine="0"/>
        <w:rPr>
          <w:rFonts w:asciiTheme="majorBidi" w:hAnsiTheme="majorBidi" w:cstheme="majorBidi"/>
          <w:sz w:val="24"/>
          <w:szCs w:val="24"/>
        </w:rPr>
      </w:pPr>
    </w:p>
    <w:p w:rsidR="00220B56" w:rsidRPr="00DA6F5C" w:rsidRDefault="00220B56" w:rsidP="00220B56">
      <w:pPr>
        <w:tabs>
          <w:tab w:val="left" w:pos="1170"/>
        </w:tabs>
        <w:ind w:left="1191" w:right="0" w:firstLine="680"/>
        <w:rPr>
          <w:rFonts w:asciiTheme="majorBidi" w:hAnsiTheme="majorBidi" w:cstheme="majorBidi"/>
          <w:sz w:val="24"/>
          <w:szCs w:val="24"/>
          <w:lang w:val="id-ID"/>
        </w:rPr>
      </w:pPr>
      <w:r>
        <w:rPr>
          <w:rFonts w:asciiTheme="majorBidi" w:hAnsiTheme="majorBidi" w:cstheme="majorBidi"/>
          <w:sz w:val="24"/>
          <w:szCs w:val="24"/>
        </w:rPr>
        <w:t>Berdasarkan tabel di atas, rata-rata pengelolaan gaji keluarga TKI dan TKW dilaksanakan oleh suami dan istri masing-masing pihak. Namun ada salah satu keluarga TKI yang mana pengelolaan gajinya dilakukan oleh adik iparnya. Hal ini disebabkan karena istri melakukan perselingkuhan dalam rumah tangganya, sehingga menyebabkan kepercayaan suami menurun kepada istri. Begitu pula terdapat satu keluarga TKW yang pengelolaan gajinya diserahkan kepada adik kandung setelah suaminya berselingkuh.</w:t>
      </w:r>
    </w:p>
    <w:p w:rsidR="00220B56" w:rsidRDefault="00220B56" w:rsidP="008021EB">
      <w:pPr>
        <w:pStyle w:val="ListParagraph"/>
        <w:numPr>
          <w:ilvl w:val="0"/>
          <w:numId w:val="61"/>
        </w:numPr>
        <w:tabs>
          <w:tab w:val="left" w:pos="1170"/>
        </w:tabs>
        <w:ind w:left="794" w:right="0" w:hanging="397"/>
        <w:rPr>
          <w:rFonts w:asciiTheme="majorBidi" w:hAnsiTheme="majorBidi" w:cstheme="majorBidi"/>
          <w:sz w:val="24"/>
          <w:szCs w:val="24"/>
        </w:rPr>
      </w:pPr>
      <w:r>
        <w:rPr>
          <w:rFonts w:asciiTheme="majorBidi" w:hAnsiTheme="majorBidi" w:cstheme="majorBidi"/>
          <w:sz w:val="24"/>
          <w:szCs w:val="24"/>
        </w:rPr>
        <w:t>Pengelolaan rumah tangga oleh TKI dan TKW di Desa Semowo</w:t>
      </w:r>
      <w:r>
        <w:rPr>
          <w:rFonts w:asciiTheme="majorBidi" w:hAnsiTheme="majorBidi" w:cstheme="majorBidi"/>
          <w:sz w:val="24"/>
          <w:szCs w:val="24"/>
          <w:lang w:val="id-ID"/>
        </w:rPr>
        <w:t>.</w:t>
      </w:r>
    </w:p>
    <w:p w:rsidR="00220B56" w:rsidRDefault="00220B56" w:rsidP="008021EB">
      <w:pPr>
        <w:pStyle w:val="ListParagraph"/>
        <w:numPr>
          <w:ilvl w:val="0"/>
          <w:numId w:val="79"/>
        </w:numPr>
        <w:tabs>
          <w:tab w:val="left" w:pos="1170"/>
        </w:tabs>
        <w:ind w:left="1191" w:right="0" w:hanging="397"/>
        <w:rPr>
          <w:rFonts w:asciiTheme="majorBidi" w:hAnsiTheme="majorBidi" w:cstheme="majorBidi"/>
          <w:sz w:val="24"/>
          <w:szCs w:val="24"/>
        </w:rPr>
      </w:pPr>
      <w:r>
        <w:rPr>
          <w:rFonts w:asciiTheme="majorBidi" w:hAnsiTheme="majorBidi" w:cstheme="majorBidi"/>
          <w:sz w:val="24"/>
          <w:szCs w:val="24"/>
        </w:rPr>
        <w:t>Pengelolaan rumah tangga oleh TKI (yang mengelola istri)</w:t>
      </w:r>
      <w:r>
        <w:rPr>
          <w:rFonts w:asciiTheme="majorBidi" w:hAnsiTheme="majorBidi" w:cstheme="majorBidi"/>
          <w:sz w:val="24"/>
          <w:szCs w:val="24"/>
          <w:lang w:val="id-ID"/>
        </w:rPr>
        <w:t>.</w:t>
      </w:r>
    </w:p>
    <w:p w:rsidR="00220B56" w:rsidRDefault="00220B56" w:rsidP="00220B56">
      <w:pPr>
        <w:tabs>
          <w:tab w:val="left" w:pos="1170"/>
        </w:tabs>
        <w:ind w:left="1191" w:right="0" w:firstLine="680"/>
        <w:rPr>
          <w:rFonts w:asciiTheme="majorBidi" w:hAnsiTheme="majorBidi" w:cstheme="majorBidi"/>
          <w:sz w:val="24"/>
          <w:szCs w:val="24"/>
        </w:rPr>
      </w:pPr>
      <w:r>
        <w:rPr>
          <w:rFonts w:asciiTheme="majorBidi" w:hAnsiTheme="majorBidi" w:cstheme="majorBidi"/>
          <w:sz w:val="24"/>
          <w:szCs w:val="24"/>
        </w:rPr>
        <w:t>Pengelolaan dalam rumah tangga maksudnya yaitu suatu upaya untuk mengurus dan mengatur urusan keluarga seperti dalam hal mengurus anak, pendidikannya dan juga mengurus kesehariannya.</w:t>
      </w:r>
    </w:p>
    <w:p w:rsidR="00220B56" w:rsidRDefault="00220B56" w:rsidP="00220B56">
      <w:pPr>
        <w:tabs>
          <w:tab w:val="left" w:pos="1170"/>
        </w:tabs>
        <w:ind w:left="1191" w:right="0" w:firstLine="680"/>
        <w:rPr>
          <w:rFonts w:asciiTheme="majorBidi" w:hAnsiTheme="majorBidi" w:cstheme="majorBidi"/>
          <w:sz w:val="24"/>
          <w:szCs w:val="24"/>
        </w:rPr>
      </w:pPr>
      <w:r>
        <w:rPr>
          <w:rFonts w:asciiTheme="majorBidi" w:hAnsiTheme="majorBidi" w:cstheme="majorBidi"/>
          <w:sz w:val="24"/>
          <w:szCs w:val="24"/>
        </w:rPr>
        <w:t xml:space="preserve">Dalam kasus keluarga mantan TKI yaitu di keluarga Pak MY, pengelolaan rumah tangga atau pengelolaan keluarga otomatis akan dilakukan oleh istrinya Pak MY selaku keluarga yang di tinggal di rumah. Mengenai keseharian anak mulai dari makan, minum, mandi, belajar, adap, itu dilakukan oleh istri di rumah. Memang dalam hal urusan makan, minum, mandi itu di atur oleh ibunya. Namun menurut pewawancara yang memang saat itu berkunjung ke rumahnya, ibunya itu tidak mengajarkan adap atau sopan santun terhadap anak-anaknya. </w:t>
      </w:r>
      <w:r>
        <w:rPr>
          <w:rFonts w:asciiTheme="majorBidi" w:hAnsiTheme="majorBidi" w:cstheme="majorBidi"/>
          <w:sz w:val="24"/>
          <w:szCs w:val="24"/>
        </w:rPr>
        <w:lastRenderedPageBreak/>
        <w:t>Anak-anak Pak MY itu menurut pewawancara sangat nakal dan tidak sopan. Hal ini terbukti karena pewawancara sendiri yang mengalaminya. Awalnya kelakuan mereka biasa, namun semakin lama semakin menjengkelkan. Mungkin kelakuan mereka yang nakal itu akibat dari sibuknya ibu mereka yang bekerja mencari sesuap nasi.</w:t>
      </w:r>
    </w:p>
    <w:p w:rsidR="00220B56" w:rsidRDefault="00220B56" w:rsidP="00220B56">
      <w:pPr>
        <w:tabs>
          <w:tab w:val="left" w:pos="1170"/>
        </w:tabs>
        <w:ind w:left="1191" w:right="0" w:firstLine="680"/>
        <w:rPr>
          <w:rFonts w:asciiTheme="majorBidi" w:hAnsiTheme="majorBidi" w:cstheme="majorBidi"/>
          <w:sz w:val="24"/>
          <w:szCs w:val="24"/>
        </w:rPr>
      </w:pPr>
      <w:r>
        <w:rPr>
          <w:rFonts w:asciiTheme="majorBidi" w:hAnsiTheme="majorBidi" w:cstheme="majorBidi"/>
          <w:sz w:val="24"/>
          <w:szCs w:val="24"/>
        </w:rPr>
        <w:t xml:space="preserve">Dalam kasus mantan TKI lain yaitu Pak MD, pengelolaan rumah tangganya dilakukan oleh istri serta neneknya selaku ibunya Pak MD. Mulai dari makan, tidur, mandi belajar, pendidikan anak semua itu di urus oleh istrinya serta kadang dibantu oleh nenek. Menurut penuturan tetangga anaknya pak MD tidak nakal dan baik hati saat bergaul dengan anak-anak mereka. </w:t>
      </w:r>
    </w:p>
    <w:p w:rsidR="00220B56" w:rsidRDefault="00220B56" w:rsidP="00220B56">
      <w:pPr>
        <w:tabs>
          <w:tab w:val="left" w:pos="1170"/>
        </w:tabs>
        <w:ind w:left="1191" w:right="0" w:firstLine="680"/>
        <w:rPr>
          <w:rFonts w:asciiTheme="majorBidi" w:hAnsiTheme="majorBidi" w:cstheme="majorBidi"/>
          <w:sz w:val="24"/>
          <w:szCs w:val="24"/>
        </w:rPr>
      </w:pPr>
      <w:r>
        <w:rPr>
          <w:rFonts w:asciiTheme="majorBidi" w:hAnsiTheme="majorBidi" w:cstheme="majorBidi"/>
          <w:sz w:val="24"/>
          <w:szCs w:val="24"/>
        </w:rPr>
        <w:t>Kemudian dalam kasus keluarga mantan TKI yang lain yaitu Pak NS, pengelolaan rumah tangga atau pengelolaan keluarga otomatis dilakukan oleh istrinya selaku keluarga yang di tinggal di rumah. Saat pewawancara bertanya bagaimana kehidupan sehari-sehari anak, istri Pak NS pun menjawab jika anaknya itu tidak nakal dan berkelakuan baik. Jikalau pun sedikit nakal itu hanya sebatas kewajaran saja.</w:t>
      </w:r>
    </w:p>
    <w:p w:rsidR="00220B56" w:rsidRDefault="00220B56" w:rsidP="008021EB">
      <w:pPr>
        <w:pStyle w:val="ListParagraph"/>
        <w:numPr>
          <w:ilvl w:val="0"/>
          <w:numId w:val="79"/>
        </w:numPr>
        <w:tabs>
          <w:tab w:val="left" w:pos="1170"/>
        </w:tabs>
        <w:ind w:left="1191" w:right="0" w:hanging="397"/>
        <w:rPr>
          <w:rFonts w:asciiTheme="majorBidi" w:hAnsiTheme="majorBidi" w:cstheme="majorBidi"/>
          <w:sz w:val="24"/>
          <w:szCs w:val="24"/>
        </w:rPr>
      </w:pPr>
      <w:r>
        <w:rPr>
          <w:rFonts w:asciiTheme="majorBidi" w:hAnsiTheme="majorBidi" w:cstheme="majorBidi"/>
          <w:sz w:val="24"/>
          <w:szCs w:val="24"/>
        </w:rPr>
        <w:t>Pengelolaan rumah tangga oleh TKW (yang mengelola suami)</w:t>
      </w:r>
      <w:r>
        <w:rPr>
          <w:rFonts w:asciiTheme="majorBidi" w:hAnsiTheme="majorBidi" w:cstheme="majorBidi"/>
          <w:sz w:val="24"/>
          <w:szCs w:val="24"/>
          <w:lang w:val="id-ID"/>
        </w:rPr>
        <w:t>.</w:t>
      </w:r>
    </w:p>
    <w:p w:rsidR="00220B56" w:rsidRDefault="00220B56" w:rsidP="00220B56">
      <w:pPr>
        <w:tabs>
          <w:tab w:val="left" w:pos="1170"/>
        </w:tabs>
        <w:ind w:left="1191" w:right="0" w:firstLine="680"/>
        <w:rPr>
          <w:rFonts w:asciiTheme="majorBidi" w:hAnsiTheme="majorBidi" w:cstheme="majorBidi"/>
          <w:sz w:val="24"/>
          <w:szCs w:val="24"/>
        </w:rPr>
      </w:pPr>
      <w:r>
        <w:rPr>
          <w:rFonts w:asciiTheme="majorBidi" w:hAnsiTheme="majorBidi" w:cstheme="majorBidi"/>
          <w:sz w:val="24"/>
          <w:szCs w:val="24"/>
        </w:rPr>
        <w:t xml:space="preserve">Pengelolaan rumah tangga yang baik apabila dilakukan oleh pasangan suami dan istri yang mana saling bahu-membahu, tolong-menolong dalam mengasuh serta merawat anak. Akan tetapi bagaimana jika istri pergi bekerja menjadi TKW dan suami yang </w:t>
      </w:r>
      <w:r>
        <w:rPr>
          <w:rFonts w:asciiTheme="majorBidi" w:hAnsiTheme="majorBidi" w:cstheme="majorBidi"/>
          <w:sz w:val="24"/>
          <w:szCs w:val="24"/>
        </w:rPr>
        <w:lastRenderedPageBreak/>
        <w:t>tinggal dirumah. Maka biasanya pengasuhan ini akan dibantu oleh nenek, kerabat dekat atau menitipkan di pesantren.</w:t>
      </w:r>
    </w:p>
    <w:p w:rsidR="00220B56" w:rsidRDefault="00220B56" w:rsidP="00220B56">
      <w:pPr>
        <w:tabs>
          <w:tab w:val="left" w:pos="1170"/>
        </w:tabs>
        <w:ind w:left="1191" w:right="0" w:firstLine="680"/>
        <w:rPr>
          <w:rFonts w:asciiTheme="majorBidi" w:hAnsiTheme="majorBidi" w:cstheme="majorBidi"/>
          <w:sz w:val="24"/>
          <w:szCs w:val="24"/>
        </w:rPr>
      </w:pPr>
      <w:r>
        <w:rPr>
          <w:rFonts w:asciiTheme="majorBidi" w:hAnsiTheme="majorBidi" w:cstheme="majorBidi"/>
          <w:sz w:val="24"/>
          <w:szCs w:val="24"/>
        </w:rPr>
        <w:t>Seperti dalam kasus Bu YT seorang mantan TKW asal Dusun Semowo ini. Sepeninggal Bu YT bekerja di luar negeri, otomatis anaknya pun diasuh oleh bapak (suami) dengan di bantu oleh nenek. Akan tetapi tentu saja keluarga ini khawatir anaknya akan terjerumus ke pergaulan yang tidak baik. Maka suami dan juga nenek berinisiatif untuk menitipkan anak-anaknya ke pesantren. Jadi keseharian si anak mulai dari makan, minum, tidur, mandi, belajar itu semua dilakukan oleh pengasuhnya di pesantren. Dan memang saat pewawancara datang ke rumahnya anak-anaknya berkelakuan sopan terhadap tamu dan juga menghormati tamu.</w:t>
      </w:r>
    </w:p>
    <w:p w:rsidR="00220B56" w:rsidRDefault="00220B56" w:rsidP="00220B56">
      <w:pPr>
        <w:tabs>
          <w:tab w:val="left" w:pos="1170"/>
        </w:tabs>
        <w:ind w:left="1191" w:right="0" w:firstLine="680"/>
        <w:rPr>
          <w:rFonts w:asciiTheme="majorBidi" w:hAnsiTheme="majorBidi" w:cstheme="majorBidi"/>
          <w:sz w:val="24"/>
          <w:szCs w:val="24"/>
        </w:rPr>
      </w:pPr>
      <w:r>
        <w:rPr>
          <w:rFonts w:asciiTheme="majorBidi" w:hAnsiTheme="majorBidi" w:cstheme="majorBidi"/>
          <w:sz w:val="24"/>
          <w:szCs w:val="24"/>
        </w:rPr>
        <w:t xml:space="preserve">Kemudian dalam kasus Bu SN juga mantan TKW yang lain. Urusan rumah tangga yaitu mengasuh anak di lakukan oleh suami dan ibunya (nenek). Tetapi tentu saja yang paling berperan dalam hal mengasuh anak adalah nenek, karena suaminya atau ayah si anak sibuk dengan urusan bersenang-senang dengan wanita lain. Menurut pengakuan dari neneknya yang sudah tua, anak-anak dari Bu SN tidak nakal dan sopan-sopan meski jauh dari kasih sayang ibu dan ayahnya. Akan tetapi tetap saja neneknya hanya memperhatikan kebutuhan makan, minum dan pakaian saja. Sedangkan untuk pendidikan anak-anak hanya sekolah di SD terdekat. Masalah kesehatanpun kurang di </w:t>
      </w:r>
      <w:r>
        <w:rPr>
          <w:rFonts w:asciiTheme="majorBidi" w:hAnsiTheme="majorBidi" w:cstheme="majorBidi"/>
          <w:sz w:val="24"/>
          <w:szCs w:val="24"/>
        </w:rPr>
        <w:lastRenderedPageBreak/>
        <w:t>perhatikan oleh nenek. Sang nenek hanya merawat, mengurus kesehatan anak dengan ala kadarnya.</w:t>
      </w:r>
    </w:p>
    <w:p w:rsidR="00220B56" w:rsidRDefault="00220B56" w:rsidP="00220B56">
      <w:pPr>
        <w:tabs>
          <w:tab w:val="left" w:pos="1170"/>
        </w:tabs>
        <w:ind w:left="1191" w:right="0" w:firstLine="680"/>
        <w:rPr>
          <w:rFonts w:asciiTheme="majorBidi" w:hAnsiTheme="majorBidi" w:cstheme="majorBidi"/>
          <w:sz w:val="24"/>
          <w:szCs w:val="24"/>
          <w:lang w:val="id-ID"/>
        </w:rPr>
      </w:pPr>
      <w:r>
        <w:rPr>
          <w:rFonts w:asciiTheme="majorBidi" w:hAnsiTheme="majorBidi" w:cstheme="majorBidi"/>
          <w:sz w:val="24"/>
          <w:szCs w:val="24"/>
        </w:rPr>
        <w:t>Dalam kasus mantan TKW juga yaitu Bu KH, pengelolaan rumah tangga yaitu dalam hal masalah mengasuh anak dilakukan oleh suaminya akan tetapi juga dibantu oleh nenek juga kerabat-kerabat dekat yang tinggal berdekatan dengan rumahnya. Segala sesuatu yang berhubungan dengan anak mulai dari makan, minum, tidur, belajar, kesehatan itu di lakukan oleh suami serta nenek dan kerabat-kerabatnya. Jadi apabila si anak nakal tak segan kerabatnya itu menegur dan melaporkan kepada ayahnya di rumah. Sehingga kelakuan anakpun menjadi terkontrol.</w:t>
      </w:r>
    </w:p>
    <w:p w:rsidR="00220B56" w:rsidRDefault="00220B56" w:rsidP="00220B56">
      <w:pPr>
        <w:tabs>
          <w:tab w:val="left" w:pos="1170"/>
        </w:tabs>
        <w:ind w:left="1191" w:right="0" w:firstLine="680"/>
        <w:rPr>
          <w:rFonts w:asciiTheme="majorBidi" w:hAnsiTheme="majorBidi" w:cstheme="majorBidi"/>
          <w:sz w:val="24"/>
          <w:szCs w:val="24"/>
          <w:lang w:val="id-ID"/>
        </w:rPr>
      </w:pPr>
      <w:r w:rsidRPr="0047162A">
        <w:rPr>
          <w:rFonts w:asciiTheme="majorBidi" w:hAnsiTheme="majorBidi" w:cstheme="majorBidi"/>
          <w:sz w:val="24"/>
          <w:szCs w:val="24"/>
        </w:rPr>
        <w:t>Berdasarkan</w:t>
      </w:r>
      <w:r>
        <w:rPr>
          <w:rFonts w:asciiTheme="majorBidi" w:hAnsiTheme="majorBidi" w:cstheme="majorBidi"/>
          <w:sz w:val="24"/>
          <w:szCs w:val="24"/>
          <w:lang w:val="id-ID"/>
        </w:rPr>
        <w:t xml:space="preserve"> uraian diatas maka dapat dikomparasikan sebagai berikut,</w:t>
      </w:r>
    </w:p>
    <w:tbl>
      <w:tblPr>
        <w:tblStyle w:val="TableGrid"/>
        <w:tblW w:w="0" w:type="auto"/>
        <w:tblInd w:w="1242" w:type="dxa"/>
        <w:tblLook w:val="04A0" w:firstRow="1" w:lastRow="0" w:firstColumn="1" w:lastColumn="0" w:noHBand="0" w:noVBand="1"/>
      </w:tblPr>
      <w:tblGrid>
        <w:gridCol w:w="567"/>
        <w:gridCol w:w="1276"/>
        <w:gridCol w:w="1843"/>
        <w:gridCol w:w="3118"/>
      </w:tblGrid>
      <w:tr w:rsidR="00220B56" w:rsidTr="00220B56">
        <w:tc>
          <w:tcPr>
            <w:tcW w:w="567" w:type="dxa"/>
          </w:tcPr>
          <w:p w:rsidR="00220B56" w:rsidRDefault="00220B56" w:rsidP="00220B56">
            <w:pPr>
              <w:tabs>
                <w:tab w:val="left" w:pos="1170"/>
              </w:tabs>
              <w:rPr>
                <w:rFonts w:asciiTheme="majorBidi" w:hAnsiTheme="majorBidi" w:cstheme="majorBidi"/>
                <w:sz w:val="24"/>
                <w:szCs w:val="24"/>
              </w:rPr>
            </w:pPr>
            <w:r>
              <w:rPr>
                <w:rFonts w:asciiTheme="majorBidi" w:hAnsiTheme="majorBidi" w:cstheme="majorBidi"/>
                <w:sz w:val="24"/>
                <w:szCs w:val="24"/>
              </w:rPr>
              <w:t xml:space="preserve">No </w:t>
            </w:r>
          </w:p>
        </w:tc>
        <w:tc>
          <w:tcPr>
            <w:tcW w:w="1276" w:type="dxa"/>
          </w:tcPr>
          <w:p w:rsidR="00220B56" w:rsidRDefault="00220B56" w:rsidP="00220B56">
            <w:pPr>
              <w:tabs>
                <w:tab w:val="left" w:pos="1170"/>
              </w:tabs>
              <w:rPr>
                <w:rFonts w:asciiTheme="majorBidi" w:hAnsiTheme="majorBidi" w:cstheme="majorBidi"/>
                <w:sz w:val="24"/>
                <w:szCs w:val="24"/>
              </w:rPr>
            </w:pPr>
            <w:r>
              <w:rPr>
                <w:rFonts w:asciiTheme="majorBidi" w:hAnsiTheme="majorBidi" w:cstheme="majorBidi"/>
                <w:sz w:val="24"/>
                <w:szCs w:val="24"/>
              </w:rPr>
              <w:t>TKI/TKW</w:t>
            </w:r>
          </w:p>
        </w:tc>
        <w:tc>
          <w:tcPr>
            <w:tcW w:w="1843" w:type="dxa"/>
          </w:tcPr>
          <w:p w:rsidR="00220B56" w:rsidRDefault="00220B56" w:rsidP="00220B56">
            <w:pPr>
              <w:tabs>
                <w:tab w:val="left" w:pos="1170"/>
              </w:tabs>
              <w:rPr>
                <w:rFonts w:asciiTheme="majorBidi" w:hAnsiTheme="majorBidi" w:cstheme="majorBidi"/>
                <w:sz w:val="24"/>
                <w:szCs w:val="24"/>
              </w:rPr>
            </w:pPr>
            <w:r>
              <w:rPr>
                <w:rFonts w:asciiTheme="majorBidi" w:hAnsiTheme="majorBidi" w:cstheme="majorBidi"/>
                <w:sz w:val="24"/>
                <w:szCs w:val="24"/>
              </w:rPr>
              <w:t>Nama TKI dan TKW</w:t>
            </w:r>
          </w:p>
        </w:tc>
        <w:tc>
          <w:tcPr>
            <w:tcW w:w="3118" w:type="dxa"/>
          </w:tcPr>
          <w:p w:rsidR="00220B56" w:rsidRDefault="00220B56" w:rsidP="00220B56">
            <w:pPr>
              <w:tabs>
                <w:tab w:val="left" w:pos="1170"/>
              </w:tabs>
              <w:rPr>
                <w:rFonts w:asciiTheme="majorBidi" w:hAnsiTheme="majorBidi" w:cstheme="majorBidi"/>
                <w:sz w:val="24"/>
                <w:szCs w:val="24"/>
              </w:rPr>
            </w:pPr>
            <w:r>
              <w:rPr>
                <w:rFonts w:asciiTheme="majorBidi" w:hAnsiTheme="majorBidi" w:cstheme="majorBidi"/>
                <w:sz w:val="24"/>
                <w:szCs w:val="24"/>
              </w:rPr>
              <w:t>Keluarga yang mengelola Rumah tangga TKI/TKW</w:t>
            </w:r>
          </w:p>
        </w:tc>
      </w:tr>
      <w:tr w:rsidR="00220B56" w:rsidTr="00220B56">
        <w:trPr>
          <w:trHeight w:val="475"/>
        </w:trPr>
        <w:tc>
          <w:tcPr>
            <w:tcW w:w="567" w:type="dxa"/>
            <w:vMerge w:val="restart"/>
          </w:tcPr>
          <w:p w:rsidR="00220B56" w:rsidRDefault="00220B56" w:rsidP="00220B56">
            <w:pPr>
              <w:tabs>
                <w:tab w:val="left" w:pos="1170"/>
              </w:tabs>
              <w:rPr>
                <w:rFonts w:asciiTheme="majorBidi" w:hAnsiTheme="majorBidi" w:cstheme="majorBidi"/>
                <w:sz w:val="24"/>
                <w:szCs w:val="24"/>
              </w:rPr>
            </w:pPr>
            <w:r>
              <w:rPr>
                <w:rFonts w:asciiTheme="majorBidi" w:hAnsiTheme="majorBidi" w:cstheme="majorBidi"/>
                <w:sz w:val="24"/>
                <w:szCs w:val="24"/>
              </w:rPr>
              <w:t>1</w:t>
            </w:r>
          </w:p>
        </w:tc>
        <w:tc>
          <w:tcPr>
            <w:tcW w:w="1276" w:type="dxa"/>
            <w:vMerge w:val="restart"/>
          </w:tcPr>
          <w:p w:rsidR="00220B56" w:rsidRDefault="00220B56" w:rsidP="00220B56">
            <w:pPr>
              <w:tabs>
                <w:tab w:val="left" w:pos="1170"/>
              </w:tabs>
              <w:rPr>
                <w:rFonts w:asciiTheme="majorBidi" w:hAnsiTheme="majorBidi" w:cstheme="majorBidi"/>
                <w:sz w:val="24"/>
                <w:szCs w:val="24"/>
              </w:rPr>
            </w:pPr>
            <w:r>
              <w:rPr>
                <w:rFonts w:asciiTheme="majorBidi" w:hAnsiTheme="majorBidi" w:cstheme="majorBidi"/>
                <w:sz w:val="24"/>
                <w:szCs w:val="24"/>
              </w:rPr>
              <w:t>TKI</w:t>
            </w:r>
          </w:p>
        </w:tc>
        <w:tc>
          <w:tcPr>
            <w:tcW w:w="1843" w:type="dxa"/>
            <w:tcBorders>
              <w:bottom w:val="single" w:sz="4" w:space="0" w:color="auto"/>
            </w:tcBorders>
          </w:tcPr>
          <w:p w:rsidR="00220B56" w:rsidRPr="0094534E" w:rsidRDefault="00220B56" w:rsidP="00220B56">
            <w:pPr>
              <w:tabs>
                <w:tab w:val="left" w:pos="1170"/>
              </w:tabs>
              <w:rPr>
                <w:rFonts w:asciiTheme="majorBidi" w:hAnsiTheme="majorBidi" w:cstheme="majorBidi"/>
                <w:sz w:val="24"/>
                <w:szCs w:val="24"/>
              </w:rPr>
            </w:pPr>
            <w:r w:rsidRPr="0094534E">
              <w:rPr>
                <w:rFonts w:asciiTheme="majorBidi" w:hAnsiTheme="majorBidi" w:cstheme="majorBidi"/>
                <w:sz w:val="24"/>
                <w:szCs w:val="24"/>
              </w:rPr>
              <w:t>Pak MY</w:t>
            </w:r>
          </w:p>
        </w:tc>
        <w:tc>
          <w:tcPr>
            <w:tcW w:w="3118" w:type="dxa"/>
            <w:tcBorders>
              <w:bottom w:val="single" w:sz="4" w:space="0" w:color="auto"/>
            </w:tcBorders>
          </w:tcPr>
          <w:p w:rsidR="00220B56" w:rsidRDefault="00220B56" w:rsidP="00220B56">
            <w:pPr>
              <w:tabs>
                <w:tab w:val="left" w:pos="1170"/>
              </w:tabs>
              <w:rPr>
                <w:rFonts w:asciiTheme="majorBidi" w:hAnsiTheme="majorBidi" w:cstheme="majorBidi"/>
                <w:sz w:val="24"/>
                <w:szCs w:val="24"/>
              </w:rPr>
            </w:pPr>
            <w:r>
              <w:rPr>
                <w:rFonts w:asciiTheme="majorBidi" w:hAnsiTheme="majorBidi" w:cstheme="majorBidi"/>
                <w:sz w:val="24"/>
                <w:szCs w:val="24"/>
              </w:rPr>
              <w:t xml:space="preserve">Istri </w:t>
            </w:r>
          </w:p>
        </w:tc>
      </w:tr>
      <w:tr w:rsidR="00220B56" w:rsidTr="00220B56">
        <w:trPr>
          <w:trHeight w:val="506"/>
        </w:trPr>
        <w:tc>
          <w:tcPr>
            <w:tcW w:w="567" w:type="dxa"/>
            <w:vMerge/>
          </w:tcPr>
          <w:p w:rsidR="00220B56" w:rsidRDefault="00220B56" w:rsidP="00220B56">
            <w:pPr>
              <w:tabs>
                <w:tab w:val="left" w:pos="1170"/>
              </w:tabs>
              <w:rPr>
                <w:rFonts w:asciiTheme="majorBidi" w:hAnsiTheme="majorBidi" w:cstheme="majorBidi"/>
                <w:sz w:val="24"/>
                <w:szCs w:val="24"/>
              </w:rPr>
            </w:pPr>
          </w:p>
        </w:tc>
        <w:tc>
          <w:tcPr>
            <w:tcW w:w="1276" w:type="dxa"/>
            <w:vMerge/>
          </w:tcPr>
          <w:p w:rsidR="00220B56" w:rsidRDefault="00220B56" w:rsidP="00220B56">
            <w:pPr>
              <w:tabs>
                <w:tab w:val="left" w:pos="1170"/>
              </w:tabs>
              <w:rPr>
                <w:rFonts w:asciiTheme="majorBidi" w:hAnsiTheme="majorBidi" w:cstheme="majorBidi"/>
                <w:sz w:val="24"/>
                <w:szCs w:val="24"/>
              </w:rPr>
            </w:pPr>
          </w:p>
        </w:tc>
        <w:tc>
          <w:tcPr>
            <w:tcW w:w="1843" w:type="dxa"/>
            <w:tcBorders>
              <w:top w:val="single" w:sz="4" w:space="0" w:color="auto"/>
              <w:bottom w:val="single" w:sz="4" w:space="0" w:color="auto"/>
            </w:tcBorders>
          </w:tcPr>
          <w:p w:rsidR="00220B56" w:rsidRPr="0094534E" w:rsidRDefault="00220B56" w:rsidP="00220B56">
            <w:pPr>
              <w:tabs>
                <w:tab w:val="left" w:pos="1170"/>
              </w:tabs>
              <w:rPr>
                <w:rFonts w:asciiTheme="majorBidi" w:hAnsiTheme="majorBidi" w:cstheme="majorBidi"/>
                <w:sz w:val="24"/>
                <w:szCs w:val="24"/>
              </w:rPr>
            </w:pPr>
            <w:r w:rsidRPr="0094534E">
              <w:rPr>
                <w:rFonts w:asciiTheme="majorBidi" w:hAnsiTheme="majorBidi" w:cstheme="majorBidi"/>
                <w:sz w:val="24"/>
                <w:szCs w:val="24"/>
              </w:rPr>
              <w:t>Pak MD</w:t>
            </w:r>
          </w:p>
        </w:tc>
        <w:tc>
          <w:tcPr>
            <w:tcW w:w="3118" w:type="dxa"/>
            <w:tcBorders>
              <w:top w:val="single" w:sz="4" w:space="0" w:color="auto"/>
              <w:bottom w:val="single" w:sz="4" w:space="0" w:color="auto"/>
            </w:tcBorders>
          </w:tcPr>
          <w:p w:rsidR="00220B56" w:rsidRDefault="00220B56" w:rsidP="00220B56">
            <w:pPr>
              <w:tabs>
                <w:tab w:val="left" w:pos="1170"/>
              </w:tabs>
              <w:rPr>
                <w:rFonts w:asciiTheme="majorBidi" w:hAnsiTheme="majorBidi" w:cstheme="majorBidi"/>
                <w:sz w:val="24"/>
                <w:szCs w:val="24"/>
              </w:rPr>
            </w:pPr>
            <w:r>
              <w:rPr>
                <w:rFonts w:asciiTheme="majorBidi" w:hAnsiTheme="majorBidi" w:cstheme="majorBidi"/>
                <w:sz w:val="24"/>
                <w:szCs w:val="24"/>
              </w:rPr>
              <w:t>Istri dan nenek (ibu dari  Pak MD)</w:t>
            </w:r>
          </w:p>
        </w:tc>
      </w:tr>
      <w:tr w:rsidR="00220B56" w:rsidTr="00220B56">
        <w:trPr>
          <w:trHeight w:val="665"/>
        </w:trPr>
        <w:tc>
          <w:tcPr>
            <w:tcW w:w="567" w:type="dxa"/>
            <w:vMerge/>
          </w:tcPr>
          <w:p w:rsidR="00220B56" w:rsidRDefault="00220B56" w:rsidP="00220B56">
            <w:pPr>
              <w:tabs>
                <w:tab w:val="left" w:pos="1170"/>
              </w:tabs>
              <w:rPr>
                <w:rFonts w:asciiTheme="majorBidi" w:hAnsiTheme="majorBidi" w:cstheme="majorBidi"/>
                <w:sz w:val="24"/>
                <w:szCs w:val="24"/>
              </w:rPr>
            </w:pPr>
          </w:p>
        </w:tc>
        <w:tc>
          <w:tcPr>
            <w:tcW w:w="1276" w:type="dxa"/>
            <w:vMerge/>
          </w:tcPr>
          <w:p w:rsidR="00220B56" w:rsidRDefault="00220B56" w:rsidP="00220B56">
            <w:pPr>
              <w:tabs>
                <w:tab w:val="left" w:pos="1170"/>
              </w:tabs>
              <w:rPr>
                <w:rFonts w:asciiTheme="majorBidi" w:hAnsiTheme="majorBidi" w:cstheme="majorBidi"/>
                <w:sz w:val="24"/>
                <w:szCs w:val="24"/>
              </w:rPr>
            </w:pPr>
          </w:p>
        </w:tc>
        <w:tc>
          <w:tcPr>
            <w:tcW w:w="1843" w:type="dxa"/>
            <w:tcBorders>
              <w:top w:val="single" w:sz="4" w:space="0" w:color="auto"/>
              <w:bottom w:val="single" w:sz="4" w:space="0" w:color="auto"/>
            </w:tcBorders>
          </w:tcPr>
          <w:p w:rsidR="00220B56" w:rsidRPr="0094534E" w:rsidRDefault="00220B56" w:rsidP="00220B56">
            <w:pPr>
              <w:tabs>
                <w:tab w:val="left" w:pos="1170"/>
              </w:tabs>
              <w:rPr>
                <w:rFonts w:asciiTheme="majorBidi" w:hAnsiTheme="majorBidi" w:cstheme="majorBidi"/>
                <w:sz w:val="24"/>
                <w:szCs w:val="24"/>
              </w:rPr>
            </w:pPr>
            <w:r w:rsidRPr="0094534E">
              <w:rPr>
                <w:rFonts w:asciiTheme="majorBidi" w:hAnsiTheme="majorBidi" w:cstheme="majorBidi"/>
                <w:sz w:val="24"/>
                <w:szCs w:val="24"/>
              </w:rPr>
              <w:t>Pak NS</w:t>
            </w:r>
          </w:p>
        </w:tc>
        <w:tc>
          <w:tcPr>
            <w:tcW w:w="3118" w:type="dxa"/>
            <w:tcBorders>
              <w:top w:val="single" w:sz="4" w:space="0" w:color="auto"/>
              <w:bottom w:val="single" w:sz="4" w:space="0" w:color="auto"/>
            </w:tcBorders>
          </w:tcPr>
          <w:p w:rsidR="00220B56" w:rsidRDefault="00220B56" w:rsidP="00220B56">
            <w:pPr>
              <w:tabs>
                <w:tab w:val="left" w:pos="1170"/>
              </w:tabs>
              <w:rPr>
                <w:rFonts w:asciiTheme="majorBidi" w:hAnsiTheme="majorBidi" w:cstheme="majorBidi"/>
                <w:sz w:val="24"/>
                <w:szCs w:val="24"/>
              </w:rPr>
            </w:pPr>
            <w:r>
              <w:rPr>
                <w:rFonts w:asciiTheme="majorBidi" w:hAnsiTheme="majorBidi" w:cstheme="majorBidi"/>
                <w:sz w:val="24"/>
                <w:szCs w:val="24"/>
              </w:rPr>
              <w:t xml:space="preserve">Istri  </w:t>
            </w:r>
          </w:p>
        </w:tc>
      </w:tr>
      <w:tr w:rsidR="00220B56" w:rsidTr="00220B56">
        <w:trPr>
          <w:trHeight w:val="437"/>
        </w:trPr>
        <w:tc>
          <w:tcPr>
            <w:tcW w:w="567" w:type="dxa"/>
            <w:vMerge w:val="restart"/>
          </w:tcPr>
          <w:p w:rsidR="00220B56" w:rsidRDefault="00220B56" w:rsidP="00220B56">
            <w:pPr>
              <w:tabs>
                <w:tab w:val="left" w:pos="1170"/>
              </w:tabs>
              <w:rPr>
                <w:rFonts w:asciiTheme="majorBidi" w:hAnsiTheme="majorBidi" w:cstheme="majorBidi"/>
                <w:sz w:val="24"/>
                <w:szCs w:val="24"/>
              </w:rPr>
            </w:pPr>
            <w:r>
              <w:rPr>
                <w:rFonts w:asciiTheme="majorBidi" w:hAnsiTheme="majorBidi" w:cstheme="majorBidi"/>
                <w:sz w:val="24"/>
                <w:szCs w:val="24"/>
              </w:rPr>
              <w:t xml:space="preserve">2 </w:t>
            </w:r>
          </w:p>
        </w:tc>
        <w:tc>
          <w:tcPr>
            <w:tcW w:w="1276" w:type="dxa"/>
            <w:vMerge w:val="restart"/>
          </w:tcPr>
          <w:p w:rsidR="00220B56" w:rsidRDefault="00220B56" w:rsidP="00220B56">
            <w:pPr>
              <w:tabs>
                <w:tab w:val="left" w:pos="1170"/>
              </w:tabs>
              <w:rPr>
                <w:rFonts w:asciiTheme="majorBidi" w:hAnsiTheme="majorBidi" w:cstheme="majorBidi"/>
                <w:sz w:val="24"/>
                <w:szCs w:val="24"/>
              </w:rPr>
            </w:pPr>
            <w:r>
              <w:rPr>
                <w:rFonts w:asciiTheme="majorBidi" w:hAnsiTheme="majorBidi" w:cstheme="majorBidi"/>
                <w:sz w:val="24"/>
                <w:szCs w:val="24"/>
              </w:rPr>
              <w:t xml:space="preserve">TKW </w:t>
            </w:r>
          </w:p>
        </w:tc>
        <w:tc>
          <w:tcPr>
            <w:tcW w:w="1843" w:type="dxa"/>
            <w:tcBorders>
              <w:top w:val="single" w:sz="4" w:space="0" w:color="auto"/>
              <w:bottom w:val="single" w:sz="4" w:space="0" w:color="auto"/>
            </w:tcBorders>
          </w:tcPr>
          <w:p w:rsidR="00220B56" w:rsidRPr="0094534E" w:rsidRDefault="00220B56" w:rsidP="00220B56">
            <w:pPr>
              <w:tabs>
                <w:tab w:val="left" w:pos="1170"/>
              </w:tabs>
              <w:rPr>
                <w:rFonts w:asciiTheme="majorBidi" w:hAnsiTheme="majorBidi" w:cstheme="majorBidi"/>
                <w:sz w:val="24"/>
                <w:szCs w:val="24"/>
              </w:rPr>
            </w:pPr>
            <w:r w:rsidRPr="0094534E">
              <w:rPr>
                <w:rFonts w:asciiTheme="majorBidi" w:hAnsiTheme="majorBidi" w:cstheme="majorBidi"/>
                <w:sz w:val="24"/>
                <w:szCs w:val="24"/>
              </w:rPr>
              <w:t>Bu YT</w:t>
            </w:r>
          </w:p>
        </w:tc>
        <w:tc>
          <w:tcPr>
            <w:tcW w:w="3118" w:type="dxa"/>
            <w:tcBorders>
              <w:top w:val="single" w:sz="4" w:space="0" w:color="auto"/>
              <w:bottom w:val="single" w:sz="4" w:space="0" w:color="auto"/>
            </w:tcBorders>
          </w:tcPr>
          <w:p w:rsidR="00220B56" w:rsidRDefault="00220B56" w:rsidP="00220B56">
            <w:pPr>
              <w:tabs>
                <w:tab w:val="left" w:pos="1170"/>
              </w:tabs>
              <w:rPr>
                <w:rFonts w:asciiTheme="majorBidi" w:hAnsiTheme="majorBidi" w:cstheme="majorBidi"/>
                <w:sz w:val="24"/>
                <w:szCs w:val="24"/>
              </w:rPr>
            </w:pPr>
            <w:r>
              <w:rPr>
                <w:rFonts w:asciiTheme="majorBidi" w:hAnsiTheme="majorBidi" w:cstheme="majorBidi"/>
                <w:sz w:val="24"/>
                <w:szCs w:val="24"/>
              </w:rPr>
              <w:t>Suami dan nenek (ibu dari Bu YT)</w:t>
            </w:r>
          </w:p>
        </w:tc>
      </w:tr>
      <w:tr w:rsidR="00220B56" w:rsidTr="00220B56">
        <w:trPr>
          <w:trHeight w:val="364"/>
        </w:trPr>
        <w:tc>
          <w:tcPr>
            <w:tcW w:w="567" w:type="dxa"/>
            <w:vMerge/>
          </w:tcPr>
          <w:p w:rsidR="00220B56" w:rsidRDefault="00220B56" w:rsidP="00220B56">
            <w:pPr>
              <w:tabs>
                <w:tab w:val="left" w:pos="1170"/>
              </w:tabs>
              <w:rPr>
                <w:rFonts w:asciiTheme="majorBidi" w:hAnsiTheme="majorBidi" w:cstheme="majorBidi"/>
                <w:sz w:val="24"/>
                <w:szCs w:val="24"/>
              </w:rPr>
            </w:pPr>
          </w:p>
        </w:tc>
        <w:tc>
          <w:tcPr>
            <w:tcW w:w="1276" w:type="dxa"/>
            <w:vMerge/>
          </w:tcPr>
          <w:p w:rsidR="00220B56" w:rsidRDefault="00220B56" w:rsidP="00220B56">
            <w:pPr>
              <w:tabs>
                <w:tab w:val="left" w:pos="1170"/>
              </w:tabs>
              <w:rPr>
                <w:rFonts w:asciiTheme="majorBidi" w:hAnsiTheme="majorBidi" w:cstheme="majorBidi"/>
                <w:sz w:val="24"/>
                <w:szCs w:val="24"/>
              </w:rPr>
            </w:pPr>
          </w:p>
        </w:tc>
        <w:tc>
          <w:tcPr>
            <w:tcW w:w="1843" w:type="dxa"/>
            <w:tcBorders>
              <w:top w:val="single" w:sz="4" w:space="0" w:color="auto"/>
              <w:bottom w:val="single" w:sz="4" w:space="0" w:color="auto"/>
            </w:tcBorders>
          </w:tcPr>
          <w:p w:rsidR="00220B56" w:rsidRPr="0094534E" w:rsidRDefault="00220B56" w:rsidP="00220B56">
            <w:pPr>
              <w:tabs>
                <w:tab w:val="left" w:pos="1170"/>
              </w:tabs>
              <w:rPr>
                <w:rFonts w:asciiTheme="majorBidi" w:hAnsiTheme="majorBidi" w:cstheme="majorBidi"/>
                <w:sz w:val="24"/>
                <w:szCs w:val="24"/>
              </w:rPr>
            </w:pPr>
            <w:r w:rsidRPr="0094534E">
              <w:rPr>
                <w:rFonts w:asciiTheme="majorBidi" w:hAnsiTheme="majorBidi" w:cstheme="majorBidi"/>
                <w:sz w:val="24"/>
                <w:szCs w:val="24"/>
              </w:rPr>
              <w:t>Bu SN</w:t>
            </w:r>
          </w:p>
        </w:tc>
        <w:tc>
          <w:tcPr>
            <w:tcW w:w="3118" w:type="dxa"/>
            <w:tcBorders>
              <w:top w:val="single" w:sz="4" w:space="0" w:color="auto"/>
              <w:bottom w:val="single" w:sz="4" w:space="0" w:color="auto"/>
            </w:tcBorders>
          </w:tcPr>
          <w:p w:rsidR="00220B56" w:rsidRDefault="00220B56" w:rsidP="00220B56">
            <w:pPr>
              <w:tabs>
                <w:tab w:val="left" w:pos="1170"/>
              </w:tabs>
              <w:rPr>
                <w:rFonts w:asciiTheme="majorBidi" w:hAnsiTheme="majorBidi" w:cstheme="majorBidi"/>
                <w:sz w:val="24"/>
                <w:szCs w:val="24"/>
              </w:rPr>
            </w:pPr>
            <w:r>
              <w:rPr>
                <w:rFonts w:asciiTheme="majorBidi" w:hAnsiTheme="majorBidi" w:cstheme="majorBidi"/>
                <w:sz w:val="24"/>
                <w:szCs w:val="24"/>
              </w:rPr>
              <w:t>Suami dan nenek (ibu dari Bu SN)</w:t>
            </w:r>
          </w:p>
        </w:tc>
      </w:tr>
      <w:tr w:rsidR="00220B56" w:rsidTr="00220B56">
        <w:trPr>
          <w:trHeight w:val="823"/>
        </w:trPr>
        <w:tc>
          <w:tcPr>
            <w:tcW w:w="567" w:type="dxa"/>
            <w:vMerge/>
          </w:tcPr>
          <w:p w:rsidR="00220B56" w:rsidRDefault="00220B56" w:rsidP="00220B56">
            <w:pPr>
              <w:tabs>
                <w:tab w:val="left" w:pos="1170"/>
              </w:tabs>
              <w:rPr>
                <w:rFonts w:asciiTheme="majorBidi" w:hAnsiTheme="majorBidi" w:cstheme="majorBidi"/>
                <w:sz w:val="24"/>
                <w:szCs w:val="24"/>
              </w:rPr>
            </w:pPr>
          </w:p>
        </w:tc>
        <w:tc>
          <w:tcPr>
            <w:tcW w:w="1276" w:type="dxa"/>
            <w:vMerge/>
          </w:tcPr>
          <w:p w:rsidR="00220B56" w:rsidRDefault="00220B56" w:rsidP="00220B56">
            <w:pPr>
              <w:tabs>
                <w:tab w:val="left" w:pos="1170"/>
              </w:tabs>
              <w:rPr>
                <w:rFonts w:asciiTheme="majorBidi" w:hAnsiTheme="majorBidi" w:cstheme="majorBidi"/>
                <w:sz w:val="24"/>
                <w:szCs w:val="24"/>
              </w:rPr>
            </w:pPr>
          </w:p>
        </w:tc>
        <w:tc>
          <w:tcPr>
            <w:tcW w:w="1843" w:type="dxa"/>
            <w:tcBorders>
              <w:top w:val="single" w:sz="4" w:space="0" w:color="auto"/>
            </w:tcBorders>
          </w:tcPr>
          <w:p w:rsidR="00220B56" w:rsidRPr="0094534E" w:rsidRDefault="00220B56" w:rsidP="00220B56">
            <w:pPr>
              <w:tabs>
                <w:tab w:val="left" w:pos="1170"/>
              </w:tabs>
              <w:rPr>
                <w:rFonts w:asciiTheme="majorBidi" w:hAnsiTheme="majorBidi" w:cstheme="majorBidi"/>
                <w:sz w:val="24"/>
                <w:szCs w:val="24"/>
              </w:rPr>
            </w:pPr>
            <w:r w:rsidRPr="0094534E">
              <w:rPr>
                <w:rFonts w:asciiTheme="majorBidi" w:hAnsiTheme="majorBidi" w:cstheme="majorBidi"/>
                <w:sz w:val="24"/>
                <w:szCs w:val="24"/>
              </w:rPr>
              <w:t>Bu KH</w:t>
            </w:r>
          </w:p>
        </w:tc>
        <w:tc>
          <w:tcPr>
            <w:tcW w:w="3118" w:type="dxa"/>
            <w:tcBorders>
              <w:top w:val="single" w:sz="4" w:space="0" w:color="auto"/>
            </w:tcBorders>
          </w:tcPr>
          <w:p w:rsidR="00220B56" w:rsidRDefault="00220B56" w:rsidP="00220B56">
            <w:pPr>
              <w:tabs>
                <w:tab w:val="left" w:pos="1170"/>
              </w:tabs>
              <w:rPr>
                <w:rFonts w:asciiTheme="majorBidi" w:hAnsiTheme="majorBidi" w:cstheme="majorBidi"/>
                <w:sz w:val="24"/>
                <w:szCs w:val="24"/>
              </w:rPr>
            </w:pPr>
            <w:r>
              <w:rPr>
                <w:rFonts w:asciiTheme="majorBidi" w:hAnsiTheme="majorBidi" w:cstheme="majorBidi"/>
                <w:sz w:val="24"/>
                <w:szCs w:val="24"/>
              </w:rPr>
              <w:t>Suami dengan dibantu nenek serta kerabat yang tinggal dekat rumah.</w:t>
            </w:r>
          </w:p>
        </w:tc>
      </w:tr>
    </w:tbl>
    <w:p w:rsidR="00220B56" w:rsidRPr="0080765B" w:rsidRDefault="00220B56" w:rsidP="00220B56">
      <w:pPr>
        <w:tabs>
          <w:tab w:val="left" w:pos="1170"/>
        </w:tabs>
        <w:ind w:firstLine="720"/>
        <w:rPr>
          <w:rFonts w:asciiTheme="majorBidi" w:hAnsiTheme="majorBidi" w:cstheme="majorBidi"/>
          <w:sz w:val="24"/>
          <w:szCs w:val="24"/>
          <w:lang w:val="id-ID"/>
        </w:rPr>
      </w:pPr>
    </w:p>
    <w:p w:rsidR="00220B56" w:rsidRPr="00C708DC" w:rsidRDefault="00220B56" w:rsidP="00220B56">
      <w:pPr>
        <w:tabs>
          <w:tab w:val="left" w:pos="1170"/>
        </w:tabs>
        <w:ind w:left="1191" w:right="0" w:firstLine="680"/>
        <w:rPr>
          <w:rFonts w:asciiTheme="majorBidi" w:hAnsiTheme="majorBidi" w:cstheme="majorBidi"/>
          <w:sz w:val="24"/>
          <w:szCs w:val="24"/>
          <w:lang w:val="id-ID"/>
        </w:rPr>
      </w:pPr>
      <w:r w:rsidRPr="00715541">
        <w:rPr>
          <w:rFonts w:asciiTheme="majorBidi" w:hAnsiTheme="majorBidi" w:cstheme="majorBidi"/>
          <w:sz w:val="24"/>
          <w:szCs w:val="24"/>
          <w:lang w:val="id-ID"/>
        </w:rPr>
        <w:t>Setelah</w:t>
      </w:r>
      <w:r w:rsidRPr="0041473B">
        <w:rPr>
          <w:rFonts w:asciiTheme="majorBidi" w:hAnsiTheme="majorBidi" w:cstheme="majorBidi"/>
          <w:sz w:val="24"/>
          <w:szCs w:val="24"/>
          <w:lang w:val="id-ID"/>
        </w:rPr>
        <w:t xml:space="preserve"> dibuat pengkomparasian sebagai mana tabel di atas, rata-rata TKI (suami yang berangkat ke luar negeri ) itu pengelolaan </w:t>
      </w:r>
      <w:r w:rsidRPr="0041473B">
        <w:rPr>
          <w:rFonts w:asciiTheme="majorBidi" w:hAnsiTheme="majorBidi" w:cstheme="majorBidi"/>
          <w:sz w:val="24"/>
          <w:szCs w:val="24"/>
          <w:lang w:val="id-ID"/>
        </w:rPr>
        <w:lastRenderedPageBreak/>
        <w:t>rumah tangganya di lakukan oleh istri. akan tetapi ada salah satu keluarga TKI yang mana pengelolaan rumah tangga dilakukan oleh istri dan neneknya, dikarenakan nenek tinggal satu rumah.</w:t>
      </w:r>
    </w:p>
    <w:p w:rsidR="00220B56" w:rsidRPr="0041473B" w:rsidRDefault="00220B56" w:rsidP="00220B56">
      <w:pPr>
        <w:tabs>
          <w:tab w:val="left" w:pos="1170"/>
        </w:tabs>
        <w:ind w:left="1191" w:right="0" w:firstLine="680"/>
        <w:rPr>
          <w:rFonts w:asciiTheme="majorBidi" w:hAnsiTheme="majorBidi" w:cstheme="majorBidi"/>
          <w:sz w:val="24"/>
          <w:szCs w:val="24"/>
        </w:rPr>
      </w:pPr>
      <w:r w:rsidRPr="0047162A">
        <w:rPr>
          <w:rFonts w:asciiTheme="majorBidi" w:hAnsiTheme="majorBidi" w:cstheme="majorBidi"/>
          <w:sz w:val="24"/>
          <w:szCs w:val="24"/>
          <w:lang w:val="id-ID"/>
        </w:rPr>
        <w:t>Kemudian</w:t>
      </w:r>
      <w:r w:rsidRPr="0041473B">
        <w:rPr>
          <w:rFonts w:asciiTheme="majorBidi" w:hAnsiTheme="majorBidi" w:cstheme="majorBidi"/>
          <w:sz w:val="24"/>
          <w:szCs w:val="24"/>
        </w:rPr>
        <w:t xml:space="preserve"> untuk keluarga TKW rata-rata pengelolaan rumah tangga dilakukan oleh suami di bantu oleh nenek. Hal ini membuktikan bahwa suami yang di tinggal istri bekerja di luar negeri belum bisa menghandal rumah tangga sendirian, sehingga harus di bantu oleh perempuan lain yang masih menjadi anggota keluarganya yaitu nenek.</w:t>
      </w:r>
    </w:p>
    <w:p w:rsidR="00220B56" w:rsidRPr="0094534E" w:rsidRDefault="00220B56" w:rsidP="00220B56">
      <w:pPr>
        <w:tabs>
          <w:tab w:val="left" w:pos="1170"/>
        </w:tabs>
        <w:ind w:left="794" w:right="0" w:firstLine="680"/>
        <w:rPr>
          <w:rFonts w:asciiTheme="majorBidi" w:hAnsiTheme="majorBidi" w:cstheme="majorBidi"/>
          <w:sz w:val="24"/>
          <w:szCs w:val="24"/>
        </w:rPr>
      </w:pPr>
    </w:p>
    <w:p w:rsidR="00220B56" w:rsidRPr="00BC6045" w:rsidRDefault="00220B56" w:rsidP="008021EB">
      <w:pPr>
        <w:pStyle w:val="ListParagraph"/>
        <w:numPr>
          <w:ilvl w:val="0"/>
          <w:numId w:val="54"/>
        </w:numPr>
        <w:tabs>
          <w:tab w:val="left" w:pos="360"/>
          <w:tab w:val="left" w:pos="1170"/>
        </w:tabs>
        <w:ind w:left="397" w:right="0" w:hanging="397"/>
        <w:rPr>
          <w:rFonts w:asciiTheme="majorBidi" w:hAnsiTheme="majorBidi" w:cstheme="majorBidi"/>
          <w:b/>
          <w:bCs/>
          <w:sz w:val="24"/>
          <w:szCs w:val="24"/>
        </w:rPr>
      </w:pPr>
      <w:r w:rsidRPr="00BC6045">
        <w:rPr>
          <w:rFonts w:asciiTheme="majorBidi" w:hAnsiTheme="majorBidi" w:cstheme="majorBidi"/>
          <w:b/>
          <w:bCs/>
          <w:sz w:val="24"/>
          <w:szCs w:val="24"/>
        </w:rPr>
        <w:t>Dampak keluarga TKI dan TKW di Desa semowo</w:t>
      </w:r>
    </w:p>
    <w:p w:rsidR="00220B56" w:rsidRDefault="00220B56" w:rsidP="008021EB">
      <w:pPr>
        <w:pStyle w:val="ListParagraph"/>
        <w:numPr>
          <w:ilvl w:val="0"/>
          <w:numId w:val="59"/>
        </w:numPr>
        <w:tabs>
          <w:tab w:val="left" w:pos="1170"/>
        </w:tabs>
        <w:ind w:left="794" w:right="0" w:hanging="397"/>
        <w:rPr>
          <w:rFonts w:asciiTheme="majorBidi" w:hAnsiTheme="majorBidi" w:cstheme="majorBidi"/>
          <w:sz w:val="24"/>
          <w:szCs w:val="24"/>
        </w:rPr>
      </w:pPr>
      <w:r>
        <w:rPr>
          <w:rFonts w:asciiTheme="majorBidi" w:hAnsiTheme="majorBidi" w:cstheme="majorBidi"/>
          <w:sz w:val="24"/>
          <w:szCs w:val="24"/>
        </w:rPr>
        <w:t>Dampak keluarga TKI</w:t>
      </w:r>
      <w:r>
        <w:rPr>
          <w:rFonts w:asciiTheme="majorBidi" w:hAnsiTheme="majorBidi" w:cstheme="majorBidi"/>
          <w:sz w:val="24"/>
          <w:szCs w:val="24"/>
          <w:lang w:val="id-ID"/>
        </w:rPr>
        <w:t>.</w:t>
      </w:r>
    </w:p>
    <w:p w:rsidR="00220B56" w:rsidRDefault="00220B56" w:rsidP="008021EB">
      <w:pPr>
        <w:pStyle w:val="ListParagraph"/>
        <w:numPr>
          <w:ilvl w:val="0"/>
          <w:numId w:val="60"/>
        </w:numPr>
        <w:tabs>
          <w:tab w:val="left" w:pos="1170"/>
        </w:tabs>
        <w:ind w:left="1191" w:right="0" w:hanging="397"/>
        <w:rPr>
          <w:rFonts w:asciiTheme="majorBidi" w:hAnsiTheme="majorBidi" w:cstheme="majorBidi"/>
          <w:sz w:val="24"/>
          <w:szCs w:val="24"/>
        </w:rPr>
      </w:pPr>
      <w:r>
        <w:rPr>
          <w:rFonts w:asciiTheme="majorBidi" w:hAnsiTheme="majorBidi" w:cstheme="majorBidi"/>
          <w:sz w:val="24"/>
          <w:szCs w:val="24"/>
        </w:rPr>
        <w:t>Dampak ekonomi</w:t>
      </w:r>
      <w:r>
        <w:rPr>
          <w:rFonts w:asciiTheme="majorBidi" w:hAnsiTheme="majorBidi" w:cstheme="majorBidi"/>
          <w:sz w:val="24"/>
          <w:szCs w:val="24"/>
          <w:lang w:val="id-ID"/>
        </w:rPr>
        <w:t>.</w:t>
      </w:r>
    </w:p>
    <w:p w:rsidR="00220B56" w:rsidRPr="0060399F" w:rsidRDefault="00220B56" w:rsidP="00220B56">
      <w:pPr>
        <w:tabs>
          <w:tab w:val="left" w:pos="1170"/>
        </w:tabs>
        <w:ind w:left="1191" w:right="0" w:firstLine="680"/>
        <w:rPr>
          <w:rFonts w:asciiTheme="majorBidi" w:hAnsiTheme="majorBidi" w:cstheme="majorBidi"/>
          <w:sz w:val="24"/>
          <w:szCs w:val="24"/>
          <w:lang w:val="id-ID"/>
        </w:rPr>
      </w:pPr>
      <w:r w:rsidRPr="0047162A">
        <w:rPr>
          <w:rFonts w:asciiTheme="majorBidi" w:hAnsiTheme="majorBidi" w:cstheme="majorBidi"/>
          <w:sz w:val="24"/>
          <w:szCs w:val="24"/>
          <w:lang w:val="id-ID"/>
        </w:rPr>
        <w:t>Ekonomi</w:t>
      </w:r>
      <w:r>
        <w:rPr>
          <w:rFonts w:asciiTheme="majorBidi" w:hAnsiTheme="majorBidi" w:cstheme="majorBidi"/>
          <w:sz w:val="24"/>
          <w:szCs w:val="24"/>
        </w:rPr>
        <w:t xml:space="preserve"> selalu menyangkut pada penghasilan TKI. </w:t>
      </w:r>
      <w:r>
        <w:rPr>
          <w:rFonts w:asciiTheme="majorBidi" w:hAnsiTheme="majorBidi" w:cstheme="majorBidi"/>
          <w:sz w:val="24"/>
          <w:szCs w:val="24"/>
          <w:lang w:val="id-ID"/>
        </w:rPr>
        <w:t>Ke tiga keluarga TKI ini mempunyai dampak positif dalam perekonomian mereka, yaitu diuraikan sebagai berikut:</w:t>
      </w:r>
    </w:p>
    <w:p w:rsidR="00220B56" w:rsidRPr="00E44F28" w:rsidRDefault="00220B56" w:rsidP="008021EB">
      <w:pPr>
        <w:pStyle w:val="ListParagraph"/>
        <w:numPr>
          <w:ilvl w:val="0"/>
          <w:numId w:val="62"/>
        </w:numPr>
        <w:tabs>
          <w:tab w:val="left" w:pos="1170"/>
        </w:tabs>
        <w:ind w:left="1588" w:right="0" w:hanging="397"/>
        <w:rPr>
          <w:rFonts w:asciiTheme="majorBidi" w:hAnsiTheme="majorBidi" w:cstheme="majorBidi"/>
          <w:color w:val="000000" w:themeColor="text1"/>
          <w:sz w:val="24"/>
          <w:szCs w:val="24"/>
        </w:rPr>
      </w:pPr>
      <w:r w:rsidRPr="00E44F28">
        <w:rPr>
          <w:rFonts w:asciiTheme="majorBidi" w:hAnsiTheme="majorBidi" w:cstheme="majorBidi"/>
          <w:color w:val="000000" w:themeColor="text1"/>
          <w:sz w:val="24"/>
          <w:szCs w:val="24"/>
        </w:rPr>
        <w:t xml:space="preserve">Penghasilan dari bekerja di luar negeri sangat memberikan dampak yang baik bagi para mantan TKI tersebut. Seperti pada keluarga Pak MY, secara ekonomi Pak MY mampu membangun rumah, membeli sawah, membayar hutang-piutang juga dapat membiyai pendidikan anak-anaknya. </w:t>
      </w:r>
    </w:p>
    <w:p w:rsidR="00220B56" w:rsidRDefault="00220B56" w:rsidP="008021EB">
      <w:pPr>
        <w:pStyle w:val="ListParagraph"/>
        <w:numPr>
          <w:ilvl w:val="0"/>
          <w:numId w:val="62"/>
        </w:numPr>
        <w:tabs>
          <w:tab w:val="left" w:pos="1170"/>
        </w:tabs>
        <w:ind w:left="1588" w:right="0" w:hanging="397"/>
        <w:rPr>
          <w:rFonts w:asciiTheme="majorBidi" w:hAnsiTheme="majorBidi" w:cstheme="majorBidi"/>
          <w:sz w:val="24"/>
          <w:szCs w:val="24"/>
        </w:rPr>
      </w:pPr>
      <w:r>
        <w:rPr>
          <w:rFonts w:asciiTheme="majorBidi" w:hAnsiTheme="majorBidi" w:cstheme="majorBidi"/>
          <w:sz w:val="24"/>
          <w:szCs w:val="24"/>
        </w:rPr>
        <w:t xml:space="preserve">Kemudian kasus keluarga Pak MD, berkatnya Pak MD bekerja di luar negeri, Pak MD mampu membeli tanah, truk dan juga </w:t>
      </w:r>
      <w:r>
        <w:rPr>
          <w:rFonts w:asciiTheme="majorBidi" w:hAnsiTheme="majorBidi" w:cstheme="majorBidi"/>
          <w:sz w:val="24"/>
          <w:szCs w:val="24"/>
        </w:rPr>
        <w:lastRenderedPageBreak/>
        <w:t>memperbaiki ekonomi keluarga menjadi lebih baik. Selain itu juga Pak MD merasakan adanya perubahan status social ketika Pak MD mempunyai banyak uang. Menurut pengakuan Pak MD, ia merasa lebih di hargai oleh orang-orang sekitarnya karena ia mempunyai rumah yang bagus untuk ukuran di desanya.</w:t>
      </w:r>
    </w:p>
    <w:p w:rsidR="00220B56" w:rsidRPr="0060399F" w:rsidRDefault="00220B56" w:rsidP="008021EB">
      <w:pPr>
        <w:pStyle w:val="ListParagraph"/>
        <w:numPr>
          <w:ilvl w:val="0"/>
          <w:numId w:val="62"/>
        </w:numPr>
        <w:tabs>
          <w:tab w:val="left" w:pos="1170"/>
        </w:tabs>
        <w:ind w:left="1588" w:right="0" w:hanging="397"/>
        <w:rPr>
          <w:rFonts w:asciiTheme="majorBidi" w:hAnsiTheme="majorBidi" w:cstheme="majorBidi"/>
          <w:sz w:val="24"/>
          <w:szCs w:val="24"/>
          <w:lang w:val="id-ID"/>
        </w:rPr>
      </w:pPr>
      <w:r w:rsidRPr="0047162A">
        <w:rPr>
          <w:rFonts w:asciiTheme="majorBidi" w:hAnsiTheme="majorBidi" w:cstheme="majorBidi"/>
          <w:sz w:val="24"/>
          <w:szCs w:val="24"/>
        </w:rPr>
        <w:t xml:space="preserve">Dampak ekonomi juga di rasakan oleh keluarga Pak NS. Menurut pengakuannya hasil bekerja menjadi TKI di luar negeri di </w:t>
      </w:r>
      <w:r w:rsidRPr="0060399F">
        <w:rPr>
          <w:rFonts w:asciiTheme="majorBidi" w:hAnsiTheme="majorBidi" w:cstheme="majorBidi"/>
          <w:sz w:val="24"/>
          <w:szCs w:val="24"/>
          <w:lang w:val="id-ID"/>
        </w:rPr>
        <w:t xml:space="preserve">gunakan untuk membeli tanah juga membangunnya. </w:t>
      </w:r>
    </w:p>
    <w:p w:rsidR="00220B56" w:rsidRPr="00E62C2B" w:rsidRDefault="00220B56" w:rsidP="008021EB">
      <w:pPr>
        <w:pStyle w:val="ListParagraph"/>
        <w:numPr>
          <w:ilvl w:val="0"/>
          <w:numId w:val="60"/>
        </w:numPr>
        <w:tabs>
          <w:tab w:val="left" w:pos="1080"/>
          <w:tab w:val="left" w:pos="1170"/>
        </w:tabs>
        <w:ind w:left="1474" w:right="0" w:hanging="680"/>
        <w:rPr>
          <w:rFonts w:asciiTheme="majorBidi" w:hAnsiTheme="majorBidi" w:cstheme="majorBidi"/>
          <w:sz w:val="24"/>
          <w:szCs w:val="24"/>
        </w:rPr>
      </w:pPr>
      <w:r>
        <w:rPr>
          <w:rFonts w:asciiTheme="majorBidi" w:hAnsiTheme="majorBidi" w:cstheme="majorBidi"/>
          <w:sz w:val="24"/>
          <w:szCs w:val="24"/>
        </w:rPr>
        <w:t>Dampak so</w:t>
      </w:r>
      <w:r>
        <w:rPr>
          <w:rFonts w:asciiTheme="majorBidi" w:hAnsiTheme="majorBidi" w:cstheme="majorBidi"/>
          <w:sz w:val="24"/>
          <w:szCs w:val="24"/>
          <w:lang w:val="id-ID"/>
        </w:rPr>
        <w:t>sial.</w:t>
      </w:r>
    </w:p>
    <w:p w:rsidR="00220B56" w:rsidRDefault="00220B56" w:rsidP="00220B56">
      <w:pPr>
        <w:tabs>
          <w:tab w:val="left" w:pos="1080"/>
          <w:tab w:val="left" w:pos="1170"/>
        </w:tabs>
        <w:ind w:left="1191" w:right="0" w:firstLine="680"/>
        <w:rPr>
          <w:rFonts w:asciiTheme="majorBidi" w:hAnsiTheme="majorBidi" w:cstheme="majorBidi"/>
          <w:sz w:val="24"/>
          <w:szCs w:val="24"/>
          <w:lang w:val="id-ID"/>
        </w:rPr>
      </w:pPr>
      <w:r>
        <w:rPr>
          <w:rFonts w:asciiTheme="majorBidi" w:hAnsiTheme="majorBidi" w:cstheme="majorBidi"/>
          <w:sz w:val="24"/>
          <w:szCs w:val="24"/>
          <w:lang w:val="id-ID"/>
        </w:rPr>
        <w:t>Dalam hal ini dampak sosial menyangkut kepada permasalahan yang terjadi di rumah tangga para TKI. Seperti perselingkuhan, biologis yang tidak tersalurkan, masalah dalam pengasuhan anak, jarang adanya komunikasi, sehingga dapat diuraikan seperti berikut,</w:t>
      </w:r>
    </w:p>
    <w:p w:rsidR="00220B56" w:rsidRPr="00715541" w:rsidRDefault="00220B56" w:rsidP="008021EB">
      <w:pPr>
        <w:pStyle w:val="ListParagraph"/>
        <w:numPr>
          <w:ilvl w:val="0"/>
          <w:numId w:val="80"/>
        </w:numPr>
        <w:tabs>
          <w:tab w:val="left" w:pos="1170"/>
        </w:tabs>
        <w:ind w:left="1588" w:right="0" w:hanging="397"/>
        <w:rPr>
          <w:rFonts w:asciiTheme="majorBidi" w:hAnsiTheme="majorBidi" w:cstheme="majorBidi"/>
          <w:sz w:val="24"/>
          <w:szCs w:val="24"/>
          <w:lang w:val="id-ID"/>
        </w:rPr>
      </w:pPr>
      <w:r w:rsidRPr="00715541">
        <w:rPr>
          <w:rFonts w:asciiTheme="majorBidi" w:hAnsiTheme="majorBidi" w:cstheme="majorBidi"/>
          <w:sz w:val="24"/>
          <w:szCs w:val="24"/>
          <w:lang w:val="id-ID"/>
        </w:rPr>
        <w:t>Kasus keluarga Pak MY, meskipun tidak sampai dalam tahap perselingkuhan, Bu N kerap kali mengeluh atas pengasuhan anak, disebabkan Pak MY tidak membantu dalam hal mengasuh anak-anaknya. Sikap</w:t>
      </w:r>
      <w:r w:rsidRPr="00715541">
        <w:rPr>
          <w:rFonts w:asciiTheme="majorBidi" w:hAnsiTheme="majorBidi" w:cstheme="majorBidi"/>
          <w:sz w:val="24"/>
          <w:szCs w:val="24"/>
        </w:rPr>
        <w:t xml:space="preserve"> anak-anak nya yang nakal dan bandel membuat Bu N kewalahan dalam mengurus anak.</w:t>
      </w:r>
      <w:r w:rsidRPr="00715541">
        <w:rPr>
          <w:rFonts w:asciiTheme="majorBidi" w:hAnsiTheme="majorBidi" w:cstheme="majorBidi"/>
          <w:sz w:val="24"/>
          <w:szCs w:val="24"/>
          <w:lang w:val="id-ID"/>
        </w:rPr>
        <w:t xml:space="preserve"> </w:t>
      </w:r>
    </w:p>
    <w:p w:rsidR="00220B56" w:rsidRDefault="00220B56" w:rsidP="008021EB">
      <w:pPr>
        <w:pStyle w:val="ListParagraph"/>
        <w:numPr>
          <w:ilvl w:val="0"/>
          <w:numId w:val="80"/>
        </w:numPr>
        <w:tabs>
          <w:tab w:val="left" w:pos="1170"/>
        </w:tabs>
        <w:ind w:left="1588" w:right="0" w:hanging="397"/>
        <w:rPr>
          <w:rFonts w:asciiTheme="majorBidi" w:hAnsiTheme="majorBidi" w:cstheme="majorBidi"/>
          <w:sz w:val="24"/>
          <w:szCs w:val="24"/>
          <w:lang w:val="id-ID"/>
        </w:rPr>
      </w:pPr>
      <w:r w:rsidRPr="00715541">
        <w:rPr>
          <w:rFonts w:asciiTheme="majorBidi" w:hAnsiTheme="majorBidi" w:cstheme="majorBidi"/>
          <w:sz w:val="24"/>
          <w:szCs w:val="24"/>
          <w:lang w:val="id-ID"/>
        </w:rPr>
        <w:t xml:space="preserve">Kasus keluarga Pak MD, sepeninggal Pak MD ke luar negeri, istrinya melakukan perselingkuhan dengan tetangga, sehingga setelah Pak MD pulang dari luar negeri menyebabkan ketidakharmonisan dalam rumah tangga mereka, seperti </w:t>
      </w:r>
      <w:r w:rsidRPr="00715541">
        <w:rPr>
          <w:rFonts w:asciiTheme="majorBidi" w:hAnsiTheme="majorBidi" w:cstheme="majorBidi"/>
          <w:sz w:val="24"/>
          <w:szCs w:val="24"/>
          <w:lang w:val="id-ID"/>
        </w:rPr>
        <w:lastRenderedPageBreak/>
        <w:t>komunikasi yang jarang dilakukan meski dalam satu rumah juga sering terjadi pertengkaran.</w:t>
      </w:r>
    </w:p>
    <w:p w:rsidR="00220B56" w:rsidRPr="00E62C2B" w:rsidRDefault="00220B56" w:rsidP="008021EB">
      <w:pPr>
        <w:pStyle w:val="ListParagraph"/>
        <w:numPr>
          <w:ilvl w:val="0"/>
          <w:numId w:val="80"/>
        </w:numPr>
        <w:tabs>
          <w:tab w:val="left" w:pos="1170"/>
        </w:tabs>
        <w:ind w:left="1588" w:right="0" w:hanging="397"/>
        <w:rPr>
          <w:rFonts w:asciiTheme="majorBidi" w:hAnsiTheme="majorBidi" w:cstheme="majorBidi"/>
          <w:sz w:val="24"/>
          <w:szCs w:val="24"/>
          <w:lang w:val="id-ID"/>
        </w:rPr>
      </w:pPr>
      <w:r>
        <w:rPr>
          <w:rFonts w:asciiTheme="majorBidi" w:hAnsiTheme="majorBidi" w:cstheme="majorBidi"/>
          <w:sz w:val="24"/>
          <w:szCs w:val="24"/>
          <w:lang w:val="id-ID"/>
        </w:rPr>
        <w:t>Kasus keluarga Pak NS, ketika Pak NS di luar negeri, Pak NS jarang memberi kabar di rumah, apalagi zaman tahun 199</w:t>
      </w:r>
      <w:r w:rsidRPr="00715541">
        <w:rPr>
          <w:rFonts w:asciiTheme="majorBidi" w:hAnsiTheme="majorBidi" w:cstheme="majorBidi"/>
          <w:sz w:val="24"/>
          <w:szCs w:val="24"/>
          <w:lang w:val="id-ID"/>
        </w:rPr>
        <w:t>7</w:t>
      </w:r>
      <w:r>
        <w:rPr>
          <w:rFonts w:asciiTheme="majorBidi" w:hAnsiTheme="majorBidi" w:cstheme="majorBidi"/>
          <w:sz w:val="24"/>
          <w:szCs w:val="24"/>
          <w:lang w:val="id-ID"/>
        </w:rPr>
        <w:t xml:space="preserve"> jarang orang mempunyai hp atau alat komunikasi yang lain, biasanya Pak NS memakai surat untuk berkomunikasi, apalagi Pak NS mengirim suratnya setiap 6 bulan sekali. Sehingga Bu SS kerap khawatir jika suaminya berbuat macam-macam di luar negeri. </w:t>
      </w:r>
    </w:p>
    <w:p w:rsidR="00220B56" w:rsidRDefault="00220B56" w:rsidP="008021EB">
      <w:pPr>
        <w:pStyle w:val="ListParagraph"/>
        <w:numPr>
          <w:ilvl w:val="0"/>
          <w:numId w:val="60"/>
        </w:numPr>
        <w:tabs>
          <w:tab w:val="left" w:pos="1170"/>
        </w:tabs>
        <w:ind w:left="1191" w:right="0" w:hanging="397"/>
        <w:rPr>
          <w:rFonts w:asciiTheme="majorBidi" w:hAnsiTheme="majorBidi" w:cstheme="majorBidi"/>
          <w:sz w:val="24"/>
          <w:szCs w:val="24"/>
        </w:rPr>
      </w:pPr>
      <w:r>
        <w:rPr>
          <w:rFonts w:asciiTheme="majorBidi" w:hAnsiTheme="majorBidi" w:cstheme="majorBidi"/>
          <w:sz w:val="24"/>
          <w:szCs w:val="24"/>
        </w:rPr>
        <w:t>Dampak pendidikan</w:t>
      </w:r>
      <w:r>
        <w:rPr>
          <w:rFonts w:asciiTheme="majorBidi" w:hAnsiTheme="majorBidi" w:cstheme="majorBidi"/>
          <w:sz w:val="24"/>
          <w:szCs w:val="24"/>
          <w:lang w:val="id-ID"/>
        </w:rPr>
        <w:t>.</w:t>
      </w:r>
    </w:p>
    <w:p w:rsidR="00220B56" w:rsidRPr="002731F5" w:rsidRDefault="00220B56" w:rsidP="00220B56">
      <w:pPr>
        <w:tabs>
          <w:tab w:val="left" w:pos="1170"/>
        </w:tabs>
        <w:ind w:left="1191" w:right="0" w:firstLine="680"/>
        <w:rPr>
          <w:rFonts w:asciiTheme="majorBidi" w:hAnsiTheme="majorBidi" w:cstheme="majorBidi"/>
          <w:sz w:val="24"/>
          <w:szCs w:val="24"/>
          <w:lang w:val="id-ID"/>
        </w:rPr>
      </w:pPr>
      <w:r>
        <w:rPr>
          <w:rFonts w:asciiTheme="majorBidi" w:hAnsiTheme="majorBidi" w:cstheme="majorBidi"/>
          <w:sz w:val="24"/>
          <w:szCs w:val="24"/>
        </w:rPr>
        <w:t>Pendidikan adalah hal yang penting dalam suatu keluarga. Pendidikan dapat meliputi sikap, perilaku serta moral. Dampak pendidikan bagi keluarga TKI yang tinggal di rumah tidak sebanding dengan dampak ekonominya</w:t>
      </w:r>
      <w:r>
        <w:rPr>
          <w:rFonts w:asciiTheme="majorBidi" w:hAnsiTheme="majorBidi" w:cstheme="majorBidi"/>
          <w:sz w:val="24"/>
          <w:szCs w:val="24"/>
          <w:lang w:val="id-ID"/>
        </w:rPr>
        <w:t>. Berikut uraian,</w:t>
      </w:r>
    </w:p>
    <w:p w:rsidR="00220B56" w:rsidRPr="002731F5" w:rsidRDefault="00220B56" w:rsidP="008021EB">
      <w:pPr>
        <w:pStyle w:val="ListParagraph"/>
        <w:numPr>
          <w:ilvl w:val="0"/>
          <w:numId w:val="81"/>
        </w:numPr>
        <w:tabs>
          <w:tab w:val="left" w:pos="1170"/>
        </w:tabs>
        <w:ind w:left="1588" w:right="0" w:hanging="397"/>
        <w:rPr>
          <w:rFonts w:asciiTheme="majorBidi" w:hAnsiTheme="majorBidi" w:cstheme="majorBidi"/>
          <w:sz w:val="24"/>
          <w:szCs w:val="24"/>
        </w:rPr>
      </w:pPr>
      <w:r w:rsidRPr="00E44F28">
        <w:rPr>
          <w:rFonts w:asciiTheme="majorBidi" w:hAnsiTheme="majorBidi" w:cstheme="majorBidi"/>
          <w:sz w:val="24"/>
          <w:szCs w:val="24"/>
          <w:lang w:val="id-ID"/>
        </w:rPr>
        <w:t>Kasus</w:t>
      </w:r>
      <w:r w:rsidRPr="00D14016">
        <w:rPr>
          <w:rFonts w:asciiTheme="majorBidi" w:hAnsiTheme="majorBidi" w:cstheme="majorBidi"/>
          <w:sz w:val="24"/>
          <w:szCs w:val="24"/>
        </w:rPr>
        <w:t xml:space="preserve"> keluarga Pak MY, di karenakan istri sibuk mencari nafkah tambahan juga anak-anak cenderung di manja oleh ibunya. Menyebabkan perilaku anak-anak menjadi kurang sopan juga malas belajar.</w:t>
      </w:r>
      <w:r>
        <w:rPr>
          <w:rFonts w:asciiTheme="majorBidi" w:hAnsiTheme="majorBidi" w:cstheme="majorBidi"/>
          <w:sz w:val="24"/>
          <w:szCs w:val="24"/>
          <w:lang w:val="id-ID"/>
        </w:rPr>
        <w:t xml:space="preserve"> Akan tetapi anaknya Pak MY yang sulung di tempatkan di pesantren oleh istrinya.</w:t>
      </w:r>
    </w:p>
    <w:p w:rsidR="00220B56" w:rsidRPr="00D545C3" w:rsidRDefault="00220B56" w:rsidP="008021EB">
      <w:pPr>
        <w:pStyle w:val="ListParagraph"/>
        <w:numPr>
          <w:ilvl w:val="0"/>
          <w:numId w:val="81"/>
        </w:numPr>
        <w:tabs>
          <w:tab w:val="left" w:pos="1170"/>
        </w:tabs>
        <w:ind w:left="1588" w:right="0" w:hanging="397"/>
        <w:rPr>
          <w:rFonts w:asciiTheme="majorBidi" w:hAnsiTheme="majorBidi" w:cstheme="majorBidi"/>
          <w:sz w:val="24"/>
          <w:szCs w:val="24"/>
        </w:rPr>
      </w:pPr>
      <w:r>
        <w:rPr>
          <w:rFonts w:asciiTheme="majorBidi" w:hAnsiTheme="majorBidi" w:cstheme="majorBidi"/>
          <w:sz w:val="24"/>
          <w:szCs w:val="24"/>
          <w:lang w:val="id-ID"/>
        </w:rPr>
        <w:t xml:space="preserve">Kasus Pak </w:t>
      </w:r>
      <w:r>
        <w:rPr>
          <w:rFonts w:asciiTheme="majorBidi" w:hAnsiTheme="majorBidi" w:cstheme="majorBidi"/>
          <w:sz w:val="24"/>
          <w:szCs w:val="24"/>
        </w:rPr>
        <w:t>MD</w:t>
      </w:r>
      <w:r>
        <w:rPr>
          <w:rFonts w:asciiTheme="majorBidi" w:hAnsiTheme="majorBidi" w:cstheme="majorBidi"/>
          <w:sz w:val="24"/>
          <w:szCs w:val="24"/>
          <w:lang w:val="id-ID"/>
        </w:rPr>
        <w:t>, istri terlalu di sibukkan untuk mencari nafkah guna kebutuhan sehari-hari. Istri juga sibuk foya-foya dengan uang hasil kiriman dari Pak</w:t>
      </w:r>
      <w:r>
        <w:rPr>
          <w:rFonts w:asciiTheme="majorBidi" w:hAnsiTheme="majorBidi" w:cstheme="majorBidi"/>
          <w:sz w:val="24"/>
          <w:szCs w:val="24"/>
        </w:rPr>
        <w:t xml:space="preserve"> MD</w:t>
      </w:r>
      <w:r>
        <w:rPr>
          <w:rFonts w:asciiTheme="majorBidi" w:hAnsiTheme="majorBidi" w:cstheme="majorBidi"/>
          <w:sz w:val="24"/>
          <w:szCs w:val="24"/>
          <w:lang w:val="id-ID"/>
        </w:rPr>
        <w:t>. Sehingga anak hanya di urus oleh neneknya (ibunya Pak M</w:t>
      </w:r>
      <w:r>
        <w:rPr>
          <w:rFonts w:asciiTheme="majorBidi" w:hAnsiTheme="majorBidi" w:cstheme="majorBidi"/>
          <w:sz w:val="24"/>
          <w:szCs w:val="24"/>
        </w:rPr>
        <w:t>D</w:t>
      </w:r>
      <w:r>
        <w:rPr>
          <w:rFonts w:asciiTheme="majorBidi" w:hAnsiTheme="majorBidi" w:cstheme="majorBidi"/>
          <w:sz w:val="24"/>
          <w:szCs w:val="24"/>
          <w:lang w:val="id-ID"/>
        </w:rPr>
        <w:t xml:space="preserve">) yang sudah berusia lanjut. Nenek hanya mengurus kebutuhan makan minum saja, sedang </w:t>
      </w:r>
      <w:r>
        <w:rPr>
          <w:rFonts w:asciiTheme="majorBidi" w:hAnsiTheme="majorBidi" w:cstheme="majorBidi"/>
          <w:sz w:val="24"/>
          <w:szCs w:val="24"/>
          <w:lang w:val="id-ID"/>
        </w:rPr>
        <w:lastRenderedPageBreak/>
        <w:t>dalam pendidikan nenek nya acuh tak acuh. Pengasuhan yang salah ini menyebabkan si anak menjadi nakal, malas belajar dan tidak tahu sopan santun.</w:t>
      </w:r>
    </w:p>
    <w:p w:rsidR="00220B56" w:rsidRDefault="00220B56" w:rsidP="008021EB">
      <w:pPr>
        <w:pStyle w:val="ListParagraph"/>
        <w:numPr>
          <w:ilvl w:val="0"/>
          <w:numId w:val="81"/>
        </w:numPr>
        <w:tabs>
          <w:tab w:val="left" w:pos="1170"/>
        </w:tabs>
        <w:ind w:left="1588" w:right="0" w:hanging="397"/>
        <w:rPr>
          <w:rFonts w:asciiTheme="majorBidi" w:hAnsiTheme="majorBidi" w:cstheme="majorBidi"/>
          <w:sz w:val="24"/>
          <w:szCs w:val="24"/>
        </w:rPr>
      </w:pPr>
      <w:r>
        <w:rPr>
          <w:rFonts w:asciiTheme="majorBidi" w:hAnsiTheme="majorBidi" w:cstheme="majorBidi"/>
          <w:sz w:val="24"/>
          <w:szCs w:val="24"/>
          <w:lang w:val="id-ID"/>
        </w:rPr>
        <w:t>Kasus keluarga Pak NS, istri yang disibukkan dengan mencari nafkah di rumah untuk kebutuhan sehari-hari menyebabkan anaknya menjadi tidak terurus dan nakal. Anaknya juga bersekolah di waktu pagi, namun dalam hal kelakuan sehari-hari mereka sering nakal dengan teman-temannya.</w:t>
      </w:r>
    </w:p>
    <w:p w:rsidR="00220B56" w:rsidRDefault="00220B56" w:rsidP="008021EB">
      <w:pPr>
        <w:pStyle w:val="ListParagraph"/>
        <w:numPr>
          <w:ilvl w:val="0"/>
          <w:numId w:val="59"/>
        </w:numPr>
        <w:tabs>
          <w:tab w:val="left" w:pos="1170"/>
        </w:tabs>
        <w:ind w:left="794" w:right="0" w:hanging="397"/>
        <w:rPr>
          <w:rFonts w:asciiTheme="majorBidi" w:hAnsiTheme="majorBidi" w:cstheme="majorBidi"/>
          <w:sz w:val="24"/>
          <w:szCs w:val="24"/>
        </w:rPr>
      </w:pPr>
      <w:r>
        <w:rPr>
          <w:rFonts w:asciiTheme="majorBidi" w:hAnsiTheme="majorBidi" w:cstheme="majorBidi"/>
          <w:sz w:val="24"/>
          <w:szCs w:val="24"/>
        </w:rPr>
        <w:t>Dampak keluarga TKW</w:t>
      </w:r>
    </w:p>
    <w:p w:rsidR="00220B56" w:rsidRDefault="00220B56" w:rsidP="008021EB">
      <w:pPr>
        <w:pStyle w:val="ListParagraph"/>
        <w:numPr>
          <w:ilvl w:val="0"/>
          <w:numId w:val="82"/>
        </w:numPr>
        <w:tabs>
          <w:tab w:val="left" w:pos="1170"/>
        </w:tabs>
        <w:ind w:left="1191" w:right="0" w:hanging="397"/>
        <w:rPr>
          <w:rFonts w:asciiTheme="majorBidi" w:hAnsiTheme="majorBidi" w:cstheme="majorBidi"/>
          <w:sz w:val="24"/>
          <w:szCs w:val="24"/>
        </w:rPr>
      </w:pPr>
      <w:r>
        <w:rPr>
          <w:rFonts w:asciiTheme="majorBidi" w:hAnsiTheme="majorBidi" w:cstheme="majorBidi"/>
          <w:sz w:val="24"/>
          <w:szCs w:val="24"/>
        </w:rPr>
        <w:t>Dampak perekonomian</w:t>
      </w:r>
      <w:r>
        <w:rPr>
          <w:rFonts w:asciiTheme="majorBidi" w:hAnsiTheme="majorBidi" w:cstheme="majorBidi"/>
          <w:sz w:val="24"/>
          <w:szCs w:val="24"/>
          <w:lang w:val="id-ID"/>
        </w:rPr>
        <w:t>.</w:t>
      </w:r>
    </w:p>
    <w:p w:rsidR="00220B56" w:rsidRPr="000F08E1" w:rsidRDefault="00220B56" w:rsidP="00220B56">
      <w:pPr>
        <w:tabs>
          <w:tab w:val="left" w:pos="1170"/>
        </w:tabs>
        <w:ind w:left="1191" w:right="0" w:firstLine="680"/>
        <w:rPr>
          <w:rFonts w:asciiTheme="majorBidi" w:hAnsiTheme="majorBidi" w:cstheme="majorBidi"/>
          <w:sz w:val="24"/>
          <w:szCs w:val="24"/>
          <w:lang w:val="id-ID"/>
        </w:rPr>
      </w:pPr>
      <w:r>
        <w:rPr>
          <w:rFonts w:asciiTheme="majorBidi" w:hAnsiTheme="majorBidi" w:cstheme="majorBidi"/>
          <w:sz w:val="24"/>
          <w:szCs w:val="24"/>
        </w:rPr>
        <w:t>Perekonomian tentu menjadi masalah penting bagi seseorang yang bekerja. Karena perekonomian ini menyangkut kepada penghasilan. Akan tetapi konflik keuangan ini sering menjadi masalah dalam suatu hubungan rumah tangga. Dan ini lah yang terjadi pada seorang TKW yang mana istri sebagai pencari nafkah utama dalam keluarga. Hal ini dapat di lihat dari ketiga kasus keluarga mantan TKW ini, deskripsinya sebagai berikut</w:t>
      </w:r>
      <w:r>
        <w:rPr>
          <w:rFonts w:asciiTheme="majorBidi" w:hAnsiTheme="majorBidi" w:cstheme="majorBidi"/>
          <w:sz w:val="24"/>
          <w:szCs w:val="24"/>
          <w:lang w:val="id-ID"/>
        </w:rPr>
        <w:t>:</w:t>
      </w:r>
    </w:p>
    <w:p w:rsidR="00220B56" w:rsidRDefault="00220B56" w:rsidP="008021EB">
      <w:pPr>
        <w:pStyle w:val="ListParagraph"/>
        <w:numPr>
          <w:ilvl w:val="0"/>
          <w:numId w:val="83"/>
        </w:numPr>
        <w:tabs>
          <w:tab w:val="left" w:pos="1170"/>
        </w:tabs>
        <w:ind w:left="1588" w:right="0" w:hanging="397"/>
        <w:rPr>
          <w:rFonts w:asciiTheme="majorBidi" w:hAnsiTheme="majorBidi" w:cstheme="majorBidi"/>
          <w:sz w:val="24"/>
          <w:szCs w:val="24"/>
        </w:rPr>
      </w:pPr>
      <w:r w:rsidRPr="00E44F28">
        <w:rPr>
          <w:rFonts w:asciiTheme="majorBidi" w:hAnsiTheme="majorBidi" w:cstheme="majorBidi"/>
          <w:sz w:val="24"/>
          <w:szCs w:val="24"/>
          <w:lang w:val="id-ID"/>
        </w:rPr>
        <w:t>Pada</w:t>
      </w:r>
      <w:r>
        <w:rPr>
          <w:rFonts w:asciiTheme="majorBidi" w:hAnsiTheme="majorBidi" w:cstheme="majorBidi"/>
          <w:sz w:val="24"/>
          <w:szCs w:val="24"/>
        </w:rPr>
        <w:t xml:space="preserve"> keluarga Bu YT motif ekonomi merupakan alasan utama untuk keberangkatan. Apalagi di picu oleh suatu keinginan untuk memperbaiki ekonomi serta iri melihat kesuksesan teman-temannya yang sudah terlebih dahulu pergi ke luar negeri. Hasil bekerja di Arap Saudi cukup memberikan dampak perbaikan ekonomi bagi keluarga Bu YT karena sepulangnya dari bekerja di </w:t>
      </w:r>
      <w:r>
        <w:rPr>
          <w:rFonts w:asciiTheme="majorBidi" w:hAnsiTheme="majorBidi" w:cstheme="majorBidi"/>
          <w:sz w:val="24"/>
          <w:szCs w:val="24"/>
        </w:rPr>
        <w:lastRenderedPageBreak/>
        <w:t>luar negeri, keluarga Bu YT dapat membeli tanah, membangun rumah, melunasi hutang-hutang juga untuk membayar biaya anaknya di pesantren.</w:t>
      </w:r>
    </w:p>
    <w:p w:rsidR="00220B56" w:rsidRPr="0047162A" w:rsidRDefault="00220B56" w:rsidP="008021EB">
      <w:pPr>
        <w:pStyle w:val="ListParagraph"/>
        <w:numPr>
          <w:ilvl w:val="0"/>
          <w:numId w:val="83"/>
        </w:numPr>
        <w:tabs>
          <w:tab w:val="left" w:pos="1170"/>
        </w:tabs>
        <w:ind w:left="1588" w:right="0" w:hanging="397"/>
        <w:rPr>
          <w:rFonts w:asciiTheme="majorBidi" w:hAnsiTheme="majorBidi" w:cstheme="majorBidi"/>
          <w:sz w:val="24"/>
          <w:szCs w:val="24"/>
        </w:rPr>
      </w:pPr>
      <w:r w:rsidRPr="0047162A">
        <w:rPr>
          <w:rFonts w:asciiTheme="majorBidi" w:hAnsiTheme="majorBidi" w:cstheme="majorBidi"/>
          <w:sz w:val="24"/>
          <w:szCs w:val="24"/>
        </w:rPr>
        <w:t>Kasus mantan TKW Bu SN memang sejatinya ekonomi yang menjadi alasan keberangkatannya, juga di picu keinginan untuk mempunyai rumah sendiri. Hasil bekerjanya di Arap Saudi juga memberikan dampak yang baik yaitu Bu SN dapat membeli tanah kemudian di bangun rumah di atasnya. Namun konflik lain muncul saat Bu SN masih bekerja di luar negeri, yaitu suaminya melakukan perselingkuhan. Konflik ini baru terselesaikan saat Bu SN menyetujui suaminya menikah lagi dengan wanita yang menjadi selingkuhannya itu.</w:t>
      </w:r>
    </w:p>
    <w:p w:rsidR="00220B56" w:rsidRPr="0048582F" w:rsidRDefault="00220B56" w:rsidP="008021EB">
      <w:pPr>
        <w:pStyle w:val="ListParagraph"/>
        <w:numPr>
          <w:ilvl w:val="0"/>
          <w:numId w:val="83"/>
        </w:numPr>
        <w:tabs>
          <w:tab w:val="left" w:pos="1170"/>
        </w:tabs>
        <w:ind w:left="1588" w:right="0" w:hanging="397"/>
        <w:rPr>
          <w:rFonts w:asciiTheme="majorBidi" w:hAnsiTheme="majorBidi" w:cstheme="majorBidi"/>
          <w:sz w:val="24"/>
          <w:szCs w:val="24"/>
        </w:rPr>
      </w:pPr>
      <w:r>
        <w:rPr>
          <w:rFonts w:asciiTheme="majorBidi" w:hAnsiTheme="majorBidi" w:cstheme="majorBidi"/>
          <w:sz w:val="24"/>
          <w:szCs w:val="24"/>
        </w:rPr>
        <w:t>Kemudian kasus keluarga mantan TKW yaitu Bu KH. Menurut pengakuannya Bu KH bekerja ke luar negeri karena untuk membantu perekonomian keluarga dan membantu meringankan nafkah suaminya. Memang kepergiannya menjadi TKW memberikan dampak yang baik. Seperti Bu KH berhasil membeli sawah dan sepeda motor. Namun konsekuensi lainnya keluarga ini tetap miskin dan sederhana. Dan belum tercukupi kebutuhannya. Hal ini terbukti keluarga ini masih bekerja serabutan dalam mempertahankan hidup.</w:t>
      </w:r>
    </w:p>
    <w:p w:rsidR="00220B56" w:rsidRPr="00D545C3" w:rsidRDefault="00220B56" w:rsidP="008021EB">
      <w:pPr>
        <w:pStyle w:val="ListParagraph"/>
        <w:numPr>
          <w:ilvl w:val="0"/>
          <w:numId w:val="82"/>
        </w:numPr>
        <w:tabs>
          <w:tab w:val="left" w:pos="990"/>
        </w:tabs>
        <w:ind w:left="1191" w:right="0" w:hanging="397"/>
        <w:rPr>
          <w:rFonts w:asciiTheme="majorBidi" w:hAnsiTheme="majorBidi" w:cstheme="majorBidi"/>
          <w:sz w:val="24"/>
          <w:szCs w:val="24"/>
        </w:rPr>
      </w:pPr>
      <w:r>
        <w:rPr>
          <w:rFonts w:asciiTheme="majorBidi" w:hAnsiTheme="majorBidi" w:cstheme="majorBidi"/>
          <w:sz w:val="24"/>
          <w:szCs w:val="24"/>
          <w:lang w:val="id-ID"/>
        </w:rPr>
        <w:t xml:space="preserve"> </w:t>
      </w:r>
      <w:r>
        <w:rPr>
          <w:rFonts w:asciiTheme="majorBidi" w:hAnsiTheme="majorBidi" w:cstheme="majorBidi"/>
          <w:sz w:val="24"/>
          <w:szCs w:val="24"/>
        </w:rPr>
        <w:t>Dampak sosial</w:t>
      </w:r>
      <w:r>
        <w:rPr>
          <w:rFonts w:asciiTheme="majorBidi" w:hAnsiTheme="majorBidi" w:cstheme="majorBidi"/>
          <w:sz w:val="24"/>
          <w:szCs w:val="24"/>
          <w:lang w:val="id-ID"/>
        </w:rPr>
        <w:t>.</w:t>
      </w:r>
    </w:p>
    <w:p w:rsidR="00220B56" w:rsidRDefault="00220B56" w:rsidP="00220B56">
      <w:pPr>
        <w:tabs>
          <w:tab w:val="left" w:pos="1170"/>
        </w:tabs>
        <w:ind w:left="1191" w:right="0" w:firstLine="680"/>
        <w:rPr>
          <w:rFonts w:asciiTheme="majorBidi" w:hAnsiTheme="majorBidi" w:cstheme="majorBidi"/>
          <w:sz w:val="24"/>
          <w:szCs w:val="24"/>
          <w:lang w:val="id-ID"/>
        </w:rPr>
      </w:pPr>
    </w:p>
    <w:p w:rsidR="00220B56" w:rsidRDefault="00220B56" w:rsidP="00220B56">
      <w:pPr>
        <w:tabs>
          <w:tab w:val="left" w:pos="1170"/>
        </w:tabs>
        <w:ind w:left="794" w:right="0" w:firstLine="680"/>
        <w:rPr>
          <w:rFonts w:asciiTheme="majorBidi" w:hAnsiTheme="majorBidi" w:cstheme="majorBidi"/>
          <w:sz w:val="24"/>
          <w:szCs w:val="24"/>
          <w:lang w:val="id-ID"/>
        </w:rPr>
      </w:pPr>
      <w:r>
        <w:rPr>
          <w:rFonts w:asciiTheme="majorBidi" w:hAnsiTheme="majorBidi" w:cstheme="majorBidi"/>
          <w:sz w:val="24"/>
          <w:szCs w:val="24"/>
          <w:lang w:val="id-ID"/>
        </w:rPr>
        <w:lastRenderedPageBreak/>
        <w:t>Dampak sosial dalam keluarga TKW dapat di uraikan sebagai berikut:</w:t>
      </w:r>
    </w:p>
    <w:p w:rsidR="00220B56" w:rsidRPr="00B67440" w:rsidRDefault="00220B56" w:rsidP="008021EB">
      <w:pPr>
        <w:pStyle w:val="ListParagraph"/>
        <w:numPr>
          <w:ilvl w:val="0"/>
          <w:numId w:val="86"/>
        </w:numPr>
        <w:tabs>
          <w:tab w:val="left" w:pos="1170"/>
        </w:tabs>
        <w:ind w:left="1588" w:right="0" w:hanging="397"/>
        <w:rPr>
          <w:rFonts w:asciiTheme="majorBidi" w:hAnsiTheme="majorBidi" w:cstheme="majorBidi"/>
          <w:sz w:val="24"/>
          <w:szCs w:val="24"/>
          <w:lang w:val="id-ID"/>
        </w:rPr>
      </w:pPr>
      <w:r>
        <w:rPr>
          <w:rFonts w:asciiTheme="majorBidi" w:hAnsiTheme="majorBidi" w:cstheme="majorBidi"/>
          <w:sz w:val="24"/>
          <w:szCs w:val="24"/>
          <w:lang w:val="id-ID"/>
        </w:rPr>
        <w:t>Kasus keluarga Bu YT, suami yang berada di rumah mengunakan uang kiriman dari istri sebagaimana mestinya, Pak Barko juga tidak melakukan penyelewengan dalam keluarga. Untuk mengatasi kesepian karena di tinggal oleh istrinya, Pak Barko melakukan hal-hal positif seperti ikut pengajian di masjid, berkumpul dengan teman-teman sebayanya.</w:t>
      </w:r>
    </w:p>
    <w:p w:rsidR="00220B56" w:rsidRDefault="00220B56" w:rsidP="008021EB">
      <w:pPr>
        <w:pStyle w:val="ListParagraph"/>
        <w:numPr>
          <w:ilvl w:val="0"/>
          <w:numId w:val="86"/>
        </w:numPr>
        <w:tabs>
          <w:tab w:val="left" w:pos="1170"/>
        </w:tabs>
        <w:ind w:left="1588" w:right="0" w:hanging="397"/>
        <w:rPr>
          <w:rFonts w:asciiTheme="majorBidi" w:hAnsiTheme="majorBidi" w:cstheme="majorBidi"/>
          <w:sz w:val="24"/>
          <w:szCs w:val="24"/>
          <w:lang w:val="id-ID"/>
        </w:rPr>
      </w:pPr>
      <w:r w:rsidRPr="00B67440">
        <w:rPr>
          <w:rFonts w:asciiTheme="majorBidi" w:hAnsiTheme="majorBidi" w:cstheme="majorBidi"/>
          <w:sz w:val="24"/>
          <w:szCs w:val="24"/>
          <w:lang w:val="id-ID"/>
        </w:rPr>
        <w:t xml:space="preserve">kasus keluarga Bu SN, suami yang kala itu ditinggalkan istri bekerja menjadi TKW tidak bisa menggunakan uang hasil kerja keras istri dengan baik. Terkadang suami menggunakan uang kiriman dari Bu SN untuk hal-hal yang tidak penting dan bersenang-senang dengan wanita lain, sehingga setelah Bu SN pulang terjadi keretakan dalam rumah tangga karena tidak adanya keharmonisan dalam keluarga. </w:t>
      </w:r>
    </w:p>
    <w:p w:rsidR="00220B56" w:rsidRPr="00B67440" w:rsidRDefault="00220B56" w:rsidP="008021EB">
      <w:pPr>
        <w:pStyle w:val="ListParagraph"/>
        <w:numPr>
          <w:ilvl w:val="0"/>
          <w:numId w:val="86"/>
        </w:numPr>
        <w:tabs>
          <w:tab w:val="left" w:pos="1170"/>
        </w:tabs>
        <w:ind w:left="1588" w:right="0" w:hanging="397"/>
        <w:rPr>
          <w:rFonts w:asciiTheme="majorBidi" w:hAnsiTheme="majorBidi" w:cstheme="majorBidi"/>
          <w:sz w:val="24"/>
          <w:szCs w:val="24"/>
          <w:lang w:val="id-ID"/>
        </w:rPr>
      </w:pPr>
      <w:r>
        <w:rPr>
          <w:rFonts w:asciiTheme="majorBidi" w:hAnsiTheme="majorBidi" w:cstheme="majorBidi"/>
          <w:sz w:val="24"/>
          <w:szCs w:val="24"/>
          <w:lang w:val="id-ID"/>
        </w:rPr>
        <w:t xml:space="preserve">Kasus keluarga Bu </w:t>
      </w:r>
      <w:r w:rsidRPr="00715541">
        <w:rPr>
          <w:rFonts w:asciiTheme="majorBidi" w:hAnsiTheme="majorBidi" w:cstheme="majorBidi"/>
          <w:sz w:val="24"/>
          <w:szCs w:val="24"/>
          <w:lang w:val="id-ID"/>
        </w:rPr>
        <w:t>KH</w:t>
      </w:r>
      <w:r>
        <w:rPr>
          <w:rFonts w:asciiTheme="majorBidi" w:hAnsiTheme="majorBidi" w:cstheme="majorBidi"/>
          <w:sz w:val="24"/>
          <w:szCs w:val="24"/>
          <w:lang w:val="id-ID"/>
        </w:rPr>
        <w:t>, Pak SY yang berada dirumah otomatis merasa kesepian karena di tinggal istri. Untuk mengatasi kesendiriannya Pak SY menyibukkan diri dengan mengurus sawahnya, terkadang menjenguk anak di pesantren. Terkadang juga Pak SY berkumpul dengan teman-teman sebayanya.</w:t>
      </w:r>
    </w:p>
    <w:p w:rsidR="00220B56" w:rsidRPr="00D545C3" w:rsidRDefault="00220B56" w:rsidP="008021EB">
      <w:pPr>
        <w:pStyle w:val="ListParagraph"/>
        <w:numPr>
          <w:ilvl w:val="0"/>
          <w:numId w:val="86"/>
        </w:numPr>
        <w:tabs>
          <w:tab w:val="left" w:pos="1170"/>
        </w:tabs>
        <w:ind w:left="1191" w:right="0" w:hanging="397"/>
        <w:rPr>
          <w:rFonts w:asciiTheme="majorBidi" w:hAnsiTheme="majorBidi" w:cstheme="majorBidi"/>
          <w:sz w:val="24"/>
          <w:szCs w:val="24"/>
        </w:rPr>
      </w:pPr>
      <w:r w:rsidRPr="00D545C3">
        <w:rPr>
          <w:rFonts w:asciiTheme="majorBidi" w:hAnsiTheme="majorBidi" w:cstheme="majorBidi"/>
          <w:sz w:val="24"/>
          <w:szCs w:val="24"/>
        </w:rPr>
        <w:t xml:space="preserve">Dampak </w:t>
      </w:r>
      <w:r>
        <w:rPr>
          <w:rFonts w:asciiTheme="majorBidi" w:hAnsiTheme="majorBidi" w:cstheme="majorBidi"/>
          <w:sz w:val="24"/>
          <w:szCs w:val="24"/>
          <w:lang w:val="id-ID"/>
        </w:rPr>
        <w:t>p</w:t>
      </w:r>
      <w:r>
        <w:rPr>
          <w:rFonts w:asciiTheme="majorBidi" w:hAnsiTheme="majorBidi" w:cstheme="majorBidi"/>
          <w:sz w:val="24"/>
          <w:szCs w:val="24"/>
        </w:rPr>
        <w:t>endidikan.</w:t>
      </w:r>
    </w:p>
    <w:p w:rsidR="00220B56" w:rsidRPr="001B3D83" w:rsidRDefault="00220B56" w:rsidP="00220B56">
      <w:pPr>
        <w:tabs>
          <w:tab w:val="left" w:pos="1170"/>
        </w:tabs>
        <w:ind w:left="1191" w:right="0" w:firstLine="680"/>
        <w:rPr>
          <w:rFonts w:asciiTheme="majorBidi" w:hAnsiTheme="majorBidi" w:cstheme="majorBidi"/>
          <w:sz w:val="24"/>
          <w:szCs w:val="24"/>
          <w:lang w:val="id-ID"/>
        </w:rPr>
      </w:pPr>
      <w:r w:rsidRPr="00482BDB">
        <w:rPr>
          <w:rFonts w:asciiTheme="majorBidi" w:hAnsiTheme="majorBidi" w:cstheme="majorBidi"/>
          <w:sz w:val="24"/>
          <w:szCs w:val="24"/>
          <w:lang w:val="id-ID"/>
        </w:rPr>
        <w:t>Dampak</w:t>
      </w:r>
      <w:r>
        <w:rPr>
          <w:rFonts w:asciiTheme="majorBidi" w:hAnsiTheme="majorBidi" w:cstheme="majorBidi"/>
          <w:sz w:val="24"/>
          <w:szCs w:val="24"/>
        </w:rPr>
        <w:t xml:space="preserve"> dari istri yang bekerja menjadi TKW yaitu seorang istri akan bertambah bebannya yaitu sebagai pencari nafkah utama </w:t>
      </w:r>
      <w:r>
        <w:rPr>
          <w:rFonts w:asciiTheme="majorBidi" w:hAnsiTheme="majorBidi" w:cstheme="majorBidi"/>
          <w:sz w:val="24"/>
          <w:szCs w:val="24"/>
        </w:rPr>
        <w:lastRenderedPageBreak/>
        <w:t xml:space="preserve">dalam keluarga dan harus meninggalkan anak-anaknya di rumah menjadi tidak terurus. </w:t>
      </w:r>
      <w:r>
        <w:rPr>
          <w:rFonts w:asciiTheme="majorBidi" w:hAnsiTheme="majorBidi" w:cstheme="majorBidi"/>
          <w:sz w:val="24"/>
          <w:szCs w:val="24"/>
          <w:lang w:val="id-ID"/>
        </w:rPr>
        <w:t>Akan tetapi tidak semua anak-anak tidak terurus, melainkan ada yang terdidik,  berikut uraiannya:</w:t>
      </w:r>
    </w:p>
    <w:p w:rsidR="00220B56" w:rsidRPr="00B67440" w:rsidRDefault="00220B56" w:rsidP="008021EB">
      <w:pPr>
        <w:pStyle w:val="ListParagraph"/>
        <w:numPr>
          <w:ilvl w:val="0"/>
          <w:numId w:val="84"/>
        </w:numPr>
        <w:tabs>
          <w:tab w:val="left" w:pos="1170"/>
        </w:tabs>
        <w:ind w:left="1588" w:right="0" w:hanging="397"/>
        <w:rPr>
          <w:rFonts w:asciiTheme="majorBidi" w:hAnsiTheme="majorBidi" w:cstheme="majorBidi"/>
          <w:sz w:val="24"/>
          <w:szCs w:val="24"/>
          <w:lang w:val="id-ID"/>
        </w:rPr>
      </w:pPr>
      <w:r>
        <w:rPr>
          <w:rFonts w:asciiTheme="majorBidi" w:hAnsiTheme="majorBidi" w:cstheme="majorBidi"/>
          <w:sz w:val="24"/>
          <w:szCs w:val="24"/>
          <w:lang w:val="id-ID"/>
        </w:rPr>
        <w:t>Ketika Bu YT pergi ke luar negeri, otomatis anak-anak tinggal dengan ayah dan neneknya. Untuk mengantisipasi agar anak tidak nakal dan salah pergaulan, Pak Barko memasukkan anak di pesantren. Sehingga perilaku anak terkontrol.</w:t>
      </w:r>
    </w:p>
    <w:p w:rsidR="00220B56" w:rsidRPr="00B67440" w:rsidRDefault="00220B56" w:rsidP="008021EB">
      <w:pPr>
        <w:pStyle w:val="ListParagraph"/>
        <w:numPr>
          <w:ilvl w:val="0"/>
          <w:numId w:val="84"/>
        </w:numPr>
        <w:tabs>
          <w:tab w:val="left" w:pos="1170"/>
        </w:tabs>
        <w:ind w:left="1588" w:right="0" w:hanging="397"/>
        <w:rPr>
          <w:rFonts w:asciiTheme="majorBidi" w:hAnsiTheme="majorBidi" w:cstheme="majorBidi"/>
          <w:sz w:val="24"/>
          <w:szCs w:val="24"/>
        </w:rPr>
      </w:pPr>
      <w:r w:rsidRPr="00B67440">
        <w:rPr>
          <w:rFonts w:asciiTheme="majorBidi" w:hAnsiTheme="majorBidi" w:cstheme="majorBidi"/>
          <w:sz w:val="24"/>
          <w:szCs w:val="24"/>
          <w:lang w:val="id-ID"/>
        </w:rPr>
        <w:t xml:space="preserve">Anak-anak yang ditinggal Bu SN bekerja menjadi TKW ke luar negeri juga mengakibatkan perubahan dalam sikap dan pola perilaku yang mengarah pada sikap dan pola perilaku yang negative. </w:t>
      </w:r>
      <w:r w:rsidRPr="00715541">
        <w:rPr>
          <w:rFonts w:asciiTheme="majorBidi" w:hAnsiTheme="majorBidi" w:cstheme="majorBidi"/>
          <w:sz w:val="24"/>
          <w:szCs w:val="24"/>
          <w:lang w:val="id-ID"/>
        </w:rPr>
        <w:t>Perubahan sikap dan perilaku anak tersebut dikarenakan kurangnya perhatian dan kasih sayang kepada anak oleh ayahnya dikarenakan ayahnya terlalu sibuk bersenang-senang de</w:t>
      </w:r>
      <w:r>
        <w:rPr>
          <w:rFonts w:asciiTheme="majorBidi" w:hAnsiTheme="majorBidi" w:cstheme="majorBidi"/>
          <w:sz w:val="24"/>
          <w:szCs w:val="24"/>
          <w:lang w:val="id-ID"/>
        </w:rPr>
        <w:t xml:space="preserve">ngan uang hasil kiriman Bu SN. </w:t>
      </w:r>
      <w:r w:rsidRPr="003E4AF1">
        <w:rPr>
          <w:rFonts w:asciiTheme="majorBidi" w:hAnsiTheme="majorBidi" w:cstheme="majorBidi"/>
          <w:sz w:val="24"/>
          <w:szCs w:val="24"/>
        </w:rPr>
        <w:t xml:space="preserve">Sedang neneknya sudah tua dan hanya memperhatikan masalah makan dan minum saja. </w:t>
      </w:r>
    </w:p>
    <w:p w:rsidR="00220B56" w:rsidRPr="00277126" w:rsidRDefault="00220B56" w:rsidP="008021EB">
      <w:pPr>
        <w:pStyle w:val="ListParagraph"/>
        <w:numPr>
          <w:ilvl w:val="0"/>
          <w:numId w:val="84"/>
        </w:numPr>
        <w:tabs>
          <w:tab w:val="left" w:pos="1170"/>
        </w:tabs>
        <w:ind w:left="1588" w:right="0" w:hanging="397"/>
        <w:rPr>
          <w:rFonts w:asciiTheme="majorBidi" w:hAnsiTheme="majorBidi" w:cstheme="majorBidi"/>
          <w:sz w:val="24"/>
          <w:szCs w:val="24"/>
        </w:rPr>
      </w:pPr>
      <w:r>
        <w:rPr>
          <w:rFonts w:asciiTheme="majorBidi" w:hAnsiTheme="majorBidi" w:cstheme="majorBidi"/>
          <w:sz w:val="24"/>
          <w:szCs w:val="24"/>
          <w:lang w:val="id-ID"/>
        </w:rPr>
        <w:t>Kasus keluarga Bu KH, ketika Bu KH pergi ke luar negeri anak-anak berada di rumah dengan ayahnya. Akan tetapi Pak SY tidak kehabisan akal dalam mendidik anaknya, yaitu anaknya di masukkan ke pesantren. Sehingga anak dapat terdidik dan terurus.</w:t>
      </w:r>
    </w:p>
    <w:p w:rsidR="00220B56" w:rsidRPr="00277126" w:rsidRDefault="00220B56" w:rsidP="00220B56">
      <w:pPr>
        <w:tabs>
          <w:tab w:val="left" w:pos="1170"/>
        </w:tabs>
        <w:ind w:left="1871" w:right="0" w:hanging="680"/>
        <w:rPr>
          <w:rFonts w:asciiTheme="majorBidi" w:hAnsiTheme="majorBidi" w:cstheme="majorBidi"/>
          <w:sz w:val="24"/>
          <w:szCs w:val="24"/>
          <w:lang w:val="id-ID"/>
        </w:rPr>
      </w:pPr>
      <w:r>
        <w:rPr>
          <w:rFonts w:asciiTheme="majorBidi" w:hAnsiTheme="majorBidi" w:cstheme="majorBidi"/>
          <w:sz w:val="24"/>
          <w:szCs w:val="24"/>
          <w:lang w:val="id-ID"/>
        </w:rPr>
        <w:t>Dari uraian di atas dapat dikomparasikan sebagai berikut:</w:t>
      </w:r>
    </w:p>
    <w:tbl>
      <w:tblPr>
        <w:tblStyle w:val="TableGrid"/>
        <w:tblW w:w="0" w:type="auto"/>
        <w:tblInd w:w="1384" w:type="dxa"/>
        <w:tblLayout w:type="fixed"/>
        <w:tblLook w:val="04A0" w:firstRow="1" w:lastRow="0" w:firstColumn="1" w:lastColumn="0" w:noHBand="0" w:noVBand="1"/>
      </w:tblPr>
      <w:tblGrid>
        <w:gridCol w:w="567"/>
        <w:gridCol w:w="1134"/>
        <w:gridCol w:w="1276"/>
        <w:gridCol w:w="1835"/>
        <w:gridCol w:w="1958"/>
      </w:tblGrid>
      <w:tr w:rsidR="00220B56" w:rsidRPr="00067DC1" w:rsidTr="00220B56">
        <w:tc>
          <w:tcPr>
            <w:tcW w:w="567" w:type="dxa"/>
          </w:tcPr>
          <w:p w:rsidR="00220B56" w:rsidRPr="00067DC1" w:rsidRDefault="00220B56" w:rsidP="00220B56">
            <w:pPr>
              <w:rPr>
                <w:rFonts w:asciiTheme="majorBidi" w:hAnsiTheme="majorBidi" w:cstheme="majorBidi"/>
                <w:sz w:val="24"/>
                <w:szCs w:val="24"/>
              </w:rPr>
            </w:pPr>
            <w:r w:rsidRPr="00067DC1">
              <w:rPr>
                <w:rFonts w:asciiTheme="majorBidi" w:hAnsiTheme="majorBidi" w:cstheme="majorBidi"/>
                <w:sz w:val="24"/>
                <w:szCs w:val="24"/>
              </w:rPr>
              <w:t xml:space="preserve">No </w:t>
            </w:r>
          </w:p>
        </w:tc>
        <w:tc>
          <w:tcPr>
            <w:tcW w:w="1134" w:type="dxa"/>
          </w:tcPr>
          <w:p w:rsidR="00220B56" w:rsidRPr="00067DC1" w:rsidRDefault="00220B56" w:rsidP="00220B56">
            <w:pPr>
              <w:rPr>
                <w:rFonts w:asciiTheme="majorBidi" w:hAnsiTheme="majorBidi" w:cstheme="majorBidi"/>
                <w:sz w:val="24"/>
                <w:szCs w:val="24"/>
              </w:rPr>
            </w:pPr>
            <w:r w:rsidRPr="00067DC1">
              <w:rPr>
                <w:rFonts w:asciiTheme="majorBidi" w:hAnsiTheme="majorBidi" w:cstheme="majorBidi"/>
                <w:sz w:val="24"/>
                <w:szCs w:val="24"/>
              </w:rPr>
              <w:t>TKI/TKW</w:t>
            </w:r>
          </w:p>
        </w:tc>
        <w:tc>
          <w:tcPr>
            <w:tcW w:w="1276" w:type="dxa"/>
          </w:tcPr>
          <w:p w:rsidR="00220B56" w:rsidRPr="00067DC1" w:rsidRDefault="00220B56" w:rsidP="00220B56">
            <w:pPr>
              <w:rPr>
                <w:rFonts w:asciiTheme="majorBidi" w:hAnsiTheme="majorBidi" w:cstheme="majorBidi"/>
                <w:sz w:val="24"/>
                <w:szCs w:val="24"/>
              </w:rPr>
            </w:pPr>
            <w:r w:rsidRPr="00067DC1">
              <w:rPr>
                <w:rFonts w:asciiTheme="majorBidi" w:hAnsiTheme="majorBidi" w:cstheme="majorBidi"/>
                <w:sz w:val="24"/>
                <w:szCs w:val="24"/>
              </w:rPr>
              <w:t xml:space="preserve">Dampaknya </w:t>
            </w:r>
          </w:p>
        </w:tc>
        <w:tc>
          <w:tcPr>
            <w:tcW w:w="1835" w:type="dxa"/>
          </w:tcPr>
          <w:p w:rsidR="00220B56" w:rsidRPr="00067DC1" w:rsidRDefault="00220B56" w:rsidP="00220B56">
            <w:pPr>
              <w:jc w:val="center"/>
              <w:rPr>
                <w:rFonts w:asciiTheme="majorBidi" w:hAnsiTheme="majorBidi" w:cstheme="majorBidi"/>
                <w:sz w:val="24"/>
                <w:szCs w:val="24"/>
              </w:rPr>
            </w:pPr>
            <w:r w:rsidRPr="00067DC1">
              <w:rPr>
                <w:rFonts w:asciiTheme="majorBidi" w:hAnsiTheme="majorBidi" w:cstheme="majorBidi"/>
                <w:sz w:val="24"/>
                <w:szCs w:val="24"/>
              </w:rPr>
              <w:t>Keluarga</w:t>
            </w:r>
          </w:p>
        </w:tc>
        <w:tc>
          <w:tcPr>
            <w:tcW w:w="1958" w:type="dxa"/>
          </w:tcPr>
          <w:p w:rsidR="00220B56" w:rsidRPr="00067DC1" w:rsidRDefault="00220B56" w:rsidP="00220B56">
            <w:pPr>
              <w:jc w:val="center"/>
              <w:rPr>
                <w:rFonts w:asciiTheme="majorBidi" w:hAnsiTheme="majorBidi" w:cstheme="majorBidi"/>
                <w:sz w:val="24"/>
                <w:szCs w:val="24"/>
              </w:rPr>
            </w:pPr>
            <w:r w:rsidRPr="00067DC1">
              <w:rPr>
                <w:rFonts w:asciiTheme="majorBidi" w:hAnsiTheme="majorBidi" w:cstheme="majorBidi"/>
                <w:sz w:val="24"/>
                <w:szCs w:val="24"/>
              </w:rPr>
              <w:t>Ket</w:t>
            </w:r>
          </w:p>
        </w:tc>
      </w:tr>
      <w:tr w:rsidR="00220B56" w:rsidRPr="00067DC1" w:rsidTr="00220B56">
        <w:trPr>
          <w:trHeight w:val="459"/>
        </w:trPr>
        <w:tc>
          <w:tcPr>
            <w:tcW w:w="567" w:type="dxa"/>
            <w:vMerge w:val="restart"/>
          </w:tcPr>
          <w:p w:rsidR="00220B56" w:rsidRPr="00067DC1" w:rsidRDefault="00220B56" w:rsidP="00220B56">
            <w:pPr>
              <w:rPr>
                <w:rFonts w:asciiTheme="majorBidi" w:hAnsiTheme="majorBidi" w:cstheme="majorBidi"/>
                <w:sz w:val="24"/>
                <w:szCs w:val="24"/>
              </w:rPr>
            </w:pPr>
            <w:r w:rsidRPr="00067DC1">
              <w:rPr>
                <w:rFonts w:asciiTheme="majorBidi" w:hAnsiTheme="majorBidi" w:cstheme="majorBidi"/>
                <w:sz w:val="24"/>
                <w:szCs w:val="24"/>
              </w:rPr>
              <w:t>1</w:t>
            </w:r>
          </w:p>
        </w:tc>
        <w:tc>
          <w:tcPr>
            <w:tcW w:w="1134" w:type="dxa"/>
            <w:vMerge w:val="restart"/>
          </w:tcPr>
          <w:p w:rsidR="00220B56" w:rsidRPr="00067DC1" w:rsidRDefault="00220B56" w:rsidP="00220B56">
            <w:pPr>
              <w:rPr>
                <w:rFonts w:asciiTheme="majorBidi" w:hAnsiTheme="majorBidi" w:cstheme="majorBidi"/>
                <w:sz w:val="24"/>
                <w:szCs w:val="24"/>
              </w:rPr>
            </w:pPr>
            <w:r w:rsidRPr="00067DC1">
              <w:rPr>
                <w:rFonts w:asciiTheme="majorBidi" w:hAnsiTheme="majorBidi" w:cstheme="majorBidi"/>
                <w:sz w:val="24"/>
                <w:szCs w:val="24"/>
              </w:rPr>
              <w:t>TKI</w:t>
            </w:r>
          </w:p>
        </w:tc>
        <w:tc>
          <w:tcPr>
            <w:tcW w:w="1276" w:type="dxa"/>
            <w:tcBorders>
              <w:bottom w:val="single" w:sz="4" w:space="0" w:color="auto"/>
            </w:tcBorders>
          </w:tcPr>
          <w:p w:rsidR="00220B56" w:rsidRPr="00067DC1" w:rsidRDefault="00220B56" w:rsidP="00220B56">
            <w:pPr>
              <w:rPr>
                <w:rFonts w:asciiTheme="majorBidi" w:hAnsiTheme="majorBidi" w:cstheme="majorBidi"/>
                <w:sz w:val="24"/>
                <w:szCs w:val="24"/>
              </w:rPr>
            </w:pPr>
            <w:r w:rsidRPr="00067DC1">
              <w:rPr>
                <w:rFonts w:asciiTheme="majorBidi" w:hAnsiTheme="majorBidi" w:cstheme="majorBidi"/>
                <w:sz w:val="24"/>
                <w:szCs w:val="24"/>
              </w:rPr>
              <w:t xml:space="preserve">Ekonomi </w:t>
            </w:r>
          </w:p>
        </w:tc>
        <w:tc>
          <w:tcPr>
            <w:tcW w:w="1835" w:type="dxa"/>
            <w:tcBorders>
              <w:bottom w:val="single" w:sz="4" w:space="0" w:color="auto"/>
            </w:tcBorders>
          </w:tcPr>
          <w:p w:rsidR="00220B56" w:rsidRPr="00067DC1" w:rsidRDefault="00220B56" w:rsidP="00220B56">
            <w:pPr>
              <w:rPr>
                <w:rFonts w:asciiTheme="majorBidi" w:hAnsiTheme="majorBidi" w:cstheme="majorBidi"/>
                <w:sz w:val="24"/>
                <w:szCs w:val="24"/>
              </w:rPr>
            </w:pPr>
            <w:r w:rsidRPr="00067DC1">
              <w:rPr>
                <w:rFonts w:asciiTheme="majorBidi" w:hAnsiTheme="majorBidi" w:cstheme="majorBidi"/>
                <w:sz w:val="24"/>
                <w:szCs w:val="24"/>
              </w:rPr>
              <w:t>Pak MY, Pak MD dan Pak NS</w:t>
            </w:r>
          </w:p>
        </w:tc>
        <w:tc>
          <w:tcPr>
            <w:tcW w:w="1958" w:type="dxa"/>
            <w:tcBorders>
              <w:bottom w:val="single" w:sz="4" w:space="0" w:color="auto"/>
            </w:tcBorders>
          </w:tcPr>
          <w:p w:rsidR="00220B56" w:rsidRPr="00067DC1" w:rsidRDefault="00220B56" w:rsidP="00220B56">
            <w:pPr>
              <w:rPr>
                <w:rFonts w:asciiTheme="majorBidi" w:hAnsiTheme="majorBidi" w:cstheme="majorBidi"/>
                <w:sz w:val="24"/>
                <w:szCs w:val="24"/>
              </w:rPr>
            </w:pPr>
            <w:r w:rsidRPr="00067DC1">
              <w:rPr>
                <w:rFonts w:asciiTheme="majorBidi" w:hAnsiTheme="majorBidi" w:cstheme="majorBidi"/>
                <w:sz w:val="24"/>
                <w:szCs w:val="24"/>
              </w:rPr>
              <w:t>Ekonomi menjadi baik</w:t>
            </w:r>
          </w:p>
        </w:tc>
      </w:tr>
      <w:tr w:rsidR="00220B56" w:rsidRPr="00067DC1" w:rsidTr="00220B56">
        <w:trPr>
          <w:trHeight w:val="187"/>
        </w:trPr>
        <w:tc>
          <w:tcPr>
            <w:tcW w:w="567" w:type="dxa"/>
            <w:vMerge/>
          </w:tcPr>
          <w:p w:rsidR="00220B56" w:rsidRPr="00067DC1" w:rsidRDefault="00220B56" w:rsidP="00220B56">
            <w:pPr>
              <w:rPr>
                <w:rFonts w:asciiTheme="majorBidi" w:hAnsiTheme="majorBidi" w:cstheme="majorBidi"/>
                <w:sz w:val="24"/>
                <w:szCs w:val="24"/>
              </w:rPr>
            </w:pPr>
          </w:p>
        </w:tc>
        <w:tc>
          <w:tcPr>
            <w:tcW w:w="1134" w:type="dxa"/>
            <w:vMerge/>
          </w:tcPr>
          <w:p w:rsidR="00220B56" w:rsidRPr="00067DC1" w:rsidRDefault="00220B56" w:rsidP="00220B56">
            <w:pPr>
              <w:rPr>
                <w:rFonts w:asciiTheme="majorBidi" w:hAnsiTheme="majorBidi" w:cstheme="majorBidi"/>
                <w:sz w:val="24"/>
                <w:szCs w:val="24"/>
              </w:rPr>
            </w:pPr>
          </w:p>
        </w:tc>
        <w:tc>
          <w:tcPr>
            <w:tcW w:w="1276" w:type="dxa"/>
            <w:tcBorders>
              <w:top w:val="single" w:sz="4" w:space="0" w:color="auto"/>
              <w:bottom w:val="single" w:sz="4" w:space="0" w:color="auto"/>
            </w:tcBorders>
          </w:tcPr>
          <w:p w:rsidR="00220B56" w:rsidRPr="00067DC1" w:rsidRDefault="00220B56" w:rsidP="00220B56">
            <w:pPr>
              <w:rPr>
                <w:rFonts w:asciiTheme="majorBidi" w:hAnsiTheme="majorBidi" w:cstheme="majorBidi"/>
                <w:sz w:val="24"/>
                <w:szCs w:val="24"/>
              </w:rPr>
            </w:pPr>
            <w:r w:rsidRPr="00067DC1">
              <w:rPr>
                <w:rFonts w:asciiTheme="majorBidi" w:hAnsiTheme="majorBidi" w:cstheme="majorBidi"/>
                <w:sz w:val="24"/>
                <w:szCs w:val="24"/>
              </w:rPr>
              <w:t>Sosial</w:t>
            </w:r>
          </w:p>
        </w:tc>
        <w:tc>
          <w:tcPr>
            <w:tcW w:w="1835" w:type="dxa"/>
            <w:tcBorders>
              <w:top w:val="single" w:sz="4" w:space="0" w:color="auto"/>
              <w:bottom w:val="single" w:sz="4" w:space="0" w:color="auto"/>
            </w:tcBorders>
          </w:tcPr>
          <w:p w:rsidR="00220B56" w:rsidRPr="00067DC1" w:rsidRDefault="00220B56" w:rsidP="00220B56">
            <w:pPr>
              <w:rPr>
                <w:rFonts w:asciiTheme="majorBidi" w:hAnsiTheme="majorBidi" w:cstheme="majorBidi"/>
                <w:sz w:val="24"/>
                <w:szCs w:val="24"/>
              </w:rPr>
            </w:pPr>
            <w:r w:rsidRPr="00067DC1">
              <w:rPr>
                <w:rFonts w:asciiTheme="majorBidi" w:hAnsiTheme="majorBidi" w:cstheme="majorBidi"/>
                <w:sz w:val="24"/>
                <w:szCs w:val="24"/>
              </w:rPr>
              <w:t>Pak M</w:t>
            </w:r>
            <w:r>
              <w:rPr>
                <w:rFonts w:asciiTheme="majorBidi" w:hAnsiTheme="majorBidi" w:cstheme="majorBidi"/>
                <w:sz w:val="24"/>
                <w:szCs w:val="24"/>
              </w:rPr>
              <w:t>Y</w:t>
            </w:r>
          </w:p>
        </w:tc>
        <w:tc>
          <w:tcPr>
            <w:tcW w:w="1958" w:type="dxa"/>
            <w:tcBorders>
              <w:top w:val="single" w:sz="4" w:space="0" w:color="auto"/>
              <w:bottom w:val="single" w:sz="4" w:space="0" w:color="auto"/>
            </w:tcBorders>
          </w:tcPr>
          <w:p w:rsidR="00220B56" w:rsidRPr="00067DC1" w:rsidRDefault="00220B56" w:rsidP="00220B56">
            <w:pPr>
              <w:rPr>
                <w:rFonts w:asciiTheme="majorBidi" w:hAnsiTheme="majorBidi" w:cstheme="majorBidi"/>
                <w:sz w:val="24"/>
                <w:szCs w:val="24"/>
              </w:rPr>
            </w:pPr>
            <w:r w:rsidRPr="00067DC1">
              <w:rPr>
                <w:rFonts w:asciiTheme="majorBidi" w:hAnsiTheme="majorBidi" w:cstheme="majorBidi"/>
                <w:sz w:val="24"/>
                <w:szCs w:val="24"/>
              </w:rPr>
              <w:t xml:space="preserve">Istri </w:t>
            </w:r>
            <w:r>
              <w:rPr>
                <w:rFonts w:asciiTheme="majorBidi" w:hAnsiTheme="majorBidi" w:cstheme="majorBidi"/>
                <w:sz w:val="24"/>
                <w:szCs w:val="24"/>
              </w:rPr>
              <w:t xml:space="preserve">tidak selingkuh namun </w:t>
            </w:r>
            <w:r>
              <w:rPr>
                <w:rFonts w:asciiTheme="majorBidi" w:hAnsiTheme="majorBidi" w:cstheme="majorBidi"/>
                <w:sz w:val="24"/>
                <w:szCs w:val="24"/>
              </w:rPr>
              <w:lastRenderedPageBreak/>
              <w:t>mengeluh karena suami tidak ikut mengurus anak.</w:t>
            </w:r>
          </w:p>
        </w:tc>
      </w:tr>
      <w:tr w:rsidR="00220B56" w:rsidRPr="00067DC1" w:rsidTr="00220B56">
        <w:trPr>
          <w:trHeight w:val="156"/>
        </w:trPr>
        <w:tc>
          <w:tcPr>
            <w:tcW w:w="567" w:type="dxa"/>
            <w:vMerge/>
          </w:tcPr>
          <w:p w:rsidR="00220B56" w:rsidRPr="00067DC1" w:rsidRDefault="00220B56" w:rsidP="00220B56">
            <w:pPr>
              <w:rPr>
                <w:rFonts w:asciiTheme="majorBidi" w:hAnsiTheme="majorBidi" w:cstheme="majorBidi"/>
                <w:sz w:val="24"/>
                <w:szCs w:val="24"/>
              </w:rPr>
            </w:pPr>
          </w:p>
        </w:tc>
        <w:tc>
          <w:tcPr>
            <w:tcW w:w="1134" w:type="dxa"/>
            <w:vMerge/>
          </w:tcPr>
          <w:p w:rsidR="00220B56" w:rsidRPr="00067DC1" w:rsidRDefault="00220B56" w:rsidP="00220B56">
            <w:pPr>
              <w:rPr>
                <w:rFonts w:asciiTheme="majorBidi" w:hAnsiTheme="majorBidi" w:cstheme="majorBidi"/>
                <w:sz w:val="24"/>
                <w:szCs w:val="24"/>
              </w:rPr>
            </w:pPr>
          </w:p>
        </w:tc>
        <w:tc>
          <w:tcPr>
            <w:tcW w:w="1276" w:type="dxa"/>
            <w:tcBorders>
              <w:top w:val="single" w:sz="4" w:space="0" w:color="auto"/>
              <w:bottom w:val="single" w:sz="4" w:space="0" w:color="auto"/>
            </w:tcBorders>
          </w:tcPr>
          <w:p w:rsidR="00220B56" w:rsidRPr="00067DC1" w:rsidRDefault="00220B56" w:rsidP="00220B56">
            <w:pPr>
              <w:rPr>
                <w:rFonts w:asciiTheme="majorBidi" w:hAnsiTheme="majorBidi" w:cstheme="majorBidi"/>
                <w:sz w:val="24"/>
                <w:szCs w:val="24"/>
              </w:rPr>
            </w:pPr>
          </w:p>
        </w:tc>
        <w:tc>
          <w:tcPr>
            <w:tcW w:w="1835" w:type="dxa"/>
            <w:tcBorders>
              <w:top w:val="single" w:sz="4" w:space="0" w:color="auto"/>
              <w:bottom w:val="single" w:sz="4" w:space="0" w:color="auto"/>
            </w:tcBorders>
          </w:tcPr>
          <w:p w:rsidR="00220B56" w:rsidRPr="00067DC1" w:rsidRDefault="00220B56" w:rsidP="00220B56">
            <w:pPr>
              <w:rPr>
                <w:rFonts w:asciiTheme="majorBidi" w:hAnsiTheme="majorBidi" w:cstheme="majorBidi"/>
                <w:sz w:val="24"/>
                <w:szCs w:val="24"/>
              </w:rPr>
            </w:pPr>
            <w:r>
              <w:rPr>
                <w:rFonts w:asciiTheme="majorBidi" w:hAnsiTheme="majorBidi" w:cstheme="majorBidi"/>
                <w:sz w:val="24"/>
                <w:szCs w:val="24"/>
              </w:rPr>
              <w:t>Pak MD</w:t>
            </w:r>
          </w:p>
        </w:tc>
        <w:tc>
          <w:tcPr>
            <w:tcW w:w="1958" w:type="dxa"/>
            <w:tcBorders>
              <w:top w:val="single" w:sz="4" w:space="0" w:color="auto"/>
              <w:bottom w:val="single" w:sz="4" w:space="0" w:color="auto"/>
            </w:tcBorders>
          </w:tcPr>
          <w:p w:rsidR="00220B56" w:rsidRPr="00067DC1" w:rsidRDefault="00220B56" w:rsidP="00220B56">
            <w:pPr>
              <w:rPr>
                <w:rFonts w:asciiTheme="majorBidi" w:hAnsiTheme="majorBidi" w:cstheme="majorBidi"/>
                <w:sz w:val="24"/>
                <w:szCs w:val="24"/>
              </w:rPr>
            </w:pPr>
            <w:r>
              <w:rPr>
                <w:rFonts w:asciiTheme="majorBidi" w:hAnsiTheme="majorBidi" w:cstheme="majorBidi"/>
                <w:sz w:val="24"/>
                <w:szCs w:val="24"/>
              </w:rPr>
              <w:t>Istri selingkuh</w:t>
            </w:r>
          </w:p>
        </w:tc>
      </w:tr>
      <w:tr w:rsidR="00220B56" w:rsidRPr="00067DC1" w:rsidTr="00220B56">
        <w:trPr>
          <w:trHeight w:val="110"/>
        </w:trPr>
        <w:tc>
          <w:tcPr>
            <w:tcW w:w="567" w:type="dxa"/>
            <w:vMerge/>
          </w:tcPr>
          <w:p w:rsidR="00220B56" w:rsidRPr="00067DC1" w:rsidRDefault="00220B56" w:rsidP="00220B56">
            <w:pPr>
              <w:rPr>
                <w:rFonts w:asciiTheme="majorBidi" w:hAnsiTheme="majorBidi" w:cstheme="majorBidi"/>
                <w:sz w:val="24"/>
                <w:szCs w:val="24"/>
              </w:rPr>
            </w:pPr>
          </w:p>
        </w:tc>
        <w:tc>
          <w:tcPr>
            <w:tcW w:w="1134" w:type="dxa"/>
            <w:vMerge/>
          </w:tcPr>
          <w:p w:rsidR="00220B56" w:rsidRPr="00067DC1" w:rsidRDefault="00220B56" w:rsidP="00220B56">
            <w:pPr>
              <w:rPr>
                <w:rFonts w:asciiTheme="majorBidi" w:hAnsiTheme="majorBidi" w:cstheme="majorBidi"/>
                <w:sz w:val="24"/>
                <w:szCs w:val="24"/>
              </w:rPr>
            </w:pPr>
          </w:p>
        </w:tc>
        <w:tc>
          <w:tcPr>
            <w:tcW w:w="1276" w:type="dxa"/>
            <w:tcBorders>
              <w:top w:val="single" w:sz="4" w:space="0" w:color="auto"/>
              <w:bottom w:val="single" w:sz="4" w:space="0" w:color="auto"/>
            </w:tcBorders>
          </w:tcPr>
          <w:p w:rsidR="00220B56" w:rsidRPr="00067DC1" w:rsidRDefault="00220B56" w:rsidP="00220B56">
            <w:pPr>
              <w:rPr>
                <w:rFonts w:asciiTheme="majorBidi" w:hAnsiTheme="majorBidi" w:cstheme="majorBidi"/>
                <w:sz w:val="24"/>
                <w:szCs w:val="24"/>
              </w:rPr>
            </w:pPr>
          </w:p>
        </w:tc>
        <w:tc>
          <w:tcPr>
            <w:tcW w:w="1835" w:type="dxa"/>
            <w:tcBorders>
              <w:top w:val="single" w:sz="4" w:space="0" w:color="auto"/>
              <w:bottom w:val="single" w:sz="4" w:space="0" w:color="auto"/>
            </w:tcBorders>
          </w:tcPr>
          <w:p w:rsidR="00220B56" w:rsidRPr="00067DC1" w:rsidRDefault="00220B56" w:rsidP="00220B56">
            <w:pPr>
              <w:rPr>
                <w:rFonts w:asciiTheme="majorBidi" w:hAnsiTheme="majorBidi" w:cstheme="majorBidi"/>
                <w:sz w:val="24"/>
                <w:szCs w:val="24"/>
              </w:rPr>
            </w:pPr>
            <w:r>
              <w:rPr>
                <w:rFonts w:asciiTheme="majorBidi" w:hAnsiTheme="majorBidi" w:cstheme="majorBidi"/>
                <w:sz w:val="24"/>
                <w:szCs w:val="24"/>
              </w:rPr>
              <w:t>Pak NS</w:t>
            </w:r>
          </w:p>
        </w:tc>
        <w:tc>
          <w:tcPr>
            <w:tcW w:w="1958" w:type="dxa"/>
            <w:tcBorders>
              <w:top w:val="single" w:sz="4" w:space="0" w:color="auto"/>
              <w:bottom w:val="single" w:sz="4" w:space="0" w:color="auto"/>
            </w:tcBorders>
          </w:tcPr>
          <w:p w:rsidR="00220B56" w:rsidRPr="00067DC1" w:rsidRDefault="00220B56" w:rsidP="00220B56">
            <w:pPr>
              <w:rPr>
                <w:rFonts w:asciiTheme="majorBidi" w:hAnsiTheme="majorBidi" w:cstheme="majorBidi"/>
                <w:sz w:val="24"/>
                <w:szCs w:val="24"/>
              </w:rPr>
            </w:pPr>
            <w:r>
              <w:rPr>
                <w:rFonts w:asciiTheme="majorBidi" w:hAnsiTheme="majorBidi" w:cstheme="majorBidi"/>
                <w:sz w:val="24"/>
                <w:szCs w:val="24"/>
              </w:rPr>
              <w:t>Istri merasa khawatir jika tidakj ada kabar dari suami.</w:t>
            </w:r>
          </w:p>
        </w:tc>
      </w:tr>
      <w:tr w:rsidR="00220B56" w:rsidRPr="00067DC1" w:rsidTr="00220B56">
        <w:trPr>
          <w:trHeight w:val="328"/>
        </w:trPr>
        <w:tc>
          <w:tcPr>
            <w:tcW w:w="567" w:type="dxa"/>
            <w:vMerge/>
          </w:tcPr>
          <w:p w:rsidR="00220B56" w:rsidRPr="00067DC1" w:rsidRDefault="00220B56" w:rsidP="00220B56">
            <w:pPr>
              <w:rPr>
                <w:rFonts w:asciiTheme="majorBidi" w:hAnsiTheme="majorBidi" w:cstheme="majorBidi"/>
                <w:sz w:val="24"/>
                <w:szCs w:val="24"/>
              </w:rPr>
            </w:pPr>
          </w:p>
        </w:tc>
        <w:tc>
          <w:tcPr>
            <w:tcW w:w="1134" w:type="dxa"/>
            <w:vMerge/>
          </w:tcPr>
          <w:p w:rsidR="00220B56" w:rsidRPr="00067DC1" w:rsidRDefault="00220B56" w:rsidP="00220B56">
            <w:pPr>
              <w:rPr>
                <w:rFonts w:asciiTheme="majorBidi" w:hAnsiTheme="majorBidi" w:cstheme="majorBidi"/>
                <w:sz w:val="24"/>
                <w:szCs w:val="24"/>
              </w:rPr>
            </w:pPr>
          </w:p>
        </w:tc>
        <w:tc>
          <w:tcPr>
            <w:tcW w:w="1276" w:type="dxa"/>
            <w:vMerge w:val="restart"/>
            <w:tcBorders>
              <w:top w:val="single" w:sz="4" w:space="0" w:color="auto"/>
            </w:tcBorders>
          </w:tcPr>
          <w:p w:rsidR="00220B56" w:rsidRPr="00067DC1" w:rsidRDefault="00220B56" w:rsidP="00220B56">
            <w:pPr>
              <w:rPr>
                <w:rFonts w:asciiTheme="majorBidi" w:hAnsiTheme="majorBidi" w:cstheme="majorBidi"/>
                <w:sz w:val="24"/>
                <w:szCs w:val="24"/>
              </w:rPr>
            </w:pPr>
            <w:r w:rsidRPr="00067DC1">
              <w:rPr>
                <w:rFonts w:asciiTheme="majorBidi" w:hAnsiTheme="majorBidi" w:cstheme="majorBidi"/>
                <w:sz w:val="24"/>
                <w:szCs w:val="24"/>
              </w:rPr>
              <w:t xml:space="preserve">Pendidikan </w:t>
            </w:r>
          </w:p>
        </w:tc>
        <w:tc>
          <w:tcPr>
            <w:tcW w:w="1835" w:type="dxa"/>
            <w:tcBorders>
              <w:top w:val="single" w:sz="4" w:space="0" w:color="auto"/>
              <w:bottom w:val="single" w:sz="4" w:space="0" w:color="auto"/>
            </w:tcBorders>
          </w:tcPr>
          <w:p w:rsidR="00220B56" w:rsidRPr="00067DC1" w:rsidRDefault="00220B56" w:rsidP="00220B56">
            <w:pPr>
              <w:rPr>
                <w:rFonts w:asciiTheme="majorBidi" w:hAnsiTheme="majorBidi" w:cstheme="majorBidi"/>
                <w:sz w:val="24"/>
                <w:szCs w:val="24"/>
              </w:rPr>
            </w:pPr>
            <w:r w:rsidRPr="00067DC1">
              <w:rPr>
                <w:rFonts w:asciiTheme="majorBidi" w:hAnsiTheme="majorBidi" w:cstheme="majorBidi"/>
                <w:sz w:val="24"/>
                <w:szCs w:val="24"/>
              </w:rPr>
              <w:t>Pak MY dan Pa</w:t>
            </w:r>
            <w:r>
              <w:rPr>
                <w:rFonts w:asciiTheme="majorBidi" w:hAnsiTheme="majorBidi" w:cstheme="majorBidi"/>
                <w:sz w:val="24"/>
                <w:szCs w:val="24"/>
              </w:rPr>
              <w:t>k NS</w:t>
            </w:r>
          </w:p>
        </w:tc>
        <w:tc>
          <w:tcPr>
            <w:tcW w:w="1958" w:type="dxa"/>
            <w:tcBorders>
              <w:top w:val="single" w:sz="4" w:space="0" w:color="auto"/>
              <w:bottom w:val="single" w:sz="4" w:space="0" w:color="auto"/>
            </w:tcBorders>
          </w:tcPr>
          <w:p w:rsidR="00220B56" w:rsidRPr="00067DC1" w:rsidRDefault="00220B56" w:rsidP="00220B56">
            <w:pPr>
              <w:rPr>
                <w:rFonts w:asciiTheme="majorBidi" w:hAnsiTheme="majorBidi" w:cstheme="majorBidi"/>
                <w:sz w:val="24"/>
                <w:szCs w:val="24"/>
              </w:rPr>
            </w:pPr>
            <w:r w:rsidRPr="00067DC1">
              <w:rPr>
                <w:rFonts w:asciiTheme="majorBidi" w:hAnsiTheme="majorBidi" w:cstheme="majorBidi"/>
                <w:sz w:val="24"/>
                <w:szCs w:val="24"/>
              </w:rPr>
              <w:t>Anak nakal, tida</w:t>
            </w:r>
            <w:r>
              <w:rPr>
                <w:rFonts w:asciiTheme="majorBidi" w:hAnsiTheme="majorBidi" w:cstheme="majorBidi"/>
                <w:sz w:val="24"/>
                <w:szCs w:val="24"/>
              </w:rPr>
              <w:t>k sopan.</w:t>
            </w:r>
          </w:p>
        </w:tc>
      </w:tr>
      <w:tr w:rsidR="00220B56" w:rsidRPr="00067DC1" w:rsidTr="00220B56">
        <w:trPr>
          <w:trHeight w:val="297"/>
        </w:trPr>
        <w:tc>
          <w:tcPr>
            <w:tcW w:w="567" w:type="dxa"/>
            <w:vMerge/>
          </w:tcPr>
          <w:p w:rsidR="00220B56" w:rsidRPr="00067DC1" w:rsidRDefault="00220B56" w:rsidP="00220B56">
            <w:pPr>
              <w:rPr>
                <w:rFonts w:asciiTheme="majorBidi" w:hAnsiTheme="majorBidi" w:cstheme="majorBidi"/>
                <w:sz w:val="24"/>
                <w:szCs w:val="24"/>
              </w:rPr>
            </w:pPr>
          </w:p>
        </w:tc>
        <w:tc>
          <w:tcPr>
            <w:tcW w:w="1134" w:type="dxa"/>
            <w:vMerge/>
          </w:tcPr>
          <w:p w:rsidR="00220B56" w:rsidRPr="00067DC1" w:rsidRDefault="00220B56" w:rsidP="00220B56">
            <w:pPr>
              <w:rPr>
                <w:rFonts w:asciiTheme="majorBidi" w:hAnsiTheme="majorBidi" w:cstheme="majorBidi"/>
                <w:sz w:val="24"/>
                <w:szCs w:val="24"/>
              </w:rPr>
            </w:pPr>
          </w:p>
        </w:tc>
        <w:tc>
          <w:tcPr>
            <w:tcW w:w="1276" w:type="dxa"/>
            <w:vMerge/>
          </w:tcPr>
          <w:p w:rsidR="00220B56" w:rsidRPr="00067DC1" w:rsidRDefault="00220B56" w:rsidP="00220B56">
            <w:pPr>
              <w:rPr>
                <w:rFonts w:asciiTheme="majorBidi" w:hAnsiTheme="majorBidi" w:cstheme="majorBidi"/>
                <w:sz w:val="24"/>
                <w:szCs w:val="24"/>
              </w:rPr>
            </w:pPr>
          </w:p>
        </w:tc>
        <w:tc>
          <w:tcPr>
            <w:tcW w:w="1835" w:type="dxa"/>
            <w:tcBorders>
              <w:top w:val="single" w:sz="4" w:space="0" w:color="auto"/>
            </w:tcBorders>
          </w:tcPr>
          <w:p w:rsidR="00220B56" w:rsidRPr="00067DC1" w:rsidRDefault="00220B56" w:rsidP="00220B56">
            <w:pPr>
              <w:rPr>
                <w:rFonts w:asciiTheme="majorBidi" w:hAnsiTheme="majorBidi" w:cstheme="majorBidi"/>
                <w:sz w:val="24"/>
                <w:szCs w:val="24"/>
              </w:rPr>
            </w:pPr>
            <w:r>
              <w:rPr>
                <w:rFonts w:asciiTheme="majorBidi" w:hAnsiTheme="majorBidi" w:cstheme="majorBidi"/>
                <w:sz w:val="24"/>
                <w:szCs w:val="24"/>
              </w:rPr>
              <w:t>Pak MD</w:t>
            </w:r>
          </w:p>
        </w:tc>
        <w:tc>
          <w:tcPr>
            <w:tcW w:w="1958" w:type="dxa"/>
            <w:tcBorders>
              <w:top w:val="single" w:sz="4" w:space="0" w:color="auto"/>
            </w:tcBorders>
          </w:tcPr>
          <w:p w:rsidR="00220B56" w:rsidRPr="00067DC1" w:rsidRDefault="00220B56" w:rsidP="00220B56">
            <w:pPr>
              <w:rPr>
                <w:rFonts w:asciiTheme="majorBidi" w:hAnsiTheme="majorBidi" w:cstheme="majorBidi"/>
                <w:sz w:val="24"/>
                <w:szCs w:val="24"/>
              </w:rPr>
            </w:pPr>
            <w:r>
              <w:rPr>
                <w:rFonts w:asciiTheme="majorBidi" w:hAnsiTheme="majorBidi" w:cstheme="majorBidi"/>
                <w:sz w:val="24"/>
                <w:szCs w:val="24"/>
              </w:rPr>
              <w:t>Nakal dan pemalas</w:t>
            </w:r>
          </w:p>
        </w:tc>
      </w:tr>
      <w:tr w:rsidR="00220B56" w:rsidRPr="00067DC1" w:rsidTr="00220B56">
        <w:trPr>
          <w:trHeight w:val="475"/>
        </w:trPr>
        <w:tc>
          <w:tcPr>
            <w:tcW w:w="567" w:type="dxa"/>
            <w:vMerge w:val="restart"/>
          </w:tcPr>
          <w:p w:rsidR="00220B56" w:rsidRPr="00067DC1" w:rsidRDefault="00220B56" w:rsidP="00220B56">
            <w:pPr>
              <w:rPr>
                <w:rFonts w:asciiTheme="majorBidi" w:hAnsiTheme="majorBidi" w:cstheme="majorBidi"/>
                <w:sz w:val="24"/>
                <w:szCs w:val="24"/>
              </w:rPr>
            </w:pPr>
            <w:r w:rsidRPr="00067DC1">
              <w:rPr>
                <w:rFonts w:asciiTheme="majorBidi" w:hAnsiTheme="majorBidi" w:cstheme="majorBidi"/>
                <w:sz w:val="24"/>
                <w:szCs w:val="24"/>
              </w:rPr>
              <w:t xml:space="preserve">2 </w:t>
            </w:r>
          </w:p>
        </w:tc>
        <w:tc>
          <w:tcPr>
            <w:tcW w:w="1134" w:type="dxa"/>
            <w:vMerge w:val="restart"/>
          </w:tcPr>
          <w:p w:rsidR="00220B56" w:rsidRPr="00067DC1" w:rsidRDefault="00220B56" w:rsidP="00220B56">
            <w:pPr>
              <w:rPr>
                <w:rFonts w:asciiTheme="majorBidi" w:hAnsiTheme="majorBidi" w:cstheme="majorBidi"/>
                <w:sz w:val="24"/>
                <w:szCs w:val="24"/>
              </w:rPr>
            </w:pPr>
            <w:r w:rsidRPr="00067DC1">
              <w:rPr>
                <w:rFonts w:asciiTheme="majorBidi" w:hAnsiTheme="majorBidi" w:cstheme="majorBidi"/>
                <w:sz w:val="24"/>
                <w:szCs w:val="24"/>
              </w:rPr>
              <w:t xml:space="preserve">TKW </w:t>
            </w:r>
          </w:p>
        </w:tc>
        <w:tc>
          <w:tcPr>
            <w:tcW w:w="1276" w:type="dxa"/>
            <w:tcBorders>
              <w:bottom w:val="single" w:sz="4" w:space="0" w:color="auto"/>
            </w:tcBorders>
          </w:tcPr>
          <w:p w:rsidR="00220B56" w:rsidRPr="00067DC1" w:rsidRDefault="00220B56" w:rsidP="00220B56">
            <w:pPr>
              <w:rPr>
                <w:rFonts w:asciiTheme="majorBidi" w:hAnsiTheme="majorBidi" w:cstheme="majorBidi"/>
                <w:sz w:val="24"/>
                <w:szCs w:val="24"/>
              </w:rPr>
            </w:pPr>
            <w:r w:rsidRPr="00067DC1">
              <w:rPr>
                <w:rFonts w:asciiTheme="majorBidi" w:hAnsiTheme="majorBidi" w:cstheme="majorBidi"/>
                <w:sz w:val="24"/>
                <w:szCs w:val="24"/>
              </w:rPr>
              <w:t xml:space="preserve">Ekonomi </w:t>
            </w:r>
          </w:p>
        </w:tc>
        <w:tc>
          <w:tcPr>
            <w:tcW w:w="1835" w:type="dxa"/>
            <w:tcBorders>
              <w:bottom w:val="single" w:sz="4" w:space="0" w:color="auto"/>
            </w:tcBorders>
          </w:tcPr>
          <w:p w:rsidR="00220B56" w:rsidRPr="00067DC1" w:rsidRDefault="00220B56" w:rsidP="00220B56">
            <w:pPr>
              <w:rPr>
                <w:rFonts w:asciiTheme="majorBidi" w:hAnsiTheme="majorBidi" w:cstheme="majorBidi"/>
                <w:sz w:val="24"/>
                <w:szCs w:val="24"/>
              </w:rPr>
            </w:pPr>
            <w:r w:rsidRPr="00067DC1">
              <w:rPr>
                <w:rFonts w:asciiTheme="majorBidi" w:hAnsiTheme="majorBidi" w:cstheme="majorBidi"/>
                <w:sz w:val="24"/>
                <w:szCs w:val="24"/>
              </w:rPr>
              <w:t>Bu YT, Bu SN dan Bu KH</w:t>
            </w:r>
          </w:p>
        </w:tc>
        <w:tc>
          <w:tcPr>
            <w:tcW w:w="1958" w:type="dxa"/>
            <w:tcBorders>
              <w:bottom w:val="single" w:sz="4" w:space="0" w:color="auto"/>
            </w:tcBorders>
          </w:tcPr>
          <w:p w:rsidR="00220B56" w:rsidRPr="00067DC1" w:rsidRDefault="00220B56" w:rsidP="00220B56">
            <w:pPr>
              <w:rPr>
                <w:rFonts w:asciiTheme="majorBidi" w:hAnsiTheme="majorBidi" w:cstheme="majorBidi"/>
                <w:sz w:val="24"/>
                <w:szCs w:val="24"/>
              </w:rPr>
            </w:pPr>
            <w:r w:rsidRPr="00067DC1">
              <w:rPr>
                <w:rFonts w:asciiTheme="majorBidi" w:hAnsiTheme="majorBidi" w:cstheme="majorBidi"/>
                <w:sz w:val="24"/>
                <w:szCs w:val="24"/>
              </w:rPr>
              <w:t>Perekonomian menjadi lebih baik</w:t>
            </w:r>
          </w:p>
        </w:tc>
      </w:tr>
      <w:tr w:rsidR="00220B56" w:rsidRPr="00067DC1" w:rsidTr="00220B56">
        <w:trPr>
          <w:trHeight w:val="509"/>
        </w:trPr>
        <w:tc>
          <w:tcPr>
            <w:tcW w:w="567" w:type="dxa"/>
            <w:vMerge/>
          </w:tcPr>
          <w:p w:rsidR="00220B56" w:rsidRPr="00067DC1" w:rsidRDefault="00220B56" w:rsidP="00220B56">
            <w:pPr>
              <w:rPr>
                <w:rFonts w:asciiTheme="majorBidi" w:hAnsiTheme="majorBidi" w:cstheme="majorBidi"/>
                <w:sz w:val="24"/>
                <w:szCs w:val="24"/>
              </w:rPr>
            </w:pPr>
          </w:p>
        </w:tc>
        <w:tc>
          <w:tcPr>
            <w:tcW w:w="1134" w:type="dxa"/>
            <w:vMerge/>
          </w:tcPr>
          <w:p w:rsidR="00220B56" w:rsidRPr="00067DC1" w:rsidRDefault="00220B56" w:rsidP="00220B56">
            <w:pPr>
              <w:rPr>
                <w:rFonts w:asciiTheme="majorBidi" w:hAnsiTheme="majorBidi" w:cstheme="majorBidi"/>
                <w:sz w:val="24"/>
                <w:szCs w:val="24"/>
              </w:rPr>
            </w:pPr>
          </w:p>
        </w:tc>
        <w:tc>
          <w:tcPr>
            <w:tcW w:w="1276" w:type="dxa"/>
            <w:vMerge w:val="restart"/>
            <w:tcBorders>
              <w:top w:val="single" w:sz="4" w:space="0" w:color="auto"/>
            </w:tcBorders>
          </w:tcPr>
          <w:p w:rsidR="00220B56" w:rsidRPr="00067DC1" w:rsidRDefault="00220B56" w:rsidP="00220B56">
            <w:pPr>
              <w:rPr>
                <w:rFonts w:asciiTheme="majorBidi" w:hAnsiTheme="majorBidi" w:cstheme="majorBidi"/>
                <w:sz w:val="24"/>
                <w:szCs w:val="24"/>
              </w:rPr>
            </w:pPr>
            <w:r w:rsidRPr="00067DC1">
              <w:rPr>
                <w:rFonts w:asciiTheme="majorBidi" w:hAnsiTheme="majorBidi" w:cstheme="majorBidi"/>
                <w:sz w:val="24"/>
                <w:szCs w:val="24"/>
              </w:rPr>
              <w:t>Sosial</w:t>
            </w:r>
          </w:p>
        </w:tc>
        <w:tc>
          <w:tcPr>
            <w:tcW w:w="1835" w:type="dxa"/>
            <w:tcBorders>
              <w:top w:val="single" w:sz="4" w:space="0" w:color="auto"/>
              <w:bottom w:val="single" w:sz="4" w:space="0" w:color="auto"/>
            </w:tcBorders>
          </w:tcPr>
          <w:p w:rsidR="00220B56" w:rsidRPr="00067DC1" w:rsidRDefault="00220B56" w:rsidP="00220B56">
            <w:pPr>
              <w:rPr>
                <w:rFonts w:asciiTheme="majorBidi" w:hAnsiTheme="majorBidi" w:cstheme="majorBidi"/>
                <w:sz w:val="24"/>
                <w:szCs w:val="24"/>
              </w:rPr>
            </w:pPr>
            <w:r w:rsidRPr="00067DC1">
              <w:rPr>
                <w:rFonts w:asciiTheme="majorBidi" w:hAnsiTheme="majorBidi" w:cstheme="majorBidi"/>
                <w:sz w:val="24"/>
                <w:szCs w:val="24"/>
              </w:rPr>
              <w:t xml:space="preserve">Bu </w:t>
            </w:r>
            <w:r>
              <w:rPr>
                <w:rFonts w:asciiTheme="majorBidi" w:hAnsiTheme="majorBidi" w:cstheme="majorBidi"/>
                <w:sz w:val="24"/>
                <w:szCs w:val="24"/>
              </w:rPr>
              <w:t>YT</w:t>
            </w:r>
          </w:p>
        </w:tc>
        <w:tc>
          <w:tcPr>
            <w:tcW w:w="1958" w:type="dxa"/>
            <w:tcBorders>
              <w:top w:val="single" w:sz="4" w:space="0" w:color="auto"/>
              <w:bottom w:val="single" w:sz="4" w:space="0" w:color="auto"/>
            </w:tcBorders>
          </w:tcPr>
          <w:p w:rsidR="00220B56" w:rsidRPr="00067DC1" w:rsidRDefault="00220B56" w:rsidP="00220B56">
            <w:pPr>
              <w:rPr>
                <w:rFonts w:asciiTheme="majorBidi" w:hAnsiTheme="majorBidi" w:cstheme="majorBidi"/>
                <w:sz w:val="24"/>
                <w:szCs w:val="24"/>
              </w:rPr>
            </w:pPr>
            <w:r>
              <w:rPr>
                <w:rFonts w:asciiTheme="majorBidi" w:hAnsiTheme="majorBidi" w:cstheme="majorBidi"/>
                <w:sz w:val="24"/>
                <w:szCs w:val="24"/>
              </w:rPr>
              <w:t>Suami melakukan hal positif dalam mengatasi kesepian karena ditinggal pergi oleh istri</w:t>
            </w:r>
          </w:p>
        </w:tc>
      </w:tr>
      <w:tr w:rsidR="00220B56" w:rsidRPr="00067DC1" w:rsidTr="00220B56">
        <w:trPr>
          <w:trHeight w:val="281"/>
        </w:trPr>
        <w:tc>
          <w:tcPr>
            <w:tcW w:w="567" w:type="dxa"/>
            <w:vMerge/>
          </w:tcPr>
          <w:p w:rsidR="00220B56" w:rsidRPr="00067DC1" w:rsidRDefault="00220B56" w:rsidP="00220B56">
            <w:pPr>
              <w:rPr>
                <w:rFonts w:asciiTheme="majorBidi" w:hAnsiTheme="majorBidi" w:cstheme="majorBidi"/>
                <w:sz w:val="24"/>
                <w:szCs w:val="24"/>
              </w:rPr>
            </w:pPr>
          </w:p>
        </w:tc>
        <w:tc>
          <w:tcPr>
            <w:tcW w:w="1134" w:type="dxa"/>
            <w:vMerge/>
          </w:tcPr>
          <w:p w:rsidR="00220B56" w:rsidRPr="00067DC1" w:rsidRDefault="00220B56" w:rsidP="00220B56">
            <w:pPr>
              <w:rPr>
                <w:rFonts w:asciiTheme="majorBidi" w:hAnsiTheme="majorBidi" w:cstheme="majorBidi"/>
                <w:sz w:val="24"/>
                <w:szCs w:val="24"/>
              </w:rPr>
            </w:pPr>
          </w:p>
        </w:tc>
        <w:tc>
          <w:tcPr>
            <w:tcW w:w="1276" w:type="dxa"/>
            <w:vMerge/>
          </w:tcPr>
          <w:p w:rsidR="00220B56" w:rsidRPr="00067DC1" w:rsidRDefault="00220B56" w:rsidP="00220B56">
            <w:pPr>
              <w:rPr>
                <w:rFonts w:asciiTheme="majorBidi" w:hAnsiTheme="majorBidi" w:cstheme="majorBidi"/>
                <w:sz w:val="24"/>
                <w:szCs w:val="24"/>
              </w:rPr>
            </w:pPr>
          </w:p>
        </w:tc>
        <w:tc>
          <w:tcPr>
            <w:tcW w:w="1835" w:type="dxa"/>
            <w:tcBorders>
              <w:top w:val="single" w:sz="4" w:space="0" w:color="auto"/>
              <w:bottom w:val="single" w:sz="4" w:space="0" w:color="auto"/>
            </w:tcBorders>
          </w:tcPr>
          <w:p w:rsidR="00220B56" w:rsidRPr="00067DC1" w:rsidRDefault="00220B56" w:rsidP="00220B56">
            <w:pPr>
              <w:rPr>
                <w:rFonts w:asciiTheme="majorBidi" w:hAnsiTheme="majorBidi" w:cstheme="majorBidi"/>
                <w:sz w:val="24"/>
                <w:szCs w:val="24"/>
              </w:rPr>
            </w:pPr>
            <w:r>
              <w:rPr>
                <w:rFonts w:asciiTheme="majorBidi" w:hAnsiTheme="majorBidi" w:cstheme="majorBidi"/>
                <w:sz w:val="24"/>
                <w:szCs w:val="24"/>
              </w:rPr>
              <w:t>Bu SN</w:t>
            </w:r>
          </w:p>
        </w:tc>
        <w:tc>
          <w:tcPr>
            <w:tcW w:w="1958" w:type="dxa"/>
            <w:tcBorders>
              <w:top w:val="single" w:sz="4" w:space="0" w:color="auto"/>
              <w:bottom w:val="single" w:sz="4" w:space="0" w:color="auto"/>
            </w:tcBorders>
          </w:tcPr>
          <w:p w:rsidR="00220B56" w:rsidRPr="00067DC1" w:rsidRDefault="00220B56" w:rsidP="00220B56">
            <w:pPr>
              <w:rPr>
                <w:rFonts w:asciiTheme="majorBidi" w:hAnsiTheme="majorBidi" w:cstheme="majorBidi"/>
                <w:sz w:val="24"/>
                <w:szCs w:val="24"/>
              </w:rPr>
            </w:pPr>
            <w:r w:rsidRPr="00067DC1">
              <w:rPr>
                <w:rFonts w:asciiTheme="majorBidi" w:hAnsiTheme="majorBidi" w:cstheme="majorBidi"/>
                <w:sz w:val="24"/>
                <w:szCs w:val="24"/>
              </w:rPr>
              <w:t>Suami yang berada di ruma</w:t>
            </w:r>
            <w:r>
              <w:rPr>
                <w:rFonts w:asciiTheme="majorBidi" w:hAnsiTheme="majorBidi" w:cstheme="majorBidi"/>
                <w:sz w:val="24"/>
                <w:szCs w:val="24"/>
              </w:rPr>
              <w:t>h melakukan perselingkuhan</w:t>
            </w:r>
          </w:p>
        </w:tc>
      </w:tr>
      <w:tr w:rsidR="00220B56" w:rsidRPr="00067DC1" w:rsidTr="00220B56">
        <w:trPr>
          <w:trHeight w:val="282"/>
        </w:trPr>
        <w:tc>
          <w:tcPr>
            <w:tcW w:w="567" w:type="dxa"/>
            <w:vMerge/>
          </w:tcPr>
          <w:p w:rsidR="00220B56" w:rsidRPr="00067DC1" w:rsidRDefault="00220B56" w:rsidP="00220B56">
            <w:pPr>
              <w:rPr>
                <w:rFonts w:asciiTheme="majorBidi" w:hAnsiTheme="majorBidi" w:cstheme="majorBidi"/>
                <w:sz w:val="24"/>
                <w:szCs w:val="24"/>
              </w:rPr>
            </w:pPr>
          </w:p>
        </w:tc>
        <w:tc>
          <w:tcPr>
            <w:tcW w:w="1134" w:type="dxa"/>
            <w:vMerge/>
          </w:tcPr>
          <w:p w:rsidR="00220B56" w:rsidRPr="00067DC1" w:rsidRDefault="00220B56" w:rsidP="00220B56">
            <w:pPr>
              <w:rPr>
                <w:rFonts w:asciiTheme="majorBidi" w:hAnsiTheme="majorBidi" w:cstheme="majorBidi"/>
                <w:sz w:val="24"/>
                <w:szCs w:val="24"/>
              </w:rPr>
            </w:pPr>
          </w:p>
        </w:tc>
        <w:tc>
          <w:tcPr>
            <w:tcW w:w="1276" w:type="dxa"/>
            <w:vMerge/>
            <w:tcBorders>
              <w:bottom w:val="single" w:sz="4" w:space="0" w:color="auto"/>
            </w:tcBorders>
          </w:tcPr>
          <w:p w:rsidR="00220B56" w:rsidRPr="00067DC1" w:rsidRDefault="00220B56" w:rsidP="00220B56">
            <w:pPr>
              <w:rPr>
                <w:rFonts w:asciiTheme="majorBidi" w:hAnsiTheme="majorBidi" w:cstheme="majorBidi"/>
                <w:sz w:val="24"/>
                <w:szCs w:val="24"/>
              </w:rPr>
            </w:pPr>
          </w:p>
        </w:tc>
        <w:tc>
          <w:tcPr>
            <w:tcW w:w="1835" w:type="dxa"/>
            <w:tcBorders>
              <w:top w:val="single" w:sz="4" w:space="0" w:color="auto"/>
              <w:bottom w:val="single" w:sz="4" w:space="0" w:color="auto"/>
            </w:tcBorders>
          </w:tcPr>
          <w:p w:rsidR="00220B56" w:rsidRPr="00067DC1" w:rsidRDefault="00220B56" w:rsidP="00220B56">
            <w:pPr>
              <w:rPr>
                <w:rFonts w:asciiTheme="majorBidi" w:hAnsiTheme="majorBidi" w:cstheme="majorBidi"/>
                <w:sz w:val="24"/>
                <w:szCs w:val="24"/>
              </w:rPr>
            </w:pPr>
            <w:r>
              <w:rPr>
                <w:rFonts w:asciiTheme="majorBidi" w:hAnsiTheme="majorBidi" w:cstheme="majorBidi"/>
                <w:sz w:val="24"/>
                <w:szCs w:val="24"/>
              </w:rPr>
              <w:t>Bu KH</w:t>
            </w:r>
          </w:p>
        </w:tc>
        <w:tc>
          <w:tcPr>
            <w:tcW w:w="1958" w:type="dxa"/>
            <w:tcBorders>
              <w:top w:val="single" w:sz="4" w:space="0" w:color="auto"/>
              <w:bottom w:val="single" w:sz="4" w:space="0" w:color="auto"/>
            </w:tcBorders>
          </w:tcPr>
          <w:p w:rsidR="00220B56" w:rsidRPr="00067DC1" w:rsidRDefault="00220B56" w:rsidP="00220B56">
            <w:pPr>
              <w:rPr>
                <w:rFonts w:asciiTheme="majorBidi" w:hAnsiTheme="majorBidi" w:cstheme="majorBidi"/>
                <w:sz w:val="24"/>
                <w:szCs w:val="24"/>
              </w:rPr>
            </w:pPr>
            <w:r>
              <w:rPr>
                <w:rFonts w:asciiTheme="majorBidi" w:hAnsiTheme="majorBidi" w:cstheme="majorBidi"/>
                <w:sz w:val="24"/>
                <w:szCs w:val="24"/>
              </w:rPr>
              <w:t>Suami menyibukan diri dengan hal-hal positif.</w:t>
            </w:r>
          </w:p>
        </w:tc>
      </w:tr>
      <w:tr w:rsidR="00220B56" w:rsidRPr="00067DC1" w:rsidTr="00220B56">
        <w:trPr>
          <w:trHeight w:val="391"/>
        </w:trPr>
        <w:tc>
          <w:tcPr>
            <w:tcW w:w="567" w:type="dxa"/>
            <w:vMerge/>
          </w:tcPr>
          <w:p w:rsidR="00220B56" w:rsidRPr="00067DC1" w:rsidRDefault="00220B56" w:rsidP="00220B56">
            <w:pPr>
              <w:rPr>
                <w:rFonts w:asciiTheme="majorBidi" w:hAnsiTheme="majorBidi" w:cstheme="majorBidi"/>
                <w:sz w:val="24"/>
                <w:szCs w:val="24"/>
              </w:rPr>
            </w:pPr>
          </w:p>
        </w:tc>
        <w:tc>
          <w:tcPr>
            <w:tcW w:w="1134" w:type="dxa"/>
            <w:vMerge/>
          </w:tcPr>
          <w:p w:rsidR="00220B56" w:rsidRPr="00067DC1" w:rsidRDefault="00220B56" w:rsidP="00220B56">
            <w:pPr>
              <w:rPr>
                <w:rFonts w:asciiTheme="majorBidi" w:hAnsiTheme="majorBidi" w:cstheme="majorBidi"/>
                <w:sz w:val="24"/>
                <w:szCs w:val="24"/>
              </w:rPr>
            </w:pPr>
          </w:p>
        </w:tc>
        <w:tc>
          <w:tcPr>
            <w:tcW w:w="1276" w:type="dxa"/>
            <w:vMerge w:val="restart"/>
            <w:tcBorders>
              <w:top w:val="single" w:sz="4" w:space="0" w:color="auto"/>
            </w:tcBorders>
          </w:tcPr>
          <w:p w:rsidR="00220B56" w:rsidRPr="00067DC1" w:rsidRDefault="00220B56" w:rsidP="00220B56">
            <w:pPr>
              <w:rPr>
                <w:rFonts w:asciiTheme="majorBidi" w:hAnsiTheme="majorBidi" w:cstheme="majorBidi"/>
                <w:sz w:val="24"/>
                <w:szCs w:val="24"/>
              </w:rPr>
            </w:pPr>
            <w:r w:rsidRPr="00067DC1">
              <w:rPr>
                <w:rFonts w:asciiTheme="majorBidi" w:hAnsiTheme="majorBidi" w:cstheme="majorBidi"/>
                <w:sz w:val="24"/>
                <w:szCs w:val="24"/>
              </w:rPr>
              <w:t>Pendidikan</w:t>
            </w:r>
          </w:p>
        </w:tc>
        <w:tc>
          <w:tcPr>
            <w:tcW w:w="1835" w:type="dxa"/>
            <w:tcBorders>
              <w:top w:val="single" w:sz="4" w:space="0" w:color="auto"/>
              <w:bottom w:val="single" w:sz="4" w:space="0" w:color="auto"/>
            </w:tcBorders>
          </w:tcPr>
          <w:p w:rsidR="00220B56" w:rsidRPr="00067DC1" w:rsidRDefault="00220B56" w:rsidP="00220B56">
            <w:pPr>
              <w:rPr>
                <w:rFonts w:asciiTheme="majorBidi" w:hAnsiTheme="majorBidi" w:cstheme="majorBidi"/>
                <w:sz w:val="24"/>
                <w:szCs w:val="24"/>
              </w:rPr>
            </w:pPr>
            <w:r w:rsidRPr="00067DC1">
              <w:rPr>
                <w:rFonts w:asciiTheme="majorBidi" w:hAnsiTheme="majorBidi" w:cstheme="majorBidi"/>
                <w:sz w:val="24"/>
                <w:szCs w:val="24"/>
              </w:rPr>
              <w:t>Bu YT dan Bu KH</w:t>
            </w:r>
          </w:p>
        </w:tc>
        <w:tc>
          <w:tcPr>
            <w:tcW w:w="1958" w:type="dxa"/>
            <w:tcBorders>
              <w:top w:val="single" w:sz="4" w:space="0" w:color="auto"/>
              <w:bottom w:val="single" w:sz="4" w:space="0" w:color="auto"/>
            </w:tcBorders>
          </w:tcPr>
          <w:p w:rsidR="00220B56" w:rsidRPr="00067DC1" w:rsidRDefault="00220B56" w:rsidP="00220B56">
            <w:pPr>
              <w:rPr>
                <w:rFonts w:asciiTheme="majorBidi" w:hAnsiTheme="majorBidi" w:cstheme="majorBidi"/>
                <w:sz w:val="24"/>
                <w:szCs w:val="24"/>
              </w:rPr>
            </w:pPr>
            <w:r w:rsidRPr="00067DC1">
              <w:rPr>
                <w:rFonts w:asciiTheme="majorBidi" w:hAnsiTheme="majorBidi" w:cstheme="majorBidi"/>
                <w:sz w:val="24"/>
                <w:szCs w:val="24"/>
              </w:rPr>
              <w:t>Anak di Pesantren</w:t>
            </w:r>
          </w:p>
        </w:tc>
      </w:tr>
      <w:tr w:rsidR="00220B56" w:rsidRPr="00067DC1" w:rsidTr="00220B56">
        <w:trPr>
          <w:trHeight w:val="145"/>
        </w:trPr>
        <w:tc>
          <w:tcPr>
            <w:tcW w:w="567" w:type="dxa"/>
            <w:vMerge/>
          </w:tcPr>
          <w:p w:rsidR="00220B56" w:rsidRPr="00067DC1" w:rsidRDefault="00220B56" w:rsidP="00220B56">
            <w:pPr>
              <w:rPr>
                <w:rFonts w:asciiTheme="majorBidi" w:hAnsiTheme="majorBidi" w:cstheme="majorBidi"/>
                <w:sz w:val="24"/>
                <w:szCs w:val="24"/>
              </w:rPr>
            </w:pPr>
          </w:p>
        </w:tc>
        <w:tc>
          <w:tcPr>
            <w:tcW w:w="1134" w:type="dxa"/>
            <w:vMerge/>
          </w:tcPr>
          <w:p w:rsidR="00220B56" w:rsidRPr="00067DC1" w:rsidRDefault="00220B56" w:rsidP="00220B56">
            <w:pPr>
              <w:rPr>
                <w:rFonts w:asciiTheme="majorBidi" w:hAnsiTheme="majorBidi" w:cstheme="majorBidi"/>
                <w:sz w:val="24"/>
                <w:szCs w:val="24"/>
              </w:rPr>
            </w:pPr>
          </w:p>
        </w:tc>
        <w:tc>
          <w:tcPr>
            <w:tcW w:w="1276" w:type="dxa"/>
            <w:vMerge/>
          </w:tcPr>
          <w:p w:rsidR="00220B56" w:rsidRPr="00067DC1" w:rsidRDefault="00220B56" w:rsidP="00220B56">
            <w:pPr>
              <w:rPr>
                <w:rFonts w:asciiTheme="majorBidi" w:hAnsiTheme="majorBidi" w:cstheme="majorBidi"/>
                <w:sz w:val="24"/>
                <w:szCs w:val="24"/>
              </w:rPr>
            </w:pPr>
          </w:p>
        </w:tc>
        <w:tc>
          <w:tcPr>
            <w:tcW w:w="1835" w:type="dxa"/>
            <w:tcBorders>
              <w:top w:val="single" w:sz="4" w:space="0" w:color="auto"/>
            </w:tcBorders>
          </w:tcPr>
          <w:p w:rsidR="00220B56" w:rsidRPr="00067DC1" w:rsidRDefault="00220B56" w:rsidP="00220B56">
            <w:pPr>
              <w:rPr>
                <w:rFonts w:asciiTheme="majorBidi" w:hAnsiTheme="majorBidi" w:cstheme="majorBidi"/>
                <w:sz w:val="24"/>
                <w:szCs w:val="24"/>
              </w:rPr>
            </w:pPr>
            <w:r>
              <w:rPr>
                <w:rFonts w:asciiTheme="majorBidi" w:hAnsiTheme="majorBidi" w:cstheme="majorBidi"/>
                <w:sz w:val="24"/>
                <w:szCs w:val="24"/>
              </w:rPr>
              <w:t>Bu SN</w:t>
            </w:r>
          </w:p>
        </w:tc>
        <w:tc>
          <w:tcPr>
            <w:tcW w:w="1958" w:type="dxa"/>
            <w:tcBorders>
              <w:top w:val="single" w:sz="4" w:space="0" w:color="auto"/>
            </w:tcBorders>
          </w:tcPr>
          <w:p w:rsidR="00220B56" w:rsidRPr="00067DC1" w:rsidRDefault="00220B56" w:rsidP="00220B56">
            <w:pPr>
              <w:rPr>
                <w:rFonts w:asciiTheme="majorBidi" w:hAnsiTheme="majorBidi" w:cstheme="majorBidi"/>
                <w:sz w:val="24"/>
                <w:szCs w:val="24"/>
              </w:rPr>
            </w:pPr>
            <w:r>
              <w:rPr>
                <w:rFonts w:asciiTheme="majorBidi" w:hAnsiTheme="majorBidi" w:cstheme="majorBidi"/>
                <w:sz w:val="24"/>
                <w:szCs w:val="24"/>
              </w:rPr>
              <w:t>Anak salah pergaulan.</w:t>
            </w:r>
          </w:p>
        </w:tc>
      </w:tr>
    </w:tbl>
    <w:p w:rsidR="00220B56" w:rsidRDefault="00220B56" w:rsidP="00220B56">
      <w:pPr>
        <w:ind w:firstLine="0"/>
        <w:rPr>
          <w:rFonts w:asciiTheme="majorBidi" w:hAnsiTheme="majorBidi" w:cstheme="majorBidi"/>
          <w:sz w:val="24"/>
          <w:szCs w:val="24"/>
          <w:lang w:val="id-ID"/>
        </w:rPr>
      </w:pPr>
    </w:p>
    <w:p w:rsidR="00220B56" w:rsidRPr="00866E66" w:rsidRDefault="00220B56" w:rsidP="00220B56">
      <w:pPr>
        <w:ind w:left="1191" w:right="0" w:firstLine="680"/>
        <w:rPr>
          <w:rFonts w:asciiTheme="majorBidi" w:hAnsiTheme="majorBidi" w:cstheme="majorBidi"/>
          <w:sz w:val="24"/>
          <w:szCs w:val="24"/>
          <w:lang w:val="id-ID"/>
        </w:rPr>
      </w:pPr>
      <w:r>
        <w:rPr>
          <w:rFonts w:asciiTheme="majorBidi" w:hAnsiTheme="majorBidi" w:cstheme="majorBidi"/>
          <w:sz w:val="24"/>
          <w:szCs w:val="24"/>
          <w:lang w:val="id-ID"/>
        </w:rPr>
        <w:t>Berdasarkan tabel diatas rata-rata kepergian keluarga TKI dan TKW ke luar negeri itu memberi dampak yan</w:t>
      </w:r>
      <w:r w:rsidRPr="00067DC1">
        <w:rPr>
          <w:rFonts w:asciiTheme="majorBidi" w:hAnsiTheme="majorBidi" w:cstheme="majorBidi"/>
          <w:sz w:val="24"/>
          <w:szCs w:val="24"/>
          <w:lang w:val="id-ID"/>
        </w:rPr>
        <w:t xml:space="preserve">g </w:t>
      </w:r>
      <w:r>
        <w:rPr>
          <w:rFonts w:asciiTheme="majorBidi" w:hAnsiTheme="majorBidi" w:cstheme="majorBidi"/>
          <w:sz w:val="24"/>
          <w:szCs w:val="24"/>
          <w:lang w:val="id-ID"/>
        </w:rPr>
        <w:t>sama di keluarga yang ditinggalkannya yaitu dalam hal ekonomi</w:t>
      </w:r>
      <w:r w:rsidRPr="00067DC1">
        <w:rPr>
          <w:rFonts w:asciiTheme="majorBidi" w:hAnsiTheme="majorBidi" w:cstheme="majorBidi"/>
          <w:sz w:val="24"/>
          <w:szCs w:val="24"/>
          <w:lang w:val="id-ID"/>
        </w:rPr>
        <w:t>,</w:t>
      </w:r>
      <w:r>
        <w:rPr>
          <w:rFonts w:asciiTheme="majorBidi" w:hAnsiTheme="majorBidi" w:cstheme="majorBidi"/>
          <w:sz w:val="24"/>
          <w:szCs w:val="24"/>
          <w:lang w:val="id-ID"/>
        </w:rPr>
        <w:t xml:space="preserve"> sosial</w:t>
      </w:r>
      <w:r w:rsidRPr="00067DC1">
        <w:rPr>
          <w:rFonts w:asciiTheme="majorBidi" w:hAnsiTheme="majorBidi" w:cstheme="majorBidi"/>
          <w:sz w:val="24"/>
          <w:szCs w:val="24"/>
          <w:lang w:val="id-ID"/>
        </w:rPr>
        <w:t xml:space="preserve"> dan pendidikan</w:t>
      </w:r>
      <w:r>
        <w:rPr>
          <w:rFonts w:asciiTheme="majorBidi" w:hAnsiTheme="majorBidi" w:cstheme="majorBidi"/>
          <w:sz w:val="24"/>
          <w:szCs w:val="24"/>
          <w:lang w:val="id-ID"/>
        </w:rPr>
        <w:t>, yang mana jika dampak ekonomi rata-rata perekonomian menjadi lebih baik. Kemudian jika dampak sosial itu merujuk kepada keretakan dalam rumah tangga</w:t>
      </w:r>
      <w:r w:rsidRPr="00866E66">
        <w:rPr>
          <w:rFonts w:asciiTheme="majorBidi" w:hAnsiTheme="majorBidi" w:cstheme="majorBidi"/>
          <w:sz w:val="24"/>
          <w:szCs w:val="24"/>
          <w:lang w:val="id-ID"/>
        </w:rPr>
        <w:t xml:space="preserve">, meskipun tidak sampai pada tahap </w:t>
      </w:r>
      <w:r w:rsidRPr="00866E66">
        <w:rPr>
          <w:rFonts w:asciiTheme="majorBidi" w:hAnsiTheme="majorBidi" w:cstheme="majorBidi"/>
          <w:sz w:val="24"/>
          <w:szCs w:val="24"/>
          <w:lang w:val="id-ID"/>
        </w:rPr>
        <w:lastRenderedPageBreak/>
        <w:t>perselingkuhan namun tetap terjadi hal-hal yang menyebabkan keretakan dalam berumah tangga.</w:t>
      </w:r>
      <w:r>
        <w:rPr>
          <w:rFonts w:asciiTheme="majorBidi" w:hAnsiTheme="majorBidi" w:cstheme="majorBidi"/>
          <w:sz w:val="24"/>
          <w:szCs w:val="24"/>
          <w:lang w:val="id-ID"/>
        </w:rPr>
        <w:t xml:space="preserve"> Sedang </w:t>
      </w:r>
      <w:r w:rsidRPr="00866E66">
        <w:rPr>
          <w:rFonts w:asciiTheme="majorBidi" w:hAnsiTheme="majorBidi" w:cstheme="majorBidi"/>
          <w:sz w:val="24"/>
          <w:szCs w:val="24"/>
          <w:lang w:val="id-ID"/>
        </w:rPr>
        <w:t xml:space="preserve">dampak pendidikan merajuk pada pendidikan sifat </w:t>
      </w:r>
      <w:r>
        <w:rPr>
          <w:rFonts w:asciiTheme="majorBidi" w:hAnsiTheme="majorBidi" w:cstheme="majorBidi"/>
          <w:sz w:val="24"/>
          <w:szCs w:val="24"/>
          <w:lang w:val="id-ID"/>
        </w:rPr>
        <w:t>dan perilaku anak-anak di</w:t>
      </w:r>
      <w:r w:rsidRPr="00866E66">
        <w:rPr>
          <w:rFonts w:asciiTheme="majorBidi" w:hAnsiTheme="majorBidi" w:cstheme="majorBidi"/>
          <w:sz w:val="24"/>
          <w:szCs w:val="24"/>
          <w:lang w:val="id-ID"/>
        </w:rPr>
        <w:t>rumah. Empat keluarga di karenakan keluarga yang tinggal di rumah sibuk mencari nafkah tambahan, menyebabkan si anak malas, nakal dan tidak sopan. Namun ada dua keluarga yang mana perilaku anak-anak tidak menyimpang, hal itu disebabkan karena para orang tua yang berada di rumah memasukkan anak-anak ke pesantren, sehingga anak-anak lebih terdidik.</w:t>
      </w:r>
    </w:p>
    <w:p w:rsidR="00220B56" w:rsidRPr="00866E66" w:rsidRDefault="00220B56" w:rsidP="00220B56">
      <w:pPr>
        <w:jc w:val="center"/>
        <w:rPr>
          <w:rFonts w:asciiTheme="majorBidi" w:hAnsiTheme="majorBidi" w:cstheme="majorBidi"/>
          <w:sz w:val="24"/>
          <w:szCs w:val="24"/>
          <w:lang w:val="id-ID"/>
        </w:rPr>
      </w:pPr>
    </w:p>
    <w:p w:rsidR="00220B56" w:rsidRPr="00866E66" w:rsidRDefault="00220B56" w:rsidP="00220B56">
      <w:pPr>
        <w:jc w:val="center"/>
        <w:rPr>
          <w:rFonts w:asciiTheme="majorBidi" w:hAnsiTheme="majorBidi" w:cstheme="majorBidi"/>
          <w:sz w:val="24"/>
          <w:szCs w:val="24"/>
          <w:lang w:val="id-ID"/>
        </w:rPr>
      </w:pPr>
    </w:p>
    <w:p w:rsidR="00220B56" w:rsidRDefault="00220B56" w:rsidP="00220B56">
      <w:pPr>
        <w:jc w:val="center"/>
        <w:rPr>
          <w:rFonts w:asciiTheme="majorBidi" w:hAnsiTheme="majorBidi" w:cstheme="majorBidi"/>
          <w:sz w:val="24"/>
          <w:szCs w:val="24"/>
          <w:lang w:val="id-ID"/>
        </w:rPr>
      </w:pPr>
    </w:p>
    <w:p w:rsidR="00220B56" w:rsidRDefault="00220B56" w:rsidP="00220B56">
      <w:pPr>
        <w:jc w:val="center"/>
        <w:rPr>
          <w:rFonts w:asciiTheme="majorBidi" w:hAnsiTheme="majorBidi" w:cstheme="majorBidi"/>
          <w:sz w:val="24"/>
          <w:szCs w:val="24"/>
          <w:lang w:val="id-ID"/>
        </w:rPr>
      </w:pPr>
    </w:p>
    <w:p w:rsidR="00220B56" w:rsidRDefault="00220B56" w:rsidP="00220B56">
      <w:pPr>
        <w:jc w:val="center"/>
        <w:rPr>
          <w:rFonts w:asciiTheme="majorBidi" w:hAnsiTheme="majorBidi" w:cstheme="majorBidi"/>
          <w:sz w:val="24"/>
          <w:szCs w:val="24"/>
          <w:lang w:val="id-ID"/>
        </w:rPr>
      </w:pPr>
    </w:p>
    <w:p w:rsidR="00220B56" w:rsidRDefault="00220B56" w:rsidP="00220B56">
      <w:pPr>
        <w:jc w:val="center"/>
        <w:rPr>
          <w:rFonts w:asciiTheme="majorBidi" w:hAnsiTheme="majorBidi" w:cstheme="majorBidi"/>
          <w:sz w:val="24"/>
          <w:szCs w:val="24"/>
          <w:lang w:val="id-ID"/>
        </w:rPr>
      </w:pPr>
    </w:p>
    <w:p w:rsidR="00220B56" w:rsidRDefault="00220B56" w:rsidP="00220B56">
      <w:pPr>
        <w:jc w:val="center"/>
        <w:rPr>
          <w:rFonts w:asciiTheme="majorBidi" w:hAnsiTheme="majorBidi" w:cstheme="majorBidi"/>
          <w:sz w:val="24"/>
          <w:szCs w:val="24"/>
          <w:lang w:val="id-ID"/>
        </w:rPr>
      </w:pPr>
    </w:p>
    <w:p w:rsidR="00220B56" w:rsidRDefault="00220B56" w:rsidP="00220B56">
      <w:pPr>
        <w:jc w:val="center"/>
        <w:rPr>
          <w:rFonts w:asciiTheme="majorBidi" w:hAnsiTheme="majorBidi" w:cstheme="majorBidi"/>
          <w:sz w:val="24"/>
          <w:szCs w:val="24"/>
          <w:lang w:val="id-ID"/>
        </w:rPr>
      </w:pPr>
    </w:p>
    <w:p w:rsidR="00220B56" w:rsidRDefault="00220B56" w:rsidP="00220B56">
      <w:pPr>
        <w:jc w:val="center"/>
        <w:rPr>
          <w:rFonts w:asciiTheme="majorBidi" w:hAnsiTheme="majorBidi" w:cstheme="majorBidi"/>
          <w:sz w:val="24"/>
          <w:szCs w:val="24"/>
        </w:rPr>
      </w:pPr>
    </w:p>
    <w:p w:rsidR="00220B56" w:rsidRDefault="00220B56" w:rsidP="00220B56">
      <w:pPr>
        <w:jc w:val="center"/>
        <w:rPr>
          <w:rFonts w:asciiTheme="majorBidi" w:hAnsiTheme="majorBidi" w:cstheme="majorBidi"/>
          <w:sz w:val="24"/>
          <w:szCs w:val="24"/>
        </w:rPr>
      </w:pPr>
    </w:p>
    <w:p w:rsidR="00220B56" w:rsidRDefault="00220B56" w:rsidP="00220B56">
      <w:pPr>
        <w:jc w:val="center"/>
        <w:rPr>
          <w:rFonts w:asciiTheme="majorBidi" w:hAnsiTheme="majorBidi" w:cstheme="majorBidi"/>
          <w:sz w:val="24"/>
          <w:szCs w:val="24"/>
        </w:rPr>
      </w:pPr>
    </w:p>
    <w:p w:rsidR="00220B56" w:rsidRDefault="00220B56" w:rsidP="00220B56">
      <w:pPr>
        <w:jc w:val="center"/>
        <w:rPr>
          <w:rFonts w:asciiTheme="majorBidi" w:hAnsiTheme="majorBidi" w:cstheme="majorBidi"/>
          <w:sz w:val="24"/>
          <w:szCs w:val="24"/>
        </w:rPr>
      </w:pPr>
    </w:p>
    <w:p w:rsidR="00220B56" w:rsidRDefault="00220B56" w:rsidP="00220B56">
      <w:pPr>
        <w:jc w:val="center"/>
        <w:rPr>
          <w:rFonts w:asciiTheme="majorBidi" w:hAnsiTheme="majorBidi" w:cstheme="majorBidi"/>
          <w:sz w:val="24"/>
          <w:szCs w:val="24"/>
        </w:rPr>
      </w:pPr>
    </w:p>
    <w:p w:rsidR="00220B56" w:rsidRDefault="00220B56" w:rsidP="00220B56">
      <w:pPr>
        <w:jc w:val="center"/>
        <w:rPr>
          <w:rFonts w:asciiTheme="majorBidi" w:hAnsiTheme="majorBidi" w:cstheme="majorBidi"/>
          <w:sz w:val="24"/>
          <w:szCs w:val="24"/>
        </w:rPr>
      </w:pPr>
    </w:p>
    <w:p w:rsidR="00220B56" w:rsidRPr="001E6C86" w:rsidRDefault="00220B56" w:rsidP="00220B56">
      <w:pPr>
        <w:ind w:left="794" w:right="0" w:hanging="397"/>
        <w:jc w:val="center"/>
        <w:rPr>
          <w:rFonts w:asciiTheme="majorBidi" w:hAnsiTheme="majorBidi" w:cstheme="majorBidi"/>
          <w:b/>
          <w:bCs/>
          <w:sz w:val="24"/>
          <w:szCs w:val="24"/>
          <w:lang w:val="id-ID"/>
        </w:rPr>
      </w:pPr>
      <w:r w:rsidRPr="001E6C86">
        <w:rPr>
          <w:rFonts w:asciiTheme="majorBidi" w:hAnsiTheme="majorBidi" w:cstheme="majorBidi"/>
          <w:b/>
          <w:bCs/>
          <w:sz w:val="24"/>
          <w:szCs w:val="24"/>
          <w:lang w:val="id-ID"/>
        </w:rPr>
        <w:lastRenderedPageBreak/>
        <w:t>BAB IV</w:t>
      </w:r>
    </w:p>
    <w:p w:rsidR="00220B56" w:rsidRDefault="00220B56" w:rsidP="00220B56">
      <w:pPr>
        <w:ind w:left="794" w:right="0" w:hanging="397"/>
        <w:jc w:val="center"/>
        <w:rPr>
          <w:rFonts w:asciiTheme="majorBidi" w:hAnsiTheme="majorBidi" w:cstheme="majorBidi"/>
          <w:b/>
          <w:bCs/>
          <w:sz w:val="24"/>
          <w:szCs w:val="24"/>
        </w:rPr>
      </w:pPr>
      <w:r w:rsidRPr="00E65462">
        <w:rPr>
          <w:rFonts w:asciiTheme="majorBidi" w:hAnsiTheme="majorBidi" w:cstheme="majorBidi"/>
          <w:b/>
          <w:bCs/>
          <w:sz w:val="24"/>
          <w:szCs w:val="24"/>
          <w:lang w:val="id-ID"/>
        </w:rPr>
        <w:t xml:space="preserve">BENTUK KELUARGA DAN </w:t>
      </w:r>
      <w:r w:rsidRPr="001E6C86">
        <w:rPr>
          <w:rFonts w:asciiTheme="majorBidi" w:hAnsiTheme="majorBidi" w:cstheme="majorBidi"/>
          <w:b/>
          <w:bCs/>
          <w:sz w:val="24"/>
          <w:szCs w:val="24"/>
          <w:lang w:val="id-ID"/>
        </w:rPr>
        <w:t>KEHARMONISAN KELUARGA TKI DAN TKW</w:t>
      </w:r>
      <w:r w:rsidRPr="00E65462">
        <w:rPr>
          <w:rFonts w:asciiTheme="majorBidi" w:hAnsiTheme="majorBidi" w:cstheme="majorBidi"/>
          <w:b/>
          <w:bCs/>
          <w:sz w:val="24"/>
          <w:szCs w:val="24"/>
          <w:lang w:val="id-ID"/>
        </w:rPr>
        <w:t xml:space="preserve"> </w:t>
      </w:r>
      <w:r w:rsidRPr="001E6C86">
        <w:rPr>
          <w:rFonts w:asciiTheme="majorBidi" w:hAnsiTheme="majorBidi" w:cstheme="majorBidi"/>
          <w:b/>
          <w:bCs/>
          <w:sz w:val="24"/>
          <w:szCs w:val="24"/>
          <w:lang w:val="id-ID"/>
        </w:rPr>
        <w:t>DI DESA SEMOWO KEC. PABELAN KAB. SEMARANG</w:t>
      </w:r>
    </w:p>
    <w:p w:rsidR="00220B56" w:rsidRPr="00866E66" w:rsidRDefault="00220B56" w:rsidP="00220B56">
      <w:pPr>
        <w:ind w:left="794" w:right="0" w:hanging="397"/>
        <w:jc w:val="center"/>
        <w:rPr>
          <w:rFonts w:asciiTheme="majorBidi" w:hAnsiTheme="majorBidi" w:cstheme="majorBidi"/>
          <w:b/>
          <w:bCs/>
          <w:sz w:val="24"/>
          <w:szCs w:val="24"/>
        </w:rPr>
      </w:pPr>
    </w:p>
    <w:p w:rsidR="00220B56" w:rsidRPr="00C958CF" w:rsidRDefault="00220B56" w:rsidP="008021EB">
      <w:pPr>
        <w:pStyle w:val="ListParagraph"/>
        <w:numPr>
          <w:ilvl w:val="0"/>
          <w:numId w:val="63"/>
        </w:numPr>
        <w:ind w:left="794" w:right="0" w:hanging="397"/>
        <w:rPr>
          <w:rFonts w:asciiTheme="majorBidi" w:hAnsiTheme="majorBidi" w:cstheme="majorBidi"/>
          <w:b/>
          <w:bCs/>
          <w:sz w:val="24"/>
          <w:szCs w:val="24"/>
          <w:lang w:val="id-ID"/>
        </w:rPr>
      </w:pPr>
      <w:r w:rsidRPr="00C958CF">
        <w:rPr>
          <w:rFonts w:asciiTheme="majorBidi" w:hAnsiTheme="majorBidi" w:cstheme="majorBidi"/>
          <w:b/>
          <w:bCs/>
          <w:sz w:val="24"/>
          <w:szCs w:val="24"/>
        </w:rPr>
        <w:t>Bentuk Keluarga TKI dan TKW</w:t>
      </w:r>
    </w:p>
    <w:p w:rsidR="00220B56" w:rsidRPr="00C958CF" w:rsidRDefault="00220B56" w:rsidP="008021EB">
      <w:pPr>
        <w:pStyle w:val="ListParagraph"/>
        <w:numPr>
          <w:ilvl w:val="0"/>
          <w:numId w:val="73"/>
        </w:numPr>
        <w:ind w:left="1191" w:right="0" w:hanging="397"/>
        <w:rPr>
          <w:rFonts w:asciiTheme="majorBidi" w:hAnsiTheme="majorBidi" w:cstheme="majorBidi"/>
          <w:sz w:val="24"/>
          <w:szCs w:val="24"/>
          <w:lang w:val="id-ID"/>
        </w:rPr>
      </w:pPr>
      <w:r w:rsidRPr="00C958CF">
        <w:rPr>
          <w:rFonts w:asciiTheme="majorBidi" w:hAnsiTheme="majorBidi" w:cstheme="majorBidi"/>
          <w:sz w:val="24"/>
          <w:szCs w:val="24"/>
          <w:lang w:val="id-ID"/>
        </w:rPr>
        <w:t>Berdasarkan</w:t>
      </w:r>
      <w:r w:rsidRPr="00C958CF">
        <w:rPr>
          <w:rFonts w:asciiTheme="majorBidi" w:hAnsiTheme="majorBidi" w:cstheme="majorBidi"/>
          <w:sz w:val="24"/>
          <w:szCs w:val="24"/>
        </w:rPr>
        <w:t xml:space="preserve"> Perkawinan</w:t>
      </w:r>
      <w:r>
        <w:rPr>
          <w:rFonts w:asciiTheme="majorBidi" w:hAnsiTheme="majorBidi" w:cstheme="majorBidi"/>
          <w:sz w:val="24"/>
          <w:szCs w:val="24"/>
          <w:lang w:val="id-ID"/>
        </w:rPr>
        <w:t>.</w:t>
      </w:r>
    </w:p>
    <w:p w:rsidR="00220B56" w:rsidRPr="00C958CF" w:rsidRDefault="00220B56" w:rsidP="00220B56">
      <w:pPr>
        <w:pStyle w:val="ListParagraph"/>
        <w:ind w:left="1191" w:right="0" w:firstLine="680"/>
        <w:contextualSpacing w:val="0"/>
        <w:rPr>
          <w:rFonts w:asciiTheme="majorBidi" w:hAnsiTheme="majorBidi" w:cstheme="majorBidi"/>
          <w:sz w:val="24"/>
          <w:szCs w:val="24"/>
          <w:lang w:val="id-ID"/>
        </w:rPr>
      </w:pPr>
      <w:r w:rsidRPr="00C958CF">
        <w:rPr>
          <w:rFonts w:asciiTheme="majorBidi" w:hAnsiTheme="majorBidi" w:cstheme="majorBidi"/>
          <w:sz w:val="24"/>
          <w:szCs w:val="24"/>
          <w:lang w:val="id-ID"/>
        </w:rPr>
        <w:t>Apabila di lihat dari bentuk keluarga yang berdasarkan perkawinan, maka keenam keluarga TKI dan TKW adalah termasuk dalam perkawinan monogami. Artinya keluarga tersebut hanya terdapat seorang suami dan seorang istri.</w:t>
      </w:r>
    </w:p>
    <w:p w:rsidR="00220B56" w:rsidRPr="00C958CF" w:rsidRDefault="00220B56" w:rsidP="008021EB">
      <w:pPr>
        <w:pStyle w:val="ListParagraph"/>
        <w:numPr>
          <w:ilvl w:val="0"/>
          <w:numId w:val="73"/>
        </w:numPr>
        <w:ind w:left="1191" w:right="0" w:hanging="397"/>
        <w:rPr>
          <w:rFonts w:asciiTheme="majorBidi" w:hAnsiTheme="majorBidi" w:cstheme="majorBidi"/>
          <w:sz w:val="24"/>
          <w:szCs w:val="24"/>
          <w:lang w:val="id-ID"/>
        </w:rPr>
      </w:pPr>
      <w:r w:rsidRPr="00C958CF">
        <w:rPr>
          <w:rFonts w:asciiTheme="majorBidi" w:hAnsiTheme="majorBidi" w:cstheme="majorBidi"/>
          <w:sz w:val="24"/>
          <w:szCs w:val="24"/>
          <w:lang w:val="id-ID"/>
        </w:rPr>
        <w:t>Berdasarkan pemukiman</w:t>
      </w:r>
      <w:r>
        <w:rPr>
          <w:rFonts w:asciiTheme="majorBidi" w:hAnsiTheme="majorBidi" w:cstheme="majorBidi"/>
          <w:sz w:val="24"/>
          <w:szCs w:val="24"/>
          <w:lang w:val="id-ID"/>
        </w:rPr>
        <w:t>.</w:t>
      </w:r>
    </w:p>
    <w:p w:rsidR="00220B56" w:rsidRPr="00C958CF" w:rsidRDefault="00220B56" w:rsidP="00220B56">
      <w:pPr>
        <w:pStyle w:val="ListParagraph"/>
        <w:ind w:left="1191" w:right="0" w:firstLine="680"/>
        <w:contextualSpacing w:val="0"/>
        <w:rPr>
          <w:rFonts w:asciiTheme="majorBidi" w:hAnsiTheme="majorBidi" w:cstheme="majorBidi"/>
          <w:sz w:val="24"/>
          <w:szCs w:val="24"/>
          <w:lang w:val="id-ID"/>
        </w:rPr>
      </w:pPr>
      <w:r w:rsidRPr="00C958CF">
        <w:rPr>
          <w:rFonts w:asciiTheme="majorBidi" w:hAnsiTheme="majorBidi" w:cstheme="majorBidi"/>
          <w:sz w:val="24"/>
          <w:szCs w:val="24"/>
          <w:lang w:val="id-ID"/>
        </w:rPr>
        <w:t>Bentuk keluarga TKI dan TKW apabila di dasarkan pada pemukiman maka dapat di jabarkan sebagai berikut:</w:t>
      </w:r>
    </w:p>
    <w:p w:rsidR="00220B56" w:rsidRPr="00C958CF" w:rsidRDefault="00220B56" w:rsidP="008021EB">
      <w:pPr>
        <w:pStyle w:val="ListParagraph"/>
        <w:numPr>
          <w:ilvl w:val="0"/>
          <w:numId w:val="85"/>
        </w:numPr>
        <w:ind w:left="1588" w:right="0" w:hanging="397"/>
        <w:rPr>
          <w:rFonts w:asciiTheme="majorBidi" w:hAnsiTheme="majorBidi" w:cstheme="majorBidi"/>
          <w:sz w:val="24"/>
          <w:szCs w:val="24"/>
          <w:lang w:val="id-ID"/>
        </w:rPr>
      </w:pPr>
      <w:r w:rsidRPr="00C958CF">
        <w:rPr>
          <w:rFonts w:asciiTheme="majorBidi" w:hAnsiTheme="majorBidi" w:cstheme="majorBidi"/>
          <w:sz w:val="24"/>
          <w:szCs w:val="24"/>
          <w:lang w:val="id-ID"/>
        </w:rPr>
        <w:t>Keluarga Pak MD, Bu YT dan Bu KH merupakan keluarga yang patrilokal, maksudnya pasangan suami istri tinggal bersama atau dekat dengan keluarga sedarah suami.</w:t>
      </w:r>
    </w:p>
    <w:p w:rsidR="00220B56" w:rsidRPr="00C958CF" w:rsidRDefault="00220B56" w:rsidP="008021EB">
      <w:pPr>
        <w:pStyle w:val="ListParagraph"/>
        <w:numPr>
          <w:ilvl w:val="0"/>
          <w:numId w:val="85"/>
        </w:numPr>
        <w:ind w:left="1588" w:right="0" w:hanging="397"/>
        <w:rPr>
          <w:rFonts w:asciiTheme="majorBidi" w:hAnsiTheme="majorBidi" w:cstheme="majorBidi"/>
          <w:sz w:val="24"/>
          <w:szCs w:val="24"/>
          <w:lang w:val="id-ID"/>
        </w:rPr>
      </w:pPr>
      <w:r w:rsidRPr="00C958CF">
        <w:rPr>
          <w:rFonts w:asciiTheme="majorBidi" w:hAnsiTheme="majorBidi" w:cstheme="majorBidi"/>
          <w:sz w:val="24"/>
          <w:szCs w:val="24"/>
          <w:lang w:val="id-ID"/>
        </w:rPr>
        <w:t>Keluarga Bu SN merupakan keluarga matrilokal yaitu pasangan suami istri tinggal bersama atau dekat dengan keluarga satu istri.</w:t>
      </w:r>
    </w:p>
    <w:p w:rsidR="00220B56" w:rsidRPr="00C958CF" w:rsidRDefault="00220B56" w:rsidP="008021EB">
      <w:pPr>
        <w:pStyle w:val="ListParagraph"/>
        <w:numPr>
          <w:ilvl w:val="0"/>
          <w:numId w:val="85"/>
        </w:numPr>
        <w:ind w:left="1588" w:right="0" w:hanging="397"/>
        <w:rPr>
          <w:rFonts w:asciiTheme="majorBidi" w:hAnsiTheme="majorBidi" w:cstheme="majorBidi"/>
          <w:sz w:val="24"/>
          <w:szCs w:val="24"/>
          <w:lang w:val="id-ID"/>
        </w:rPr>
      </w:pPr>
      <w:r w:rsidRPr="00C958CF">
        <w:rPr>
          <w:rFonts w:asciiTheme="majorBidi" w:hAnsiTheme="majorBidi" w:cstheme="majorBidi"/>
          <w:sz w:val="24"/>
          <w:szCs w:val="24"/>
          <w:lang w:val="id-ID"/>
        </w:rPr>
        <w:t>Keluarga Pak MY dan Pak NS merupakan keluarga neolokal yaitu keluarga yang mana pasangan suami istri tinggal jauh dari keluarga suami maupun istri.</w:t>
      </w:r>
    </w:p>
    <w:p w:rsidR="00220B56" w:rsidRPr="00C958CF" w:rsidRDefault="00220B56" w:rsidP="00220B56">
      <w:pPr>
        <w:ind w:left="792" w:right="0" w:firstLine="0"/>
        <w:rPr>
          <w:rFonts w:asciiTheme="majorBidi" w:hAnsiTheme="majorBidi" w:cstheme="majorBidi"/>
          <w:sz w:val="24"/>
          <w:szCs w:val="24"/>
          <w:lang w:val="id-ID"/>
        </w:rPr>
      </w:pPr>
    </w:p>
    <w:p w:rsidR="00220B56" w:rsidRPr="00C958CF" w:rsidRDefault="00220B56" w:rsidP="00220B56">
      <w:pPr>
        <w:ind w:left="1191" w:right="0" w:firstLine="680"/>
        <w:rPr>
          <w:rFonts w:asciiTheme="majorBidi" w:hAnsiTheme="majorBidi" w:cstheme="majorBidi"/>
          <w:sz w:val="24"/>
          <w:szCs w:val="24"/>
          <w:lang w:val="id-ID"/>
        </w:rPr>
      </w:pPr>
      <w:r w:rsidRPr="00C958CF">
        <w:rPr>
          <w:rFonts w:asciiTheme="majorBidi" w:hAnsiTheme="majorBidi" w:cstheme="majorBidi"/>
          <w:sz w:val="24"/>
          <w:szCs w:val="24"/>
          <w:lang w:val="id-ID"/>
        </w:rPr>
        <w:lastRenderedPageBreak/>
        <w:t>Berdasarkan uraian di atas dapat dikomparasikan sebagai berikut:</w:t>
      </w:r>
    </w:p>
    <w:tbl>
      <w:tblPr>
        <w:tblStyle w:val="TableGrid"/>
        <w:tblW w:w="0" w:type="auto"/>
        <w:tblInd w:w="1242" w:type="dxa"/>
        <w:tblLook w:val="04A0" w:firstRow="1" w:lastRow="0" w:firstColumn="1" w:lastColumn="0" w:noHBand="0" w:noVBand="1"/>
      </w:tblPr>
      <w:tblGrid>
        <w:gridCol w:w="576"/>
        <w:gridCol w:w="1530"/>
        <w:gridCol w:w="1890"/>
        <w:gridCol w:w="2916"/>
      </w:tblGrid>
      <w:tr w:rsidR="00220B56" w:rsidRPr="00C958CF" w:rsidTr="00220B56">
        <w:tc>
          <w:tcPr>
            <w:tcW w:w="576" w:type="dxa"/>
          </w:tcPr>
          <w:p w:rsidR="00220B56" w:rsidRPr="00C958CF" w:rsidRDefault="00220B56" w:rsidP="00220B56">
            <w:pPr>
              <w:rPr>
                <w:rFonts w:asciiTheme="majorBidi" w:hAnsiTheme="majorBidi" w:cstheme="majorBidi"/>
                <w:sz w:val="24"/>
                <w:szCs w:val="24"/>
              </w:rPr>
            </w:pPr>
            <w:r w:rsidRPr="00C958CF">
              <w:rPr>
                <w:rFonts w:asciiTheme="majorBidi" w:hAnsiTheme="majorBidi" w:cstheme="majorBidi"/>
                <w:sz w:val="24"/>
                <w:szCs w:val="24"/>
              </w:rPr>
              <w:t xml:space="preserve">No </w:t>
            </w:r>
          </w:p>
        </w:tc>
        <w:tc>
          <w:tcPr>
            <w:tcW w:w="1530" w:type="dxa"/>
          </w:tcPr>
          <w:p w:rsidR="00220B56" w:rsidRPr="00C958CF" w:rsidRDefault="00220B56" w:rsidP="00220B56">
            <w:pPr>
              <w:rPr>
                <w:rFonts w:asciiTheme="majorBidi" w:hAnsiTheme="majorBidi" w:cstheme="majorBidi"/>
                <w:sz w:val="24"/>
                <w:szCs w:val="24"/>
              </w:rPr>
            </w:pPr>
            <w:r w:rsidRPr="00C958CF">
              <w:rPr>
                <w:rFonts w:asciiTheme="majorBidi" w:hAnsiTheme="majorBidi" w:cstheme="majorBidi"/>
                <w:sz w:val="24"/>
                <w:szCs w:val="24"/>
              </w:rPr>
              <w:t>TKI/TKW</w:t>
            </w:r>
          </w:p>
        </w:tc>
        <w:tc>
          <w:tcPr>
            <w:tcW w:w="1890" w:type="dxa"/>
          </w:tcPr>
          <w:p w:rsidR="00220B56" w:rsidRPr="00C958CF" w:rsidRDefault="00220B56" w:rsidP="00220B56">
            <w:pPr>
              <w:rPr>
                <w:rFonts w:asciiTheme="majorBidi" w:hAnsiTheme="majorBidi" w:cstheme="majorBidi"/>
                <w:sz w:val="24"/>
                <w:szCs w:val="24"/>
              </w:rPr>
            </w:pPr>
            <w:r w:rsidRPr="00C958CF">
              <w:rPr>
                <w:rFonts w:asciiTheme="majorBidi" w:hAnsiTheme="majorBidi" w:cstheme="majorBidi"/>
                <w:sz w:val="24"/>
                <w:szCs w:val="24"/>
              </w:rPr>
              <w:t xml:space="preserve">Nama keluarga </w:t>
            </w:r>
          </w:p>
        </w:tc>
        <w:tc>
          <w:tcPr>
            <w:tcW w:w="2916" w:type="dxa"/>
          </w:tcPr>
          <w:p w:rsidR="00220B56" w:rsidRPr="00C958CF" w:rsidRDefault="00220B56" w:rsidP="00220B56">
            <w:pPr>
              <w:rPr>
                <w:rFonts w:asciiTheme="majorBidi" w:hAnsiTheme="majorBidi" w:cstheme="majorBidi"/>
                <w:sz w:val="24"/>
                <w:szCs w:val="24"/>
              </w:rPr>
            </w:pPr>
            <w:r w:rsidRPr="00C958CF">
              <w:rPr>
                <w:rFonts w:asciiTheme="majorBidi" w:hAnsiTheme="majorBidi" w:cstheme="majorBidi"/>
                <w:sz w:val="24"/>
                <w:szCs w:val="24"/>
              </w:rPr>
              <w:t>Keluarga berdasarkan pemukiman</w:t>
            </w:r>
          </w:p>
        </w:tc>
      </w:tr>
      <w:tr w:rsidR="00220B56" w:rsidRPr="00C958CF" w:rsidTr="00220B56">
        <w:trPr>
          <w:trHeight w:val="253"/>
        </w:trPr>
        <w:tc>
          <w:tcPr>
            <w:tcW w:w="576" w:type="dxa"/>
            <w:vMerge w:val="restart"/>
          </w:tcPr>
          <w:p w:rsidR="00220B56" w:rsidRPr="00C958CF" w:rsidRDefault="00220B56" w:rsidP="00220B56">
            <w:pPr>
              <w:rPr>
                <w:rFonts w:asciiTheme="majorBidi" w:hAnsiTheme="majorBidi" w:cstheme="majorBidi"/>
                <w:sz w:val="24"/>
                <w:szCs w:val="24"/>
              </w:rPr>
            </w:pPr>
            <w:r w:rsidRPr="00C958CF">
              <w:rPr>
                <w:rFonts w:asciiTheme="majorBidi" w:hAnsiTheme="majorBidi" w:cstheme="majorBidi"/>
                <w:sz w:val="24"/>
                <w:szCs w:val="24"/>
              </w:rPr>
              <w:t>1</w:t>
            </w:r>
          </w:p>
        </w:tc>
        <w:tc>
          <w:tcPr>
            <w:tcW w:w="1530" w:type="dxa"/>
            <w:vMerge w:val="restart"/>
          </w:tcPr>
          <w:p w:rsidR="00220B56" w:rsidRPr="00C958CF" w:rsidRDefault="00220B56" w:rsidP="00220B56">
            <w:pPr>
              <w:rPr>
                <w:rFonts w:asciiTheme="majorBidi" w:hAnsiTheme="majorBidi" w:cstheme="majorBidi"/>
                <w:sz w:val="24"/>
                <w:szCs w:val="24"/>
              </w:rPr>
            </w:pPr>
            <w:r w:rsidRPr="00C958CF">
              <w:rPr>
                <w:rFonts w:asciiTheme="majorBidi" w:hAnsiTheme="majorBidi" w:cstheme="majorBidi"/>
                <w:sz w:val="24"/>
                <w:szCs w:val="24"/>
              </w:rPr>
              <w:t xml:space="preserve">TKI </w:t>
            </w:r>
          </w:p>
        </w:tc>
        <w:tc>
          <w:tcPr>
            <w:tcW w:w="1890" w:type="dxa"/>
            <w:tcBorders>
              <w:bottom w:val="single" w:sz="4" w:space="0" w:color="auto"/>
            </w:tcBorders>
          </w:tcPr>
          <w:p w:rsidR="00220B56" w:rsidRPr="00C958CF" w:rsidRDefault="00220B56" w:rsidP="00220B56">
            <w:pPr>
              <w:rPr>
                <w:rFonts w:asciiTheme="majorBidi" w:hAnsiTheme="majorBidi" w:cstheme="majorBidi"/>
                <w:sz w:val="24"/>
                <w:szCs w:val="24"/>
              </w:rPr>
            </w:pPr>
            <w:r w:rsidRPr="00C958CF">
              <w:rPr>
                <w:rFonts w:asciiTheme="majorBidi" w:hAnsiTheme="majorBidi" w:cstheme="majorBidi"/>
                <w:sz w:val="24"/>
                <w:szCs w:val="24"/>
              </w:rPr>
              <w:t>Pak MY</w:t>
            </w:r>
          </w:p>
        </w:tc>
        <w:tc>
          <w:tcPr>
            <w:tcW w:w="2916" w:type="dxa"/>
            <w:tcBorders>
              <w:bottom w:val="single" w:sz="4" w:space="0" w:color="auto"/>
            </w:tcBorders>
          </w:tcPr>
          <w:p w:rsidR="00220B56" w:rsidRPr="00C958CF" w:rsidRDefault="00220B56" w:rsidP="00220B56">
            <w:pPr>
              <w:rPr>
                <w:rFonts w:asciiTheme="majorBidi" w:hAnsiTheme="majorBidi" w:cstheme="majorBidi"/>
                <w:sz w:val="24"/>
                <w:szCs w:val="24"/>
              </w:rPr>
            </w:pPr>
            <w:r w:rsidRPr="00C958CF">
              <w:rPr>
                <w:rFonts w:asciiTheme="majorBidi" w:hAnsiTheme="majorBidi" w:cstheme="majorBidi"/>
                <w:sz w:val="24"/>
                <w:szCs w:val="24"/>
              </w:rPr>
              <w:t xml:space="preserve">Neolokal </w:t>
            </w:r>
          </w:p>
        </w:tc>
      </w:tr>
      <w:tr w:rsidR="00220B56" w:rsidRPr="00C958CF" w:rsidTr="00220B56">
        <w:trPr>
          <w:trHeight w:val="158"/>
        </w:trPr>
        <w:tc>
          <w:tcPr>
            <w:tcW w:w="576" w:type="dxa"/>
            <w:vMerge/>
          </w:tcPr>
          <w:p w:rsidR="00220B56" w:rsidRPr="00C958CF" w:rsidRDefault="00220B56" w:rsidP="00220B56">
            <w:pPr>
              <w:rPr>
                <w:rFonts w:asciiTheme="majorBidi" w:hAnsiTheme="majorBidi" w:cstheme="majorBidi"/>
                <w:sz w:val="24"/>
                <w:szCs w:val="24"/>
              </w:rPr>
            </w:pPr>
          </w:p>
        </w:tc>
        <w:tc>
          <w:tcPr>
            <w:tcW w:w="1530" w:type="dxa"/>
            <w:vMerge/>
          </w:tcPr>
          <w:p w:rsidR="00220B56" w:rsidRPr="00C958CF" w:rsidRDefault="00220B56" w:rsidP="00220B56">
            <w:pPr>
              <w:rPr>
                <w:rFonts w:asciiTheme="majorBidi" w:hAnsiTheme="majorBidi" w:cstheme="majorBidi"/>
                <w:sz w:val="24"/>
                <w:szCs w:val="24"/>
              </w:rPr>
            </w:pPr>
          </w:p>
        </w:tc>
        <w:tc>
          <w:tcPr>
            <w:tcW w:w="1890" w:type="dxa"/>
            <w:tcBorders>
              <w:top w:val="single" w:sz="4" w:space="0" w:color="auto"/>
              <w:bottom w:val="single" w:sz="4" w:space="0" w:color="auto"/>
            </w:tcBorders>
          </w:tcPr>
          <w:p w:rsidR="00220B56" w:rsidRPr="00C958CF" w:rsidRDefault="00220B56" w:rsidP="00220B56">
            <w:pPr>
              <w:rPr>
                <w:rFonts w:asciiTheme="majorBidi" w:hAnsiTheme="majorBidi" w:cstheme="majorBidi"/>
                <w:sz w:val="24"/>
                <w:szCs w:val="24"/>
              </w:rPr>
            </w:pPr>
            <w:r w:rsidRPr="00C958CF">
              <w:rPr>
                <w:rFonts w:asciiTheme="majorBidi" w:hAnsiTheme="majorBidi" w:cstheme="majorBidi"/>
                <w:sz w:val="24"/>
                <w:szCs w:val="24"/>
              </w:rPr>
              <w:t>Pak MD</w:t>
            </w:r>
          </w:p>
        </w:tc>
        <w:tc>
          <w:tcPr>
            <w:tcW w:w="2916" w:type="dxa"/>
            <w:tcBorders>
              <w:top w:val="single" w:sz="4" w:space="0" w:color="auto"/>
              <w:bottom w:val="single" w:sz="4" w:space="0" w:color="auto"/>
            </w:tcBorders>
          </w:tcPr>
          <w:p w:rsidR="00220B56" w:rsidRPr="00C958CF" w:rsidRDefault="00220B56" w:rsidP="00220B56">
            <w:pPr>
              <w:rPr>
                <w:rFonts w:asciiTheme="majorBidi" w:hAnsiTheme="majorBidi" w:cstheme="majorBidi"/>
                <w:sz w:val="24"/>
                <w:szCs w:val="24"/>
              </w:rPr>
            </w:pPr>
            <w:r w:rsidRPr="00C958CF">
              <w:rPr>
                <w:rFonts w:asciiTheme="majorBidi" w:hAnsiTheme="majorBidi" w:cstheme="majorBidi"/>
                <w:sz w:val="24"/>
                <w:szCs w:val="24"/>
              </w:rPr>
              <w:t xml:space="preserve">Patrilokal </w:t>
            </w:r>
          </w:p>
        </w:tc>
      </w:tr>
      <w:tr w:rsidR="00220B56" w:rsidRPr="00C958CF" w:rsidTr="00220B56">
        <w:trPr>
          <w:trHeight w:val="111"/>
        </w:trPr>
        <w:tc>
          <w:tcPr>
            <w:tcW w:w="576" w:type="dxa"/>
            <w:vMerge/>
          </w:tcPr>
          <w:p w:rsidR="00220B56" w:rsidRPr="00C958CF" w:rsidRDefault="00220B56" w:rsidP="00220B56">
            <w:pPr>
              <w:rPr>
                <w:rFonts w:asciiTheme="majorBidi" w:hAnsiTheme="majorBidi" w:cstheme="majorBidi"/>
                <w:sz w:val="24"/>
                <w:szCs w:val="24"/>
              </w:rPr>
            </w:pPr>
          </w:p>
        </w:tc>
        <w:tc>
          <w:tcPr>
            <w:tcW w:w="1530" w:type="dxa"/>
            <w:vMerge/>
          </w:tcPr>
          <w:p w:rsidR="00220B56" w:rsidRPr="00C958CF" w:rsidRDefault="00220B56" w:rsidP="00220B56">
            <w:pPr>
              <w:rPr>
                <w:rFonts w:asciiTheme="majorBidi" w:hAnsiTheme="majorBidi" w:cstheme="majorBidi"/>
                <w:sz w:val="24"/>
                <w:szCs w:val="24"/>
              </w:rPr>
            </w:pPr>
          </w:p>
        </w:tc>
        <w:tc>
          <w:tcPr>
            <w:tcW w:w="1890" w:type="dxa"/>
            <w:tcBorders>
              <w:top w:val="single" w:sz="4" w:space="0" w:color="auto"/>
            </w:tcBorders>
          </w:tcPr>
          <w:p w:rsidR="00220B56" w:rsidRPr="00C958CF" w:rsidRDefault="00220B56" w:rsidP="00220B56">
            <w:pPr>
              <w:rPr>
                <w:rFonts w:asciiTheme="majorBidi" w:hAnsiTheme="majorBidi" w:cstheme="majorBidi"/>
                <w:sz w:val="24"/>
                <w:szCs w:val="24"/>
              </w:rPr>
            </w:pPr>
            <w:r w:rsidRPr="00C958CF">
              <w:rPr>
                <w:rFonts w:asciiTheme="majorBidi" w:hAnsiTheme="majorBidi" w:cstheme="majorBidi"/>
                <w:sz w:val="24"/>
                <w:szCs w:val="24"/>
              </w:rPr>
              <w:t>Pak NS</w:t>
            </w:r>
          </w:p>
        </w:tc>
        <w:tc>
          <w:tcPr>
            <w:tcW w:w="2916" w:type="dxa"/>
            <w:tcBorders>
              <w:top w:val="single" w:sz="4" w:space="0" w:color="auto"/>
            </w:tcBorders>
          </w:tcPr>
          <w:p w:rsidR="00220B56" w:rsidRPr="00C958CF" w:rsidRDefault="00220B56" w:rsidP="00220B56">
            <w:pPr>
              <w:rPr>
                <w:rFonts w:asciiTheme="majorBidi" w:hAnsiTheme="majorBidi" w:cstheme="majorBidi"/>
                <w:sz w:val="24"/>
                <w:szCs w:val="24"/>
              </w:rPr>
            </w:pPr>
            <w:r w:rsidRPr="00C958CF">
              <w:rPr>
                <w:rFonts w:asciiTheme="majorBidi" w:hAnsiTheme="majorBidi" w:cstheme="majorBidi"/>
                <w:sz w:val="24"/>
                <w:szCs w:val="24"/>
              </w:rPr>
              <w:t xml:space="preserve">Neolokal </w:t>
            </w:r>
          </w:p>
        </w:tc>
      </w:tr>
      <w:tr w:rsidR="00220B56" w:rsidRPr="00C958CF" w:rsidTr="00220B56">
        <w:trPr>
          <w:trHeight w:val="126"/>
        </w:trPr>
        <w:tc>
          <w:tcPr>
            <w:tcW w:w="576" w:type="dxa"/>
            <w:vMerge w:val="restart"/>
          </w:tcPr>
          <w:p w:rsidR="00220B56" w:rsidRPr="00C958CF" w:rsidRDefault="00220B56" w:rsidP="00220B56">
            <w:pPr>
              <w:rPr>
                <w:rFonts w:asciiTheme="majorBidi" w:hAnsiTheme="majorBidi" w:cstheme="majorBidi"/>
                <w:sz w:val="24"/>
                <w:szCs w:val="24"/>
              </w:rPr>
            </w:pPr>
            <w:r w:rsidRPr="00C958CF">
              <w:rPr>
                <w:rFonts w:asciiTheme="majorBidi" w:hAnsiTheme="majorBidi" w:cstheme="majorBidi"/>
                <w:sz w:val="24"/>
                <w:szCs w:val="24"/>
              </w:rPr>
              <w:t>2</w:t>
            </w:r>
          </w:p>
        </w:tc>
        <w:tc>
          <w:tcPr>
            <w:tcW w:w="1530" w:type="dxa"/>
            <w:vMerge w:val="restart"/>
          </w:tcPr>
          <w:p w:rsidR="00220B56" w:rsidRPr="00C958CF" w:rsidRDefault="00220B56" w:rsidP="00220B56">
            <w:pPr>
              <w:rPr>
                <w:rFonts w:asciiTheme="majorBidi" w:hAnsiTheme="majorBidi" w:cstheme="majorBidi"/>
                <w:sz w:val="24"/>
                <w:szCs w:val="24"/>
              </w:rPr>
            </w:pPr>
            <w:r w:rsidRPr="00C958CF">
              <w:rPr>
                <w:rFonts w:asciiTheme="majorBidi" w:hAnsiTheme="majorBidi" w:cstheme="majorBidi"/>
                <w:sz w:val="24"/>
                <w:szCs w:val="24"/>
              </w:rPr>
              <w:t>TKW</w:t>
            </w:r>
          </w:p>
        </w:tc>
        <w:tc>
          <w:tcPr>
            <w:tcW w:w="1890" w:type="dxa"/>
            <w:tcBorders>
              <w:bottom w:val="single" w:sz="4" w:space="0" w:color="auto"/>
            </w:tcBorders>
          </w:tcPr>
          <w:p w:rsidR="00220B56" w:rsidRPr="00C958CF" w:rsidRDefault="00220B56" w:rsidP="00220B56">
            <w:pPr>
              <w:rPr>
                <w:rFonts w:asciiTheme="majorBidi" w:hAnsiTheme="majorBidi" w:cstheme="majorBidi"/>
                <w:sz w:val="24"/>
                <w:szCs w:val="24"/>
              </w:rPr>
            </w:pPr>
            <w:r w:rsidRPr="00C958CF">
              <w:rPr>
                <w:rFonts w:asciiTheme="majorBidi" w:hAnsiTheme="majorBidi" w:cstheme="majorBidi"/>
                <w:sz w:val="24"/>
                <w:szCs w:val="24"/>
              </w:rPr>
              <w:t>Bu YT</w:t>
            </w:r>
          </w:p>
        </w:tc>
        <w:tc>
          <w:tcPr>
            <w:tcW w:w="2916" w:type="dxa"/>
            <w:tcBorders>
              <w:bottom w:val="single" w:sz="4" w:space="0" w:color="auto"/>
            </w:tcBorders>
          </w:tcPr>
          <w:p w:rsidR="00220B56" w:rsidRPr="00C958CF" w:rsidRDefault="00220B56" w:rsidP="00220B56">
            <w:pPr>
              <w:rPr>
                <w:rFonts w:asciiTheme="majorBidi" w:hAnsiTheme="majorBidi" w:cstheme="majorBidi"/>
                <w:sz w:val="24"/>
                <w:szCs w:val="24"/>
              </w:rPr>
            </w:pPr>
            <w:r w:rsidRPr="00C958CF">
              <w:rPr>
                <w:rFonts w:asciiTheme="majorBidi" w:hAnsiTheme="majorBidi" w:cstheme="majorBidi"/>
                <w:sz w:val="24"/>
                <w:szCs w:val="24"/>
              </w:rPr>
              <w:t xml:space="preserve">Patrilokal </w:t>
            </w:r>
          </w:p>
        </w:tc>
      </w:tr>
      <w:tr w:rsidR="00220B56" w:rsidRPr="00C958CF" w:rsidTr="00220B56">
        <w:trPr>
          <w:trHeight w:val="134"/>
        </w:trPr>
        <w:tc>
          <w:tcPr>
            <w:tcW w:w="576" w:type="dxa"/>
            <w:vMerge/>
          </w:tcPr>
          <w:p w:rsidR="00220B56" w:rsidRPr="00C958CF" w:rsidRDefault="00220B56" w:rsidP="00220B56">
            <w:pPr>
              <w:rPr>
                <w:rFonts w:asciiTheme="majorBidi" w:hAnsiTheme="majorBidi" w:cstheme="majorBidi"/>
                <w:sz w:val="24"/>
                <w:szCs w:val="24"/>
              </w:rPr>
            </w:pPr>
          </w:p>
        </w:tc>
        <w:tc>
          <w:tcPr>
            <w:tcW w:w="1530" w:type="dxa"/>
            <w:vMerge/>
          </w:tcPr>
          <w:p w:rsidR="00220B56" w:rsidRPr="00C958CF" w:rsidRDefault="00220B56" w:rsidP="00220B56">
            <w:pPr>
              <w:rPr>
                <w:rFonts w:asciiTheme="majorBidi" w:hAnsiTheme="majorBidi" w:cstheme="majorBidi"/>
                <w:sz w:val="24"/>
                <w:szCs w:val="24"/>
              </w:rPr>
            </w:pPr>
          </w:p>
        </w:tc>
        <w:tc>
          <w:tcPr>
            <w:tcW w:w="1890" w:type="dxa"/>
            <w:tcBorders>
              <w:top w:val="single" w:sz="4" w:space="0" w:color="auto"/>
              <w:bottom w:val="single" w:sz="4" w:space="0" w:color="auto"/>
            </w:tcBorders>
          </w:tcPr>
          <w:p w:rsidR="00220B56" w:rsidRPr="00C958CF" w:rsidRDefault="00220B56" w:rsidP="00220B56">
            <w:pPr>
              <w:rPr>
                <w:rFonts w:asciiTheme="majorBidi" w:hAnsiTheme="majorBidi" w:cstheme="majorBidi"/>
                <w:sz w:val="24"/>
                <w:szCs w:val="24"/>
              </w:rPr>
            </w:pPr>
            <w:r w:rsidRPr="00C958CF">
              <w:rPr>
                <w:rFonts w:asciiTheme="majorBidi" w:hAnsiTheme="majorBidi" w:cstheme="majorBidi"/>
                <w:sz w:val="24"/>
                <w:szCs w:val="24"/>
              </w:rPr>
              <w:t>Bu SN</w:t>
            </w:r>
          </w:p>
        </w:tc>
        <w:tc>
          <w:tcPr>
            <w:tcW w:w="2916" w:type="dxa"/>
            <w:tcBorders>
              <w:top w:val="single" w:sz="4" w:space="0" w:color="auto"/>
              <w:bottom w:val="single" w:sz="4" w:space="0" w:color="auto"/>
            </w:tcBorders>
          </w:tcPr>
          <w:p w:rsidR="00220B56" w:rsidRPr="00C958CF" w:rsidRDefault="00220B56" w:rsidP="00220B56">
            <w:pPr>
              <w:rPr>
                <w:rFonts w:asciiTheme="majorBidi" w:hAnsiTheme="majorBidi" w:cstheme="majorBidi"/>
                <w:sz w:val="24"/>
                <w:szCs w:val="24"/>
              </w:rPr>
            </w:pPr>
            <w:r w:rsidRPr="00C958CF">
              <w:rPr>
                <w:rFonts w:asciiTheme="majorBidi" w:hAnsiTheme="majorBidi" w:cstheme="majorBidi"/>
                <w:sz w:val="24"/>
                <w:szCs w:val="24"/>
              </w:rPr>
              <w:t xml:space="preserve">Matrilokal </w:t>
            </w:r>
          </w:p>
        </w:tc>
      </w:tr>
      <w:tr w:rsidR="00220B56" w:rsidRPr="00C958CF" w:rsidTr="00220B56">
        <w:trPr>
          <w:trHeight w:val="142"/>
        </w:trPr>
        <w:tc>
          <w:tcPr>
            <w:tcW w:w="576" w:type="dxa"/>
            <w:vMerge/>
          </w:tcPr>
          <w:p w:rsidR="00220B56" w:rsidRPr="00C958CF" w:rsidRDefault="00220B56" w:rsidP="00220B56">
            <w:pPr>
              <w:rPr>
                <w:rFonts w:asciiTheme="majorBidi" w:hAnsiTheme="majorBidi" w:cstheme="majorBidi"/>
                <w:sz w:val="24"/>
                <w:szCs w:val="24"/>
              </w:rPr>
            </w:pPr>
          </w:p>
        </w:tc>
        <w:tc>
          <w:tcPr>
            <w:tcW w:w="1530" w:type="dxa"/>
            <w:vMerge/>
          </w:tcPr>
          <w:p w:rsidR="00220B56" w:rsidRPr="00C958CF" w:rsidRDefault="00220B56" w:rsidP="00220B56">
            <w:pPr>
              <w:rPr>
                <w:rFonts w:asciiTheme="majorBidi" w:hAnsiTheme="majorBidi" w:cstheme="majorBidi"/>
                <w:sz w:val="24"/>
                <w:szCs w:val="24"/>
              </w:rPr>
            </w:pPr>
          </w:p>
        </w:tc>
        <w:tc>
          <w:tcPr>
            <w:tcW w:w="1890" w:type="dxa"/>
            <w:tcBorders>
              <w:top w:val="single" w:sz="4" w:space="0" w:color="auto"/>
            </w:tcBorders>
          </w:tcPr>
          <w:p w:rsidR="00220B56" w:rsidRPr="00C958CF" w:rsidRDefault="00220B56" w:rsidP="00220B56">
            <w:pPr>
              <w:rPr>
                <w:rFonts w:asciiTheme="majorBidi" w:hAnsiTheme="majorBidi" w:cstheme="majorBidi"/>
                <w:sz w:val="24"/>
                <w:szCs w:val="24"/>
              </w:rPr>
            </w:pPr>
            <w:r w:rsidRPr="00C958CF">
              <w:rPr>
                <w:rFonts w:asciiTheme="majorBidi" w:hAnsiTheme="majorBidi" w:cstheme="majorBidi"/>
                <w:sz w:val="24"/>
                <w:szCs w:val="24"/>
              </w:rPr>
              <w:t>Bu KH</w:t>
            </w:r>
          </w:p>
        </w:tc>
        <w:tc>
          <w:tcPr>
            <w:tcW w:w="2916" w:type="dxa"/>
            <w:tcBorders>
              <w:top w:val="single" w:sz="4" w:space="0" w:color="auto"/>
            </w:tcBorders>
          </w:tcPr>
          <w:p w:rsidR="00220B56" w:rsidRPr="00C958CF" w:rsidRDefault="00220B56" w:rsidP="00220B56">
            <w:pPr>
              <w:rPr>
                <w:rFonts w:asciiTheme="majorBidi" w:hAnsiTheme="majorBidi" w:cstheme="majorBidi"/>
                <w:sz w:val="24"/>
                <w:szCs w:val="24"/>
              </w:rPr>
            </w:pPr>
            <w:r w:rsidRPr="00C958CF">
              <w:rPr>
                <w:rFonts w:asciiTheme="majorBidi" w:hAnsiTheme="majorBidi" w:cstheme="majorBidi"/>
                <w:sz w:val="24"/>
                <w:szCs w:val="24"/>
              </w:rPr>
              <w:t xml:space="preserve">Patrilokal </w:t>
            </w:r>
          </w:p>
        </w:tc>
      </w:tr>
    </w:tbl>
    <w:p w:rsidR="00220B56" w:rsidRPr="00C958CF" w:rsidRDefault="00220B56" w:rsidP="00220B56">
      <w:pPr>
        <w:ind w:left="792" w:right="0" w:firstLine="0"/>
        <w:rPr>
          <w:rFonts w:asciiTheme="majorBidi" w:hAnsiTheme="majorBidi" w:cstheme="majorBidi"/>
          <w:sz w:val="24"/>
          <w:szCs w:val="24"/>
          <w:lang w:val="id-ID"/>
        </w:rPr>
      </w:pPr>
    </w:p>
    <w:p w:rsidR="00220B56" w:rsidRPr="00C958CF" w:rsidRDefault="00220B56" w:rsidP="008021EB">
      <w:pPr>
        <w:pStyle w:val="ListParagraph"/>
        <w:numPr>
          <w:ilvl w:val="0"/>
          <w:numId w:val="73"/>
        </w:numPr>
        <w:ind w:left="1191" w:right="0" w:hanging="397"/>
        <w:rPr>
          <w:rFonts w:asciiTheme="majorBidi" w:hAnsiTheme="majorBidi" w:cstheme="majorBidi"/>
          <w:sz w:val="24"/>
          <w:szCs w:val="24"/>
          <w:lang w:val="id-ID"/>
        </w:rPr>
      </w:pPr>
      <w:r w:rsidRPr="00C958CF">
        <w:rPr>
          <w:rFonts w:asciiTheme="majorBidi" w:hAnsiTheme="majorBidi" w:cstheme="majorBidi"/>
          <w:sz w:val="24"/>
          <w:szCs w:val="24"/>
          <w:lang w:val="id-ID"/>
        </w:rPr>
        <w:t>Berdasarkan jenis anggota keluarga</w:t>
      </w:r>
      <w:r>
        <w:rPr>
          <w:rFonts w:asciiTheme="majorBidi" w:hAnsiTheme="majorBidi" w:cstheme="majorBidi"/>
          <w:sz w:val="24"/>
          <w:szCs w:val="24"/>
          <w:lang w:val="id-ID"/>
        </w:rPr>
        <w:t>.</w:t>
      </w:r>
    </w:p>
    <w:p w:rsidR="00220B56" w:rsidRPr="00C958CF" w:rsidRDefault="00220B56" w:rsidP="008021EB">
      <w:pPr>
        <w:pStyle w:val="ListParagraph"/>
        <w:numPr>
          <w:ilvl w:val="0"/>
          <w:numId w:val="74"/>
        </w:numPr>
        <w:ind w:left="1588" w:right="0" w:hanging="397"/>
        <w:rPr>
          <w:rFonts w:asciiTheme="majorBidi" w:hAnsiTheme="majorBidi" w:cstheme="majorBidi"/>
          <w:sz w:val="24"/>
          <w:szCs w:val="24"/>
          <w:lang w:val="id-ID"/>
        </w:rPr>
      </w:pPr>
      <w:r w:rsidRPr="00C958CF">
        <w:rPr>
          <w:rFonts w:asciiTheme="majorBidi" w:hAnsiTheme="majorBidi" w:cstheme="majorBidi"/>
          <w:sz w:val="24"/>
          <w:szCs w:val="24"/>
          <w:lang w:val="id-ID"/>
        </w:rPr>
        <w:t>Keluarga inti (</w:t>
      </w:r>
      <w:r w:rsidRPr="00540F76">
        <w:rPr>
          <w:rFonts w:asciiTheme="majorBidi" w:hAnsiTheme="majorBidi" w:cstheme="majorBidi"/>
          <w:i/>
          <w:iCs/>
          <w:sz w:val="24"/>
          <w:szCs w:val="24"/>
          <w:lang w:val="id-ID"/>
        </w:rPr>
        <w:t>nuclear family</w:t>
      </w:r>
      <w:r w:rsidRPr="00C958CF">
        <w:rPr>
          <w:rFonts w:asciiTheme="majorBidi" w:hAnsiTheme="majorBidi" w:cstheme="majorBidi"/>
          <w:sz w:val="24"/>
          <w:szCs w:val="24"/>
          <w:lang w:val="id-ID"/>
        </w:rPr>
        <w:t>) adalah keluarga yang terdiri dari ayah, ibu dan anak-anak. Yang termasuk ke dalam keluarga inti adalah keluarga Pak MY, Pak NS dan Bu KH.</w:t>
      </w:r>
    </w:p>
    <w:p w:rsidR="00220B56" w:rsidRPr="00C958CF" w:rsidRDefault="00220B56" w:rsidP="008021EB">
      <w:pPr>
        <w:pStyle w:val="ListParagraph"/>
        <w:numPr>
          <w:ilvl w:val="0"/>
          <w:numId w:val="74"/>
        </w:numPr>
        <w:ind w:left="1588" w:right="0" w:hanging="397"/>
        <w:rPr>
          <w:rFonts w:asciiTheme="majorBidi" w:hAnsiTheme="majorBidi" w:cstheme="majorBidi"/>
          <w:sz w:val="24"/>
          <w:szCs w:val="24"/>
          <w:lang w:val="id-ID"/>
        </w:rPr>
      </w:pPr>
      <w:r w:rsidRPr="00C958CF">
        <w:rPr>
          <w:rFonts w:asciiTheme="majorBidi" w:hAnsiTheme="majorBidi" w:cstheme="majorBidi"/>
          <w:sz w:val="24"/>
          <w:szCs w:val="24"/>
          <w:lang w:val="id-ID"/>
        </w:rPr>
        <w:t>Keluarga besar (</w:t>
      </w:r>
      <w:r w:rsidRPr="00540F76">
        <w:rPr>
          <w:rFonts w:asciiTheme="majorBidi" w:hAnsiTheme="majorBidi" w:cstheme="majorBidi"/>
          <w:i/>
          <w:iCs/>
          <w:sz w:val="24"/>
          <w:szCs w:val="24"/>
          <w:lang w:val="id-ID"/>
        </w:rPr>
        <w:t>extended family</w:t>
      </w:r>
      <w:r w:rsidRPr="00C958CF">
        <w:rPr>
          <w:rFonts w:asciiTheme="majorBidi" w:hAnsiTheme="majorBidi" w:cstheme="majorBidi"/>
          <w:sz w:val="24"/>
          <w:szCs w:val="24"/>
          <w:lang w:val="id-ID"/>
        </w:rPr>
        <w:t>) adalah keluarga inti (ayah, ibu dan anak-anak) di tambah dengan sanak saudara, misalkan kakek, nenek, keponakan dan lainnya. Yang termasuk dalam keluarga besar adalah Pak MD, Bu YT dan Bu SN.</w:t>
      </w:r>
    </w:p>
    <w:p w:rsidR="00220B56" w:rsidRPr="00C958CF" w:rsidRDefault="00220B56" w:rsidP="00220B56">
      <w:pPr>
        <w:ind w:left="1191" w:right="0" w:firstLine="680"/>
        <w:rPr>
          <w:rFonts w:asciiTheme="majorBidi" w:hAnsiTheme="majorBidi" w:cstheme="majorBidi"/>
          <w:sz w:val="24"/>
          <w:szCs w:val="24"/>
          <w:lang w:val="id-ID"/>
        </w:rPr>
      </w:pPr>
      <w:r w:rsidRPr="00C958CF">
        <w:rPr>
          <w:rFonts w:asciiTheme="majorBidi" w:hAnsiTheme="majorBidi" w:cstheme="majorBidi"/>
          <w:sz w:val="24"/>
          <w:szCs w:val="24"/>
          <w:lang w:val="id-ID"/>
        </w:rPr>
        <w:t>Berdasarkan uraian di atas dapat dikomparasikan sebagai berikut:</w:t>
      </w:r>
    </w:p>
    <w:tbl>
      <w:tblPr>
        <w:tblStyle w:val="TableGrid"/>
        <w:tblW w:w="0" w:type="auto"/>
        <w:tblInd w:w="1242" w:type="dxa"/>
        <w:tblLook w:val="04A0" w:firstRow="1" w:lastRow="0" w:firstColumn="1" w:lastColumn="0" w:noHBand="0" w:noVBand="1"/>
      </w:tblPr>
      <w:tblGrid>
        <w:gridCol w:w="576"/>
        <w:gridCol w:w="1530"/>
        <w:gridCol w:w="1890"/>
        <w:gridCol w:w="2916"/>
      </w:tblGrid>
      <w:tr w:rsidR="00220B56" w:rsidRPr="00C958CF" w:rsidTr="00220B56">
        <w:tc>
          <w:tcPr>
            <w:tcW w:w="576" w:type="dxa"/>
          </w:tcPr>
          <w:p w:rsidR="00220B56" w:rsidRPr="00C958CF" w:rsidRDefault="00220B56" w:rsidP="00220B56">
            <w:pPr>
              <w:rPr>
                <w:rFonts w:asciiTheme="majorBidi" w:hAnsiTheme="majorBidi" w:cstheme="majorBidi"/>
                <w:sz w:val="24"/>
                <w:szCs w:val="24"/>
              </w:rPr>
            </w:pPr>
            <w:r w:rsidRPr="00C958CF">
              <w:rPr>
                <w:rFonts w:asciiTheme="majorBidi" w:hAnsiTheme="majorBidi" w:cstheme="majorBidi"/>
                <w:sz w:val="24"/>
                <w:szCs w:val="24"/>
              </w:rPr>
              <w:t xml:space="preserve">No </w:t>
            </w:r>
          </w:p>
        </w:tc>
        <w:tc>
          <w:tcPr>
            <w:tcW w:w="1530" w:type="dxa"/>
          </w:tcPr>
          <w:p w:rsidR="00220B56" w:rsidRPr="00C958CF" w:rsidRDefault="00220B56" w:rsidP="00220B56">
            <w:pPr>
              <w:rPr>
                <w:rFonts w:asciiTheme="majorBidi" w:hAnsiTheme="majorBidi" w:cstheme="majorBidi"/>
                <w:sz w:val="24"/>
                <w:szCs w:val="24"/>
              </w:rPr>
            </w:pPr>
            <w:r w:rsidRPr="00C958CF">
              <w:rPr>
                <w:rFonts w:asciiTheme="majorBidi" w:hAnsiTheme="majorBidi" w:cstheme="majorBidi"/>
                <w:sz w:val="24"/>
                <w:szCs w:val="24"/>
              </w:rPr>
              <w:t>TKI/TKW</w:t>
            </w:r>
          </w:p>
        </w:tc>
        <w:tc>
          <w:tcPr>
            <w:tcW w:w="1890" w:type="dxa"/>
          </w:tcPr>
          <w:p w:rsidR="00220B56" w:rsidRPr="00C958CF" w:rsidRDefault="00220B56" w:rsidP="00220B56">
            <w:pPr>
              <w:rPr>
                <w:rFonts w:asciiTheme="majorBidi" w:hAnsiTheme="majorBidi" w:cstheme="majorBidi"/>
                <w:sz w:val="24"/>
                <w:szCs w:val="24"/>
              </w:rPr>
            </w:pPr>
            <w:r w:rsidRPr="00C958CF">
              <w:rPr>
                <w:rFonts w:asciiTheme="majorBidi" w:hAnsiTheme="majorBidi" w:cstheme="majorBidi"/>
                <w:sz w:val="24"/>
                <w:szCs w:val="24"/>
              </w:rPr>
              <w:t xml:space="preserve">Nama keluarga </w:t>
            </w:r>
          </w:p>
        </w:tc>
        <w:tc>
          <w:tcPr>
            <w:tcW w:w="2916" w:type="dxa"/>
          </w:tcPr>
          <w:p w:rsidR="00220B56" w:rsidRPr="00C958CF" w:rsidRDefault="00220B56" w:rsidP="00220B56">
            <w:pPr>
              <w:rPr>
                <w:rFonts w:asciiTheme="majorBidi" w:hAnsiTheme="majorBidi" w:cstheme="majorBidi"/>
                <w:sz w:val="24"/>
                <w:szCs w:val="24"/>
              </w:rPr>
            </w:pPr>
            <w:r w:rsidRPr="00C958CF">
              <w:rPr>
                <w:rFonts w:asciiTheme="majorBidi" w:hAnsiTheme="majorBidi" w:cstheme="majorBidi"/>
                <w:sz w:val="24"/>
                <w:szCs w:val="24"/>
              </w:rPr>
              <w:t>K</w:t>
            </w:r>
            <w:r>
              <w:rPr>
                <w:rFonts w:asciiTheme="majorBidi" w:hAnsiTheme="majorBidi" w:cstheme="majorBidi"/>
                <w:sz w:val="24"/>
                <w:szCs w:val="24"/>
              </w:rPr>
              <w:t>eluarga berdasarkan jeni</w:t>
            </w:r>
            <w:r w:rsidRPr="00C958CF">
              <w:rPr>
                <w:rFonts w:asciiTheme="majorBidi" w:hAnsiTheme="majorBidi" w:cstheme="majorBidi"/>
                <w:sz w:val="24"/>
                <w:szCs w:val="24"/>
              </w:rPr>
              <w:t>s anggota keluarga</w:t>
            </w:r>
          </w:p>
        </w:tc>
      </w:tr>
      <w:tr w:rsidR="00220B56" w:rsidRPr="00C958CF" w:rsidTr="00220B56">
        <w:trPr>
          <w:trHeight w:val="253"/>
        </w:trPr>
        <w:tc>
          <w:tcPr>
            <w:tcW w:w="576" w:type="dxa"/>
            <w:vMerge w:val="restart"/>
          </w:tcPr>
          <w:p w:rsidR="00220B56" w:rsidRPr="00C958CF" w:rsidRDefault="00220B56" w:rsidP="00220B56">
            <w:pPr>
              <w:rPr>
                <w:rFonts w:asciiTheme="majorBidi" w:hAnsiTheme="majorBidi" w:cstheme="majorBidi"/>
                <w:sz w:val="24"/>
                <w:szCs w:val="24"/>
              </w:rPr>
            </w:pPr>
            <w:r w:rsidRPr="00C958CF">
              <w:rPr>
                <w:rFonts w:asciiTheme="majorBidi" w:hAnsiTheme="majorBidi" w:cstheme="majorBidi"/>
                <w:sz w:val="24"/>
                <w:szCs w:val="24"/>
              </w:rPr>
              <w:t>1</w:t>
            </w:r>
          </w:p>
        </w:tc>
        <w:tc>
          <w:tcPr>
            <w:tcW w:w="1530" w:type="dxa"/>
            <w:vMerge w:val="restart"/>
          </w:tcPr>
          <w:p w:rsidR="00220B56" w:rsidRPr="00C958CF" w:rsidRDefault="00220B56" w:rsidP="00220B56">
            <w:pPr>
              <w:rPr>
                <w:rFonts w:asciiTheme="majorBidi" w:hAnsiTheme="majorBidi" w:cstheme="majorBidi"/>
                <w:sz w:val="24"/>
                <w:szCs w:val="24"/>
              </w:rPr>
            </w:pPr>
            <w:r w:rsidRPr="00C958CF">
              <w:rPr>
                <w:rFonts w:asciiTheme="majorBidi" w:hAnsiTheme="majorBidi" w:cstheme="majorBidi"/>
                <w:sz w:val="24"/>
                <w:szCs w:val="24"/>
              </w:rPr>
              <w:t xml:space="preserve">TKI </w:t>
            </w:r>
          </w:p>
        </w:tc>
        <w:tc>
          <w:tcPr>
            <w:tcW w:w="1890" w:type="dxa"/>
            <w:tcBorders>
              <w:bottom w:val="single" w:sz="4" w:space="0" w:color="auto"/>
            </w:tcBorders>
          </w:tcPr>
          <w:p w:rsidR="00220B56" w:rsidRPr="00C958CF" w:rsidRDefault="00220B56" w:rsidP="00220B56">
            <w:pPr>
              <w:rPr>
                <w:rFonts w:asciiTheme="majorBidi" w:hAnsiTheme="majorBidi" w:cstheme="majorBidi"/>
                <w:sz w:val="24"/>
                <w:szCs w:val="24"/>
              </w:rPr>
            </w:pPr>
            <w:r w:rsidRPr="00C958CF">
              <w:rPr>
                <w:rFonts w:asciiTheme="majorBidi" w:hAnsiTheme="majorBidi" w:cstheme="majorBidi"/>
                <w:sz w:val="24"/>
                <w:szCs w:val="24"/>
              </w:rPr>
              <w:t>Pak MY</w:t>
            </w:r>
          </w:p>
        </w:tc>
        <w:tc>
          <w:tcPr>
            <w:tcW w:w="2916" w:type="dxa"/>
            <w:tcBorders>
              <w:bottom w:val="single" w:sz="4" w:space="0" w:color="auto"/>
            </w:tcBorders>
          </w:tcPr>
          <w:p w:rsidR="00220B56" w:rsidRPr="00540F76" w:rsidRDefault="00220B56" w:rsidP="00220B56">
            <w:pPr>
              <w:rPr>
                <w:rFonts w:asciiTheme="majorBidi" w:hAnsiTheme="majorBidi" w:cstheme="majorBidi"/>
                <w:i/>
                <w:iCs/>
                <w:sz w:val="24"/>
                <w:szCs w:val="24"/>
              </w:rPr>
            </w:pPr>
            <w:r w:rsidRPr="00540F76">
              <w:rPr>
                <w:rFonts w:asciiTheme="majorBidi" w:hAnsiTheme="majorBidi" w:cstheme="majorBidi"/>
                <w:i/>
                <w:iCs/>
                <w:sz w:val="24"/>
                <w:szCs w:val="24"/>
              </w:rPr>
              <w:t>Nuclear family</w:t>
            </w:r>
          </w:p>
        </w:tc>
      </w:tr>
      <w:tr w:rsidR="00220B56" w:rsidRPr="00C958CF" w:rsidTr="00220B56">
        <w:trPr>
          <w:trHeight w:val="158"/>
        </w:trPr>
        <w:tc>
          <w:tcPr>
            <w:tcW w:w="576" w:type="dxa"/>
            <w:vMerge/>
          </w:tcPr>
          <w:p w:rsidR="00220B56" w:rsidRPr="00C958CF" w:rsidRDefault="00220B56" w:rsidP="00220B56">
            <w:pPr>
              <w:rPr>
                <w:rFonts w:asciiTheme="majorBidi" w:hAnsiTheme="majorBidi" w:cstheme="majorBidi"/>
                <w:sz w:val="24"/>
                <w:szCs w:val="24"/>
              </w:rPr>
            </w:pPr>
          </w:p>
        </w:tc>
        <w:tc>
          <w:tcPr>
            <w:tcW w:w="1530" w:type="dxa"/>
            <w:vMerge/>
          </w:tcPr>
          <w:p w:rsidR="00220B56" w:rsidRPr="00C958CF" w:rsidRDefault="00220B56" w:rsidP="00220B56">
            <w:pPr>
              <w:rPr>
                <w:rFonts w:asciiTheme="majorBidi" w:hAnsiTheme="majorBidi" w:cstheme="majorBidi"/>
                <w:sz w:val="24"/>
                <w:szCs w:val="24"/>
              </w:rPr>
            </w:pPr>
          </w:p>
        </w:tc>
        <w:tc>
          <w:tcPr>
            <w:tcW w:w="1890" w:type="dxa"/>
            <w:tcBorders>
              <w:top w:val="single" w:sz="4" w:space="0" w:color="auto"/>
              <w:bottom w:val="single" w:sz="4" w:space="0" w:color="auto"/>
            </w:tcBorders>
          </w:tcPr>
          <w:p w:rsidR="00220B56" w:rsidRPr="00C958CF" w:rsidRDefault="00220B56" w:rsidP="00220B56">
            <w:pPr>
              <w:rPr>
                <w:rFonts w:asciiTheme="majorBidi" w:hAnsiTheme="majorBidi" w:cstheme="majorBidi"/>
                <w:sz w:val="24"/>
                <w:szCs w:val="24"/>
              </w:rPr>
            </w:pPr>
            <w:r w:rsidRPr="00C958CF">
              <w:rPr>
                <w:rFonts w:asciiTheme="majorBidi" w:hAnsiTheme="majorBidi" w:cstheme="majorBidi"/>
                <w:sz w:val="24"/>
                <w:szCs w:val="24"/>
              </w:rPr>
              <w:t>Pak MD</w:t>
            </w:r>
          </w:p>
        </w:tc>
        <w:tc>
          <w:tcPr>
            <w:tcW w:w="2916" w:type="dxa"/>
            <w:tcBorders>
              <w:top w:val="single" w:sz="4" w:space="0" w:color="auto"/>
              <w:bottom w:val="single" w:sz="4" w:space="0" w:color="auto"/>
            </w:tcBorders>
          </w:tcPr>
          <w:p w:rsidR="00220B56" w:rsidRPr="00540F76" w:rsidRDefault="00220B56" w:rsidP="00220B56">
            <w:pPr>
              <w:rPr>
                <w:rFonts w:asciiTheme="majorBidi" w:hAnsiTheme="majorBidi" w:cstheme="majorBidi"/>
                <w:i/>
                <w:iCs/>
                <w:sz w:val="24"/>
                <w:szCs w:val="24"/>
              </w:rPr>
            </w:pPr>
            <w:r w:rsidRPr="00540F76">
              <w:rPr>
                <w:rFonts w:asciiTheme="majorBidi" w:hAnsiTheme="majorBidi" w:cstheme="majorBidi"/>
                <w:i/>
                <w:iCs/>
                <w:sz w:val="24"/>
                <w:szCs w:val="24"/>
              </w:rPr>
              <w:t>Extended family</w:t>
            </w:r>
          </w:p>
        </w:tc>
      </w:tr>
      <w:tr w:rsidR="00220B56" w:rsidRPr="00C958CF" w:rsidTr="00220B56">
        <w:trPr>
          <w:trHeight w:val="111"/>
        </w:trPr>
        <w:tc>
          <w:tcPr>
            <w:tcW w:w="576" w:type="dxa"/>
            <w:vMerge/>
          </w:tcPr>
          <w:p w:rsidR="00220B56" w:rsidRPr="00C958CF" w:rsidRDefault="00220B56" w:rsidP="00220B56">
            <w:pPr>
              <w:rPr>
                <w:rFonts w:asciiTheme="majorBidi" w:hAnsiTheme="majorBidi" w:cstheme="majorBidi"/>
                <w:sz w:val="24"/>
                <w:szCs w:val="24"/>
              </w:rPr>
            </w:pPr>
          </w:p>
        </w:tc>
        <w:tc>
          <w:tcPr>
            <w:tcW w:w="1530" w:type="dxa"/>
            <w:vMerge/>
          </w:tcPr>
          <w:p w:rsidR="00220B56" w:rsidRPr="00C958CF" w:rsidRDefault="00220B56" w:rsidP="00220B56">
            <w:pPr>
              <w:rPr>
                <w:rFonts w:asciiTheme="majorBidi" w:hAnsiTheme="majorBidi" w:cstheme="majorBidi"/>
                <w:sz w:val="24"/>
                <w:szCs w:val="24"/>
              </w:rPr>
            </w:pPr>
          </w:p>
        </w:tc>
        <w:tc>
          <w:tcPr>
            <w:tcW w:w="1890" w:type="dxa"/>
            <w:tcBorders>
              <w:top w:val="single" w:sz="4" w:space="0" w:color="auto"/>
            </w:tcBorders>
          </w:tcPr>
          <w:p w:rsidR="00220B56" w:rsidRPr="00C958CF" w:rsidRDefault="00220B56" w:rsidP="00220B56">
            <w:pPr>
              <w:rPr>
                <w:rFonts w:asciiTheme="majorBidi" w:hAnsiTheme="majorBidi" w:cstheme="majorBidi"/>
                <w:sz w:val="24"/>
                <w:szCs w:val="24"/>
              </w:rPr>
            </w:pPr>
            <w:r w:rsidRPr="00C958CF">
              <w:rPr>
                <w:rFonts w:asciiTheme="majorBidi" w:hAnsiTheme="majorBidi" w:cstheme="majorBidi"/>
                <w:sz w:val="24"/>
                <w:szCs w:val="24"/>
              </w:rPr>
              <w:t>Pak NS</w:t>
            </w:r>
          </w:p>
        </w:tc>
        <w:tc>
          <w:tcPr>
            <w:tcW w:w="2916" w:type="dxa"/>
            <w:tcBorders>
              <w:top w:val="single" w:sz="4" w:space="0" w:color="auto"/>
            </w:tcBorders>
          </w:tcPr>
          <w:p w:rsidR="00220B56" w:rsidRPr="00540F76" w:rsidRDefault="00220B56" w:rsidP="00220B56">
            <w:pPr>
              <w:rPr>
                <w:rFonts w:asciiTheme="majorBidi" w:hAnsiTheme="majorBidi" w:cstheme="majorBidi"/>
                <w:i/>
                <w:iCs/>
                <w:sz w:val="24"/>
                <w:szCs w:val="24"/>
              </w:rPr>
            </w:pPr>
            <w:r w:rsidRPr="00540F76">
              <w:rPr>
                <w:rFonts w:asciiTheme="majorBidi" w:hAnsiTheme="majorBidi" w:cstheme="majorBidi"/>
                <w:i/>
                <w:iCs/>
                <w:sz w:val="24"/>
                <w:szCs w:val="24"/>
              </w:rPr>
              <w:t>Nuclear family</w:t>
            </w:r>
          </w:p>
        </w:tc>
      </w:tr>
      <w:tr w:rsidR="00220B56" w:rsidRPr="00C958CF" w:rsidTr="00220B56">
        <w:trPr>
          <w:trHeight w:val="126"/>
        </w:trPr>
        <w:tc>
          <w:tcPr>
            <w:tcW w:w="576" w:type="dxa"/>
            <w:vMerge w:val="restart"/>
          </w:tcPr>
          <w:p w:rsidR="00220B56" w:rsidRPr="00C958CF" w:rsidRDefault="00220B56" w:rsidP="00220B56">
            <w:pPr>
              <w:rPr>
                <w:rFonts w:asciiTheme="majorBidi" w:hAnsiTheme="majorBidi" w:cstheme="majorBidi"/>
                <w:sz w:val="24"/>
                <w:szCs w:val="24"/>
              </w:rPr>
            </w:pPr>
            <w:r w:rsidRPr="00C958CF">
              <w:rPr>
                <w:rFonts w:asciiTheme="majorBidi" w:hAnsiTheme="majorBidi" w:cstheme="majorBidi"/>
                <w:sz w:val="24"/>
                <w:szCs w:val="24"/>
              </w:rPr>
              <w:t>2</w:t>
            </w:r>
          </w:p>
        </w:tc>
        <w:tc>
          <w:tcPr>
            <w:tcW w:w="1530" w:type="dxa"/>
            <w:vMerge w:val="restart"/>
          </w:tcPr>
          <w:p w:rsidR="00220B56" w:rsidRPr="00C958CF" w:rsidRDefault="00220B56" w:rsidP="00220B56">
            <w:pPr>
              <w:rPr>
                <w:rFonts w:asciiTheme="majorBidi" w:hAnsiTheme="majorBidi" w:cstheme="majorBidi"/>
                <w:sz w:val="24"/>
                <w:szCs w:val="24"/>
              </w:rPr>
            </w:pPr>
            <w:r w:rsidRPr="00C958CF">
              <w:rPr>
                <w:rFonts w:asciiTheme="majorBidi" w:hAnsiTheme="majorBidi" w:cstheme="majorBidi"/>
                <w:sz w:val="24"/>
                <w:szCs w:val="24"/>
              </w:rPr>
              <w:t>TKW</w:t>
            </w:r>
          </w:p>
        </w:tc>
        <w:tc>
          <w:tcPr>
            <w:tcW w:w="1890" w:type="dxa"/>
            <w:tcBorders>
              <w:bottom w:val="single" w:sz="4" w:space="0" w:color="auto"/>
            </w:tcBorders>
          </w:tcPr>
          <w:p w:rsidR="00220B56" w:rsidRPr="00C958CF" w:rsidRDefault="00220B56" w:rsidP="00220B56">
            <w:pPr>
              <w:rPr>
                <w:rFonts w:asciiTheme="majorBidi" w:hAnsiTheme="majorBidi" w:cstheme="majorBidi"/>
                <w:sz w:val="24"/>
                <w:szCs w:val="24"/>
              </w:rPr>
            </w:pPr>
            <w:r w:rsidRPr="00C958CF">
              <w:rPr>
                <w:rFonts w:asciiTheme="majorBidi" w:hAnsiTheme="majorBidi" w:cstheme="majorBidi"/>
                <w:sz w:val="24"/>
                <w:szCs w:val="24"/>
              </w:rPr>
              <w:t>Bu YT</w:t>
            </w:r>
          </w:p>
        </w:tc>
        <w:tc>
          <w:tcPr>
            <w:tcW w:w="2916" w:type="dxa"/>
            <w:tcBorders>
              <w:bottom w:val="single" w:sz="4" w:space="0" w:color="auto"/>
            </w:tcBorders>
          </w:tcPr>
          <w:p w:rsidR="00220B56" w:rsidRPr="00540F76" w:rsidRDefault="00220B56" w:rsidP="00220B56">
            <w:pPr>
              <w:rPr>
                <w:rFonts w:asciiTheme="majorBidi" w:hAnsiTheme="majorBidi" w:cstheme="majorBidi"/>
                <w:i/>
                <w:iCs/>
                <w:sz w:val="24"/>
                <w:szCs w:val="24"/>
              </w:rPr>
            </w:pPr>
            <w:r w:rsidRPr="00540F76">
              <w:rPr>
                <w:rFonts w:asciiTheme="majorBidi" w:hAnsiTheme="majorBidi" w:cstheme="majorBidi"/>
                <w:i/>
                <w:iCs/>
                <w:sz w:val="24"/>
                <w:szCs w:val="24"/>
              </w:rPr>
              <w:t>Extended family</w:t>
            </w:r>
          </w:p>
        </w:tc>
      </w:tr>
      <w:tr w:rsidR="00220B56" w:rsidRPr="00C958CF" w:rsidTr="00220B56">
        <w:trPr>
          <w:trHeight w:val="134"/>
        </w:trPr>
        <w:tc>
          <w:tcPr>
            <w:tcW w:w="576" w:type="dxa"/>
            <w:vMerge/>
          </w:tcPr>
          <w:p w:rsidR="00220B56" w:rsidRPr="00C958CF" w:rsidRDefault="00220B56" w:rsidP="00220B56">
            <w:pPr>
              <w:rPr>
                <w:rFonts w:asciiTheme="majorBidi" w:hAnsiTheme="majorBidi" w:cstheme="majorBidi"/>
                <w:sz w:val="24"/>
                <w:szCs w:val="24"/>
              </w:rPr>
            </w:pPr>
          </w:p>
        </w:tc>
        <w:tc>
          <w:tcPr>
            <w:tcW w:w="1530" w:type="dxa"/>
            <w:vMerge/>
          </w:tcPr>
          <w:p w:rsidR="00220B56" w:rsidRPr="00C958CF" w:rsidRDefault="00220B56" w:rsidP="00220B56">
            <w:pPr>
              <w:rPr>
                <w:rFonts w:asciiTheme="majorBidi" w:hAnsiTheme="majorBidi" w:cstheme="majorBidi"/>
                <w:sz w:val="24"/>
                <w:szCs w:val="24"/>
              </w:rPr>
            </w:pPr>
          </w:p>
        </w:tc>
        <w:tc>
          <w:tcPr>
            <w:tcW w:w="1890" w:type="dxa"/>
            <w:tcBorders>
              <w:top w:val="single" w:sz="4" w:space="0" w:color="auto"/>
              <w:bottom w:val="single" w:sz="4" w:space="0" w:color="auto"/>
            </w:tcBorders>
          </w:tcPr>
          <w:p w:rsidR="00220B56" w:rsidRPr="00C958CF" w:rsidRDefault="00220B56" w:rsidP="00220B56">
            <w:pPr>
              <w:rPr>
                <w:rFonts w:asciiTheme="majorBidi" w:hAnsiTheme="majorBidi" w:cstheme="majorBidi"/>
                <w:sz w:val="24"/>
                <w:szCs w:val="24"/>
              </w:rPr>
            </w:pPr>
            <w:r w:rsidRPr="00C958CF">
              <w:rPr>
                <w:rFonts w:asciiTheme="majorBidi" w:hAnsiTheme="majorBidi" w:cstheme="majorBidi"/>
                <w:sz w:val="24"/>
                <w:szCs w:val="24"/>
              </w:rPr>
              <w:t>Bu SN</w:t>
            </w:r>
          </w:p>
        </w:tc>
        <w:tc>
          <w:tcPr>
            <w:tcW w:w="2916" w:type="dxa"/>
            <w:tcBorders>
              <w:top w:val="single" w:sz="4" w:space="0" w:color="auto"/>
              <w:bottom w:val="single" w:sz="4" w:space="0" w:color="auto"/>
            </w:tcBorders>
          </w:tcPr>
          <w:p w:rsidR="00220B56" w:rsidRPr="00540F76" w:rsidRDefault="00220B56" w:rsidP="00220B56">
            <w:pPr>
              <w:rPr>
                <w:rFonts w:asciiTheme="majorBidi" w:hAnsiTheme="majorBidi" w:cstheme="majorBidi"/>
                <w:i/>
                <w:iCs/>
                <w:sz w:val="24"/>
                <w:szCs w:val="24"/>
              </w:rPr>
            </w:pPr>
            <w:r w:rsidRPr="00540F76">
              <w:rPr>
                <w:rFonts w:asciiTheme="majorBidi" w:hAnsiTheme="majorBidi" w:cstheme="majorBidi"/>
                <w:i/>
                <w:iCs/>
                <w:sz w:val="24"/>
                <w:szCs w:val="24"/>
              </w:rPr>
              <w:t>Extended family</w:t>
            </w:r>
          </w:p>
        </w:tc>
      </w:tr>
      <w:tr w:rsidR="00220B56" w:rsidRPr="00C958CF" w:rsidTr="00220B56">
        <w:trPr>
          <w:trHeight w:val="142"/>
        </w:trPr>
        <w:tc>
          <w:tcPr>
            <w:tcW w:w="576" w:type="dxa"/>
            <w:vMerge/>
          </w:tcPr>
          <w:p w:rsidR="00220B56" w:rsidRPr="00C958CF" w:rsidRDefault="00220B56" w:rsidP="00220B56">
            <w:pPr>
              <w:rPr>
                <w:rFonts w:asciiTheme="majorBidi" w:hAnsiTheme="majorBidi" w:cstheme="majorBidi"/>
                <w:sz w:val="24"/>
                <w:szCs w:val="24"/>
              </w:rPr>
            </w:pPr>
          </w:p>
        </w:tc>
        <w:tc>
          <w:tcPr>
            <w:tcW w:w="1530" w:type="dxa"/>
            <w:vMerge/>
          </w:tcPr>
          <w:p w:rsidR="00220B56" w:rsidRPr="00C958CF" w:rsidRDefault="00220B56" w:rsidP="00220B56">
            <w:pPr>
              <w:rPr>
                <w:rFonts w:asciiTheme="majorBidi" w:hAnsiTheme="majorBidi" w:cstheme="majorBidi"/>
                <w:sz w:val="24"/>
                <w:szCs w:val="24"/>
              </w:rPr>
            </w:pPr>
          </w:p>
        </w:tc>
        <w:tc>
          <w:tcPr>
            <w:tcW w:w="1890" w:type="dxa"/>
            <w:tcBorders>
              <w:top w:val="single" w:sz="4" w:space="0" w:color="auto"/>
            </w:tcBorders>
          </w:tcPr>
          <w:p w:rsidR="00220B56" w:rsidRPr="00C958CF" w:rsidRDefault="00220B56" w:rsidP="00220B56">
            <w:pPr>
              <w:rPr>
                <w:rFonts w:asciiTheme="majorBidi" w:hAnsiTheme="majorBidi" w:cstheme="majorBidi"/>
                <w:sz w:val="24"/>
                <w:szCs w:val="24"/>
              </w:rPr>
            </w:pPr>
            <w:r w:rsidRPr="00C958CF">
              <w:rPr>
                <w:rFonts w:asciiTheme="majorBidi" w:hAnsiTheme="majorBidi" w:cstheme="majorBidi"/>
                <w:sz w:val="24"/>
                <w:szCs w:val="24"/>
              </w:rPr>
              <w:t>Bu KH</w:t>
            </w:r>
          </w:p>
        </w:tc>
        <w:tc>
          <w:tcPr>
            <w:tcW w:w="2916" w:type="dxa"/>
            <w:tcBorders>
              <w:top w:val="single" w:sz="4" w:space="0" w:color="auto"/>
            </w:tcBorders>
          </w:tcPr>
          <w:p w:rsidR="00220B56" w:rsidRPr="00540F76" w:rsidRDefault="00220B56" w:rsidP="00220B56">
            <w:pPr>
              <w:rPr>
                <w:rFonts w:asciiTheme="majorBidi" w:hAnsiTheme="majorBidi" w:cstheme="majorBidi"/>
                <w:i/>
                <w:iCs/>
                <w:sz w:val="24"/>
                <w:szCs w:val="24"/>
              </w:rPr>
            </w:pPr>
            <w:r w:rsidRPr="00540F76">
              <w:rPr>
                <w:rFonts w:asciiTheme="majorBidi" w:hAnsiTheme="majorBidi" w:cstheme="majorBidi"/>
                <w:i/>
                <w:iCs/>
                <w:sz w:val="24"/>
                <w:szCs w:val="24"/>
              </w:rPr>
              <w:t>Nuclear family</w:t>
            </w:r>
          </w:p>
        </w:tc>
      </w:tr>
    </w:tbl>
    <w:p w:rsidR="00220B56" w:rsidRPr="00C95433" w:rsidRDefault="00220B56" w:rsidP="00220B56">
      <w:pPr>
        <w:ind w:left="792" w:right="0" w:firstLine="0"/>
        <w:rPr>
          <w:rFonts w:asciiTheme="majorBidi" w:hAnsiTheme="majorBidi" w:cstheme="majorBidi"/>
          <w:b/>
          <w:bCs/>
          <w:sz w:val="24"/>
          <w:szCs w:val="24"/>
          <w:lang w:val="id-ID"/>
        </w:rPr>
      </w:pPr>
    </w:p>
    <w:p w:rsidR="00220B56" w:rsidRPr="00C95433" w:rsidRDefault="00220B56" w:rsidP="00220B56">
      <w:pPr>
        <w:ind w:left="794" w:right="0" w:firstLine="0"/>
        <w:rPr>
          <w:rFonts w:asciiTheme="majorBidi" w:hAnsiTheme="majorBidi" w:cstheme="majorBidi"/>
          <w:b/>
          <w:bCs/>
          <w:sz w:val="24"/>
          <w:szCs w:val="24"/>
          <w:lang w:val="id-ID"/>
        </w:rPr>
      </w:pPr>
    </w:p>
    <w:p w:rsidR="00220B56" w:rsidRPr="0059759E" w:rsidRDefault="00220B56" w:rsidP="00220B56">
      <w:pPr>
        <w:ind w:left="794" w:right="0" w:firstLine="0"/>
        <w:rPr>
          <w:rFonts w:asciiTheme="majorBidi" w:hAnsiTheme="majorBidi" w:cstheme="majorBidi"/>
          <w:b/>
          <w:bCs/>
          <w:sz w:val="24"/>
          <w:szCs w:val="24"/>
          <w:lang w:val="id-ID"/>
        </w:rPr>
      </w:pPr>
    </w:p>
    <w:p w:rsidR="00220B56" w:rsidRPr="00B36CE4" w:rsidRDefault="00220B56" w:rsidP="008021EB">
      <w:pPr>
        <w:pStyle w:val="ListParagraph"/>
        <w:numPr>
          <w:ilvl w:val="0"/>
          <w:numId w:val="63"/>
        </w:numPr>
        <w:ind w:left="794" w:right="0" w:hanging="397"/>
        <w:rPr>
          <w:rFonts w:asciiTheme="majorBidi" w:hAnsiTheme="majorBidi" w:cstheme="majorBidi"/>
          <w:b/>
          <w:bCs/>
          <w:sz w:val="24"/>
          <w:szCs w:val="24"/>
          <w:lang w:val="id-ID"/>
        </w:rPr>
      </w:pPr>
      <w:r w:rsidRPr="00B36CE4">
        <w:rPr>
          <w:rFonts w:asciiTheme="majorBidi" w:hAnsiTheme="majorBidi" w:cstheme="majorBidi"/>
          <w:b/>
          <w:bCs/>
          <w:sz w:val="24"/>
          <w:szCs w:val="24"/>
          <w:lang w:val="id-ID"/>
        </w:rPr>
        <w:t xml:space="preserve">Keharmonisan Keluarga TKI dan Keluarga TKW Dalam </w:t>
      </w:r>
      <w:r w:rsidRPr="00B36CE4">
        <w:rPr>
          <w:rFonts w:asciiTheme="majorBidi" w:hAnsiTheme="majorBidi" w:cstheme="majorBidi"/>
          <w:b/>
          <w:bCs/>
          <w:sz w:val="24"/>
          <w:szCs w:val="24"/>
        </w:rPr>
        <w:t>teori keharmonisan</w:t>
      </w:r>
      <w:r>
        <w:rPr>
          <w:rFonts w:asciiTheme="majorBidi" w:hAnsiTheme="majorBidi" w:cstheme="majorBidi"/>
          <w:b/>
          <w:bCs/>
          <w:sz w:val="24"/>
          <w:szCs w:val="24"/>
          <w:lang w:val="id-ID"/>
        </w:rPr>
        <w:t>.</w:t>
      </w:r>
    </w:p>
    <w:p w:rsidR="00220B56" w:rsidRPr="00B46F7E" w:rsidRDefault="00220B56" w:rsidP="00220B56">
      <w:pPr>
        <w:ind w:left="794" w:right="0" w:firstLine="680"/>
        <w:rPr>
          <w:rFonts w:asciiTheme="majorBidi" w:hAnsiTheme="majorBidi" w:cstheme="majorBidi"/>
          <w:color w:val="FF0000"/>
          <w:sz w:val="24"/>
          <w:szCs w:val="24"/>
          <w:lang w:val="id-ID"/>
        </w:rPr>
      </w:pPr>
      <w:r w:rsidRPr="00B36CE4">
        <w:rPr>
          <w:rFonts w:asciiTheme="majorBidi" w:hAnsiTheme="majorBidi" w:cstheme="majorBidi"/>
          <w:sz w:val="24"/>
          <w:szCs w:val="24"/>
          <w:lang w:val="id-ID"/>
        </w:rPr>
        <w:t xml:space="preserve">Dalam  perspektif teori keharmonisan keluarga seperti yang telah penulis sampaikan di bab sebelumnya, keluarga TKI dan keluarga TKW ini mampu mengaktualisasikan hal-hal yang bisa membuat keluarga menjadi harmonis. Seperti: </w:t>
      </w:r>
      <w:r>
        <w:rPr>
          <w:rFonts w:asciiTheme="majorBidi" w:hAnsiTheme="majorBidi" w:cstheme="majorBidi"/>
          <w:sz w:val="24"/>
          <w:szCs w:val="24"/>
          <w:lang w:val="id-ID"/>
        </w:rPr>
        <w:t xml:space="preserve">kasih sayang antara keluarga, saling pengertian sesama anggota keluarga, dialog dan komunikasi yang baik serta adanya kerja sama yang baik dalam keluarga. </w:t>
      </w:r>
      <w:r w:rsidRPr="00B46F7E">
        <w:rPr>
          <w:rFonts w:asciiTheme="majorBidi" w:hAnsiTheme="majorBidi" w:cstheme="majorBidi"/>
          <w:sz w:val="24"/>
          <w:szCs w:val="24"/>
          <w:lang w:val="id-ID"/>
        </w:rPr>
        <w:t xml:space="preserve">Tetapi ada dua keluarga melakukan penyelewengan dalam rumah tangganya sehingga menyebabkan adanya </w:t>
      </w:r>
      <w:r w:rsidRPr="00B46F7E">
        <w:rPr>
          <w:rFonts w:asciiTheme="majorBidi" w:hAnsiTheme="majorBidi" w:cstheme="majorBidi"/>
          <w:i/>
          <w:iCs/>
          <w:sz w:val="24"/>
          <w:szCs w:val="24"/>
          <w:lang w:val="id-ID"/>
        </w:rPr>
        <w:t>gap</w:t>
      </w:r>
      <w:r w:rsidRPr="00B46F7E">
        <w:rPr>
          <w:rFonts w:asciiTheme="majorBidi" w:hAnsiTheme="majorBidi" w:cstheme="majorBidi"/>
          <w:sz w:val="24"/>
          <w:szCs w:val="24"/>
          <w:lang w:val="id-ID"/>
        </w:rPr>
        <w:t xml:space="preserve"> dalam keluarga.</w:t>
      </w:r>
    </w:p>
    <w:p w:rsidR="00220B56" w:rsidRPr="00B46F7E" w:rsidRDefault="00220B56" w:rsidP="00220B56">
      <w:pPr>
        <w:ind w:left="794" w:right="0" w:firstLine="680"/>
        <w:rPr>
          <w:rFonts w:asciiTheme="majorBidi" w:hAnsiTheme="majorBidi" w:cstheme="majorBidi"/>
          <w:color w:val="FF0000"/>
          <w:sz w:val="24"/>
          <w:szCs w:val="24"/>
          <w:lang w:val="id-ID"/>
        </w:rPr>
      </w:pPr>
      <w:r w:rsidRPr="00B36CE4">
        <w:rPr>
          <w:rFonts w:asciiTheme="majorBidi" w:hAnsiTheme="majorBidi" w:cstheme="majorBidi"/>
          <w:sz w:val="24"/>
          <w:szCs w:val="24"/>
          <w:lang w:val="id-ID"/>
        </w:rPr>
        <w:t xml:space="preserve">Dari ke enam kasus keluarga TKI dan TKW di atas, pada umumnya keluarga tersebut mampu menyesuaikan antara satu dengan yang lainnya. Sehingga keadaan di dalam rumah tangga terlihat harmonis. Keadaan </w:t>
      </w:r>
      <w:r w:rsidRPr="00B46F7E">
        <w:rPr>
          <w:rFonts w:asciiTheme="majorBidi" w:hAnsiTheme="majorBidi" w:cstheme="majorBidi"/>
          <w:sz w:val="24"/>
          <w:szCs w:val="24"/>
          <w:lang w:val="id-ID"/>
        </w:rPr>
        <w:t>harmonis tersebut didapatkan dengan adanya rasa kasih sayang dalam keluarga, saling pengertian, dialog dan komunikasi yang baik serta kerja sama yang baik dalam keluarga</w:t>
      </w:r>
      <w:r>
        <w:rPr>
          <w:rFonts w:asciiTheme="majorBidi" w:hAnsiTheme="majorBidi" w:cstheme="majorBidi"/>
          <w:color w:val="FF0000"/>
          <w:sz w:val="24"/>
          <w:szCs w:val="24"/>
          <w:lang w:val="id-ID"/>
        </w:rPr>
        <w:t>.</w:t>
      </w:r>
      <w:r>
        <w:rPr>
          <w:rFonts w:asciiTheme="majorBidi" w:hAnsiTheme="majorBidi" w:cstheme="majorBidi"/>
          <w:sz w:val="24"/>
          <w:szCs w:val="24"/>
          <w:lang w:val="id-ID"/>
        </w:rPr>
        <w:t xml:space="preserve"> Contohnya dalam salah satu </w:t>
      </w:r>
      <w:r w:rsidRPr="00B36CE4">
        <w:rPr>
          <w:rFonts w:asciiTheme="majorBidi" w:hAnsiTheme="majorBidi" w:cstheme="majorBidi"/>
          <w:sz w:val="24"/>
          <w:szCs w:val="24"/>
          <w:lang w:val="id-ID"/>
        </w:rPr>
        <w:t xml:space="preserve">keluarga TKW adalah jika istri pergi bekerja di luar negeri, suami yang berada di rumah tidak lantas bermalas-malasan atau pun mengandalkan gaji istri saja, namun suami tetap bertanggung jawab dalam mencari nafkah di keluarga, mendidik anak dengan memasukkan ke pesantren, mengelola gaji yang di kirimkan oleh istrinya dengan baik, sehingga mampu menghasilkan perekonomian yang matang. Begitu pula </w:t>
      </w:r>
      <w:r>
        <w:rPr>
          <w:rFonts w:asciiTheme="majorBidi" w:hAnsiTheme="majorBidi" w:cstheme="majorBidi"/>
          <w:sz w:val="24"/>
          <w:szCs w:val="24"/>
          <w:lang w:val="id-ID"/>
        </w:rPr>
        <w:t xml:space="preserve">salah satu </w:t>
      </w:r>
      <w:r>
        <w:rPr>
          <w:rFonts w:asciiTheme="majorBidi" w:hAnsiTheme="majorBidi" w:cstheme="majorBidi"/>
          <w:sz w:val="24"/>
          <w:szCs w:val="24"/>
          <w:lang w:val="id-ID"/>
        </w:rPr>
        <w:lastRenderedPageBreak/>
        <w:t xml:space="preserve">contoh </w:t>
      </w:r>
      <w:r w:rsidRPr="00B36CE4">
        <w:rPr>
          <w:rFonts w:asciiTheme="majorBidi" w:hAnsiTheme="majorBidi" w:cstheme="majorBidi"/>
          <w:sz w:val="24"/>
          <w:szCs w:val="24"/>
          <w:lang w:val="id-ID"/>
        </w:rPr>
        <w:t>dalam keluarga TKI yaitu di tunjukkan istri dengan cara menjaga diri, mengasuh anak dengan baik, tidak boros, tidak foya-foya.</w:t>
      </w:r>
    </w:p>
    <w:p w:rsidR="00220B56" w:rsidRDefault="00220B56" w:rsidP="00220B56">
      <w:pPr>
        <w:ind w:left="794" w:right="0" w:firstLine="680"/>
        <w:rPr>
          <w:rFonts w:asciiTheme="majorBidi" w:hAnsiTheme="majorBidi" w:cstheme="majorBidi"/>
          <w:sz w:val="24"/>
          <w:szCs w:val="24"/>
          <w:lang w:val="id-ID"/>
        </w:rPr>
      </w:pPr>
      <w:r>
        <w:rPr>
          <w:rFonts w:asciiTheme="majorBidi" w:hAnsiTheme="majorBidi" w:cstheme="majorBidi"/>
          <w:sz w:val="24"/>
          <w:szCs w:val="24"/>
          <w:lang w:val="id-ID"/>
        </w:rPr>
        <w:t>Menurut Gunarso (2004) ada banyak aspek dari keharmonisan keluarga diantaranya adalah:</w:t>
      </w:r>
    </w:p>
    <w:p w:rsidR="00220B56" w:rsidRPr="00EF7ED1" w:rsidRDefault="00220B56" w:rsidP="008021EB">
      <w:pPr>
        <w:pStyle w:val="ListParagraph"/>
        <w:numPr>
          <w:ilvl w:val="0"/>
          <w:numId w:val="75"/>
        </w:numPr>
        <w:ind w:left="1191" w:right="0" w:hanging="397"/>
        <w:rPr>
          <w:rFonts w:asciiTheme="majorBidi" w:hAnsiTheme="majorBidi" w:cstheme="majorBidi"/>
          <w:sz w:val="24"/>
          <w:szCs w:val="24"/>
          <w:lang w:val="id-ID"/>
        </w:rPr>
      </w:pPr>
      <w:r w:rsidRPr="00EF7ED1">
        <w:rPr>
          <w:rFonts w:asciiTheme="majorBidi" w:hAnsiTheme="majorBidi" w:cstheme="majorBidi"/>
          <w:sz w:val="24"/>
          <w:szCs w:val="24"/>
          <w:lang w:val="id-ID"/>
        </w:rPr>
        <w:t>Kasih sayang antara keluarga</w:t>
      </w:r>
      <w:r>
        <w:rPr>
          <w:rFonts w:asciiTheme="majorBidi" w:hAnsiTheme="majorBidi" w:cstheme="majorBidi"/>
          <w:sz w:val="24"/>
          <w:szCs w:val="24"/>
          <w:lang w:val="id-ID"/>
        </w:rPr>
        <w:t>.</w:t>
      </w:r>
    </w:p>
    <w:p w:rsidR="00220B56" w:rsidRPr="00EF7ED1" w:rsidRDefault="00220B56" w:rsidP="008021EB">
      <w:pPr>
        <w:pStyle w:val="ListParagraph"/>
        <w:numPr>
          <w:ilvl w:val="0"/>
          <w:numId w:val="75"/>
        </w:numPr>
        <w:ind w:left="1191" w:right="0" w:hanging="397"/>
        <w:rPr>
          <w:rFonts w:asciiTheme="majorBidi" w:hAnsiTheme="majorBidi" w:cstheme="majorBidi"/>
          <w:sz w:val="24"/>
          <w:szCs w:val="24"/>
          <w:lang w:val="id-ID"/>
        </w:rPr>
      </w:pPr>
      <w:r w:rsidRPr="00EF7ED1">
        <w:rPr>
          <w:rFonts w:asciiTheme="majorBidi" w:hAnsiTheme="majorBidi" w:cstheme="majorBidi"/>
          <w:sz w:val="24"/>
          <w:szCs w:val="24"/>
          <w:lang w:val="id-ID"/>
        </w:rPr>
        <w:t>Saling pengertian sesama anggota keluarga</w:t>
      </w:r>
      <w:r>
        <w:rPr>
          <w:rFonts w:asciiTheme="majorBidi" w:hAnsiTheme="majorBidi" w:cstheme="majorBidi"/>
          <w:sz w:val="24"/>
          <w:szCs w:val="24"/>
          <w:lang w:val="id-ID"/>
        </w:rPr>
        <w:t>.</w:t>
      </w:r>
    </w:p>
    <w:p w:rsidR="00220B56" w:rsidRPr="00EF7ED1" w:rsidRDefault="00220B56" w:rsidP="008021EB">
      <w:pPr>
        <w:pStyle w:val="ListParagraph"/>
        <w:numPr>
          <w:ilvl w:val="0"/>
          <w:numId w:val="75"/>
        </w:numPr>
        <w:ind w:left="1191" w:right="0" w:hanging="397"/>
        <w:rPr>
          <w:rFonts w:asciiTheme="majorBidi" w:hAnsiTheme="majorBidi" w:cstheme="majorBidi"/>
          <w:sz w:val="24"/>
          <w:szCs w:val="24"/>
          <w:lang w:val="id-ID"/>
        </w:rPr>
      </w:pPr>
      <w:r w:rsidRPr="00EF7ED1">
        <w:rPr>
          <w:rFonts w:asciiTheme="majorBidi" w:hAnsiTheme="majorBidi" w:cstheme="majorBidi"/>
          <w:sz w:val="24"/>
          <w:szCs w:val="24"/>
          <w:lang w:val="id-ID"/>
        </w:rPr>
        <w:t>Dialog atau komunikasi yang terjadi di dalam keluarga</w:t>
      </w:r>
      <w:r>
        <w:rPr>
          <w:rFonts w:asciiTheme="majorBidi" w:hAnsiTheme="majorBidi" w:cstheme="majorBidi"/>
          <w:sz w:val="24"/>
          <w:szCs w:val="24"/>
          <w:lang w:val="id-ID"/>
        </w:rPr>
        <w:t>.</w:t>
      </w:r>
    </w:p>
    <w:p w:rsidR="00220B56" w:rsidRPr="00EF7ED1" w:rsidRDefault="00220B56" w:rsidP="008021EB">
      <w:pPr>
        <w:pStyle w:val="ListParagraph"/>
        <w:numPr>
          <w:ilvl w:val="0"/>
          <w:numId w:val="75"/>
        </w:numPr>
        <w:ind w:left="1191" w:right="0" w:hanging="397"/>
        <w:rPr>
          <w:rFonts w:asciiTheme="majorBidi" w:hAnsiTheme="majorBidi" w:cstheme="majorBidi"/>
          <w:sz w:val="24"/>
          <w:szCs w:val="24"/>
          <w:lang w:val="id-ID"/>
        </w:rPr>
      </w:pPr>
      <w:r w:rsidRPr="00EF7ED1">
        <w:rPr>
          <w:rFonts w:asciiTheme="majorBidi" w:hAnsiTheme="majorBidi" w:cstheme="majorBidi"/>
          <w:sz w:val="24"/>
          <w:szCs w:val="24"/>
          <w:lang w:val="id-ID"/>
        </w:rPr>
        <w:t>Kerjasama antara anggota keluarga</w:t>
      </w:r>
      <w:r>
        <w:rPr>
          <w:rFonts w:asciiTheme="majorBidi" w:hAnsiTheme="majorBidi" w:cstheme="majorBidi"/>
          <w:sz w:val="24"/>
          <w:szCs w:val="24"/>
          <w:lang w:val="id-ID"/>
        </w:rPr>
        <w:t>.</w:t>
      </w:r>
    </w:p>
    <w:p w:rsidR="00220B56" w:rsidRPr="00B36CE4" w:rsidRDefault="00220B56" w:rsidP="00220B56">
      <w:pPr>
        <w:ind w:left="794" w:right="0" w:firstLine="680"/>
        <w:rPr>
          <w:rFonts w:asciiTheme="majorBidi" w:hAnsiTheme="majorBidi" w:cstheme="majorBidi"/>
          <w:sz w:val="24"/>
          <w:szCs w:val="24"/>
          <w:lang w:val="id-ID"/>
        </w:rPr>
      </w:pPr>
      <w:r w:rsidRPr="00B36CE4">
        <w:rPr>
          <w:rFonts w:asciiTheme="majorBidi" w:hAnsiTheme="majorBidi" w:cstheme="majorBidi"/>
          <w:sz w:val="24"/>
          <w:szCs w:val="24"/>
          <w:lang w:val="id-ID"/>
        </w:rPr>
        <w:t xml:space="preserve">Dalam hal ini </w:t>
      </w:r>
      <w:r>
        <w:rPr>
          <w:rFonts w:asciiTheme="majorBidi" w:hAnsiTheme="majorBidi" w:cstheme="majorBidi"/>
          <w:sz w:val="24"/>
          <w:szCs w:val="24"/>
        </w:rPr>
        <w:t xml:space="preserve">penulis </w:t>
      </w:r>
      <w:r w:rsidRPr="00B36CE4">
        <w:rPr>
          <w:rFonts w:asciiTheme="majorBidi" w:hAnsiTheme="majorBidi" w:cstheme="majorBidi"/>
          <w:sz w:val="24"/>
          <w:szCs w:val="24"/>
          <w:lang w:val="id-ID"/>
        </w:rPr>
        <w:t>menggolongkan keluarga TKI dan TKW sebagai berikut:</w:t>
      </w:r>
    </w:p>
    <w:p w:rsidR="00220B56" w:rsidRPr="00B36CE4" w:rsidRDefault="00220B56" w:rsidP="008021EB">
      <w:pPr>
        <w:pStyle w:val="ListParagraph"/>
        <w:numPr>
          <w:ilvl w:val="0"/>
          <w:numId w:val="64"/>
        </w:numPr>
        <w:ind w:left="1191" w:right="0" w:hanging="397"/>
        <w:rPr>
          <w:rFonts w:asciiTheme="majorBidi" w:hAnsiTheme="majorBidi" w:cstheme="majorBidi"/>
          <w:sz w:val="24"/>
          <w:szCs w:val="24"/>
          <w:lang w:val="id-ID"/>
        </w:rPr>
      </w:pPr>
      <w:r w:rsidRPr="00B36CE4">
        <w:rPr>
          <w:rFonts w:asciiTheme="majorBidi" w:hAnsiTheme="majorBidi" w:cstheme="majorBidi"/>
          <w:sz w:val="24"/>
          <w:szCs w:val="24"/>
          <w:lang w:val="id-ID"/>
        </w:rPr>
        <w:t>Keluarga Pak MY</w:t>
      </w:r>
    </w:p>
    <w:tbl>
      <w:tblPr>
        <w:tblStyle w:val="TableGrid"/>
        <w:tblW w:w="0" w:type="auto"/>
        <w:tblInd w:w="1242" w:type="dxa"/>
        <w:tblLook w:val="04A0" w:firstRow="1" w:lastRow="0" w:firstColumn="1" w:lastColumn="0" w:noHBand="0" w:noVBand="1"/>
      </w:tblPr>
      <w:tblGrid>
        <w:gridCol w:w="510"/>
        <w:gridCol w:w="4729"/>
        <w:gridCol w:w="751"/>
        <w:gridCol w:w="922"/>
      </w:tblGrid>
      <w:tr w:rsidR="00220B56" w:rsidRPr="00B36CE4" w:rsidTr="00220B56">
        <w:tc>
          <w:tcPr>
            <w:tcW w:w="426" w:type="dxa"/>
          </w:tcPr>
          <w:p w:rsidR="00220B56" w:rsidRPr="00B36CE4" w:rsidRDefault="00220B56" w:rsidP="00220B56">
            <w:pPr>
              <w:rPr>
                <w:rFonts w:asciiTheme="majorBidi" w:hAnsiTheme="majorBidi" w:cstheme="majorBidi"/>
                <w:sz w:val="24"/>
                <w:szCs w:val="24"/>
              </w:rPr>
            </w:pPr>
            <w:r w:rsidRPr="00B36CE4">
              <w:rPr>
                <w:rFonts w:asciiTheme="majorBidi" w:hAnsiTheme="majorBidi" w:cstheme="majorBidi"/>
                <w:sz w:val="24"/>
                <w:szCs w:val="24"/>
              </w:rPr>
              <w:t xml:space="preserve">No </w:t>
            </w:r>
          </w:p>
        </w:tc>
        <w:tc>
          <w:tcPr>
            <w:tcW w:w="4804" w:type="dxa"/>
          </w:tcPr>
          <w:p w:rsidR="00220B56" w:rsidRPr="00B36CE4" w:rsidRDefault="00220B56" w:rsidP="00220B56">
            <w:pPr>
              <w:rPr>
                <w:rFonts w:asciiTheme="majorBidi" w:hAnsiTheme="majorBidi" w:cstheme="majorBidi"/>
                <w:sz w:val="24"/>
                <w:szCs w:val="24"/>
              </w:rPr>
            </w:pPr>
            <w:r w:rsidRPr="00B36CE4">
              <w:rPr>
                <w:rFonts w:asciiTheme="majorBidi" w:hAnsiTheme="majorBidi" w:cstheme="majorBidi"/>
                <w:sz w:val="24"/>
                <w:szCs w:val="24"/>
              </w:rPr>
              <w:t xml:space="preserve">Keharmonisan keluarga </w:t>
            </w:r>
          </w:p>
        </w:tc>
        <w:tc>
          <w:tcPr>
            <w:tcW w:w="757" w:type="dxa"/>
          </w:tcPr>
          <w:p w:rsidR="00220B56" w:rsidRPr="00B36CE4" w:rsidRDefault="00220B56" w:rsidP="00220B56">
            <w:pPr>
              <w:rPr>
                <w:rFonts w:asciiTheme="majorBidi" w:hAnsiTheme="majorBidi" w:cstheme="majorBidi"/>
                <w:sz w:val="24"/>
                <w:szCs w:val="24"/>
              </w:rPr>
            </w:pPr>
            <w:r w:rsidRPr="00B36CE4">
              <w:rPr>
                <w:rFonts w:asciiTheme="majorBidi" w:hAnsiTheme="majorBidi" w:cstheme="majorBidi"/>
                <w:sz w:val="24"/>
                <w:szCs w:val="24"/>
              </w:rPr>
              <w:t xml:space="preserve">Ya </w:t>
            </w:r>
          </w:p>
        </w:tc>
        <w:tc>
          <w:tcPr>
            <w:tcW w:w="925" w:type="dxa"/>
          </w:tcPr>
          <w:p w:rsidR="00220B56" w:rsidRPr="00B36CE4" w:rsidRDefault="00220B56" w:rsidP="00220B56">
            <w:pPr>
              <w:rPr>
                <w:rFonts w:asciiTheme="majorBidi" w:hAnsiTheme="majorBidi" w:cstheme="majorBidi"/>
                <w:sz w:val="24"/>
                <w:szCs w:val="24"/>
              </w:rPr>
            </w:pPr>
            <w:r w:rsidRPr="00B36CE4">
              <w:rPr>
                <w:rFonts w:asciiTheme="majorBidi" w:hAnsiTheme="majorBidi" w:cstheme="majorBidi"/>
                <w:sz w:val="24"/>
                <w:szCs w:val="24"/>
              </w:rPr>
              <w:t xml:space="preserve">Tidak </w:t>
            </w:r>
          </w:p>
        </w:tc>
      </w:tr>
      <w:tr w:rsidR="00220B56" w:rsidRPr="00B36CE4" w:rsidTr="00220B56">
        <w:tc>
          <w:tcPr>
            <w:tcW w:w="426" w:type="dxa"/>
          </w:tcPr>
          <w:p w:rsidR="00220B56" w:rsidRPr="00B36CE4" w:rsidRDefault="00220B56" w:rsidP="00220B56">
            <w:pPr>
              <w:rPr>
                <w:rFonts w:asciiTheme="majorBidi" w:hAnsiTheme="majorBidi" w:cstheme="majorBidi"/>
                <w:sz w:val="24"/>
                <w:szCs w:val="24"/>
              </w:rPr>
            </w:pPr>
            <w:r w:rsidRPr="00B36CE4">
              <w:rPr>
                <w:rFonts w:asciiTheme="majorBidi" w:hAnsiTheme="majorBidi" w:cstheme="majorBidi"/>
                <w:sz w:val="24"/>
                <w:szCs w:val="24"/>
              </w:rPr>
              <w:t>1</w:t>
            </w:r>
          </w:p>
        </w:tc>
        <w:tc>
          <w:tcPr>
            <w:tcW w:w="4804" w:type="dxa"/>
          </w:tcPr>
          <w:p w:rsidR="00220B56" w:rsidRPr="00653FFF" w:rsidRDefault="00220B56" w:rsidP="00220B56">
            <w:pPr>
              <w:rPr>
                <w:rFonts w:asciiTheme="majorBidi" w:hAnsiTheme="majorBidi" w:cstheme="majorBidi"/>
                <w:sz w:val="24"/>
                <w:szCs w:val="24"/>
              </w:rPr>
            </w:pPr>
            <w:r>
              <w:rPr>
                <w:rFonts w:asciiTheme="majorBidi" w:hAnsiTheme="majorBidi" w:cstheme="majorBidi"/>
                <w:sz w:val="24"/>
                <w:szCs w:val="24"/>
              </w:rPr>
              <w:t>Kasih sayang antar anggota keluarga</w:t>
            </w:r>
          </w:p>
        </w:tc>
        <w:tc>
          <w:tcPr>
            <w:tcW w:w="757" w:type="dxa"/>
          </w:tcPr>
          <w:p w:rsidR="00220B56" w:rsidRPr="0080765B" w:rsidRDefault="00220B56" w:rsidP="00220B56">
            <w:pPr>
              <w:rPr>
                <w:rFonts w:asciiTheme="majorBidi" w:hAnsiTheme="majorBidi" w:cstheme="majorBidi"/>
                <w:b/>
                <w:bCs/>
                <w:sz w:val="24"/>
                <w:szCs w:val="24"/>
              </w:rPr>
            </w:pPr>
          </w:p>
        </w:tc>
        <w:tc>
          <w:tcPr>
            <w:tcW w:w="925" w:type="dxa"/>
          </w:tcPr>
          <w:p w:rsidR="00220B56" w:rsidRPr="0080765B" w:rsidRDefault="00220B56" w:rsidP="00220B56">
            <w:pPr>
              <w:rPr>
                <w:rFonts w:asciiTheme="majorBidi" w:hAnsiTheme="majorBidi" w:cstheme="majorBidi"/>
                <w:b/>
                <w:bCs/>
                <w:sz w:val="24"/>
                <w:szCs w:val="24"/>
              </w:rPr>
            </w:pPr>
            <w:r>
              <w:rPr>
                <w:rFonts w:asciiTheme="majorBidi" w:hAnsiTheme="majorBidi" w:cstheme="majorBidi"/>
                <w:b/>
                <w:bCs/>
                <w:sz w:val="24"/>
                <w:szCs w:val="24"/>
              </w:rPr>
              <w:t>√</w:t>
            </w:r>
          </w:p>
        </w:tc>
      </w:tr>
      <w:tr w:rsidR="00220B56" w:rsidRPr="00B36CE4" w:rsidTr="00220B56">
        <w:tc>
          <w:tcPr>
            <w:tcW w:w="426" w:type="dxa"/>
          </w:tcPr>
          <w:p w:rsidR="00220B56" w:rsidRPr="00B36CE4" w:rsidRDefault="00220B56" w:rsidP="00220B56">
            <w:pPr>
              <w:rPr>
                <w:rFonts w:asciiTheme="majorBidi" w:hAnsiTheme="majorBidi" w:cstheme="majorBidi"/>
                <w:sz w:val="24"/>
                <w:szCs w:val="24"/>
              </w:rPr>
            </w:pPr>
            <w:r w:rsidRPr="00B36CE4">
              <w:rPr>
                <w:rFonts w:asciiTheme="majorBidi" w:hAnsiTheme="majorBidi" w:cstheme="majorBidi"/>
                <w:sz w:val="24"/>
                <w:szCs w:val="24"/>
              </w:rPr>
              <w:t>2</w:t>
            </w:r>
          </w:p>
        </w:tc>
        <w:tc>
          <w:tcPr>
            <w:tcW w:w="4804" w:type="dxa"/>
          </w:tcPr>
          <w:p w:rsidR="00220B56" w:rsidRPr="00653FFF" w:rsidRDefault="00220B56" w:rsidP="00220B56">
            <w:pPr>
              <w:rPr>
                <w:rFonts w:asciiTheme="majorBidi" w:hAnsiTheme="majorBidi" w:cstheme="majorBidi"/>
                <w:sz w:val="24"/>
                <w:szCs w:val="24"/>
              </w:rPr>
            </w:pPr>
            <w:r w:rsidRPr="00B36CE4">
              <w:rPr>
                <w:rFonts w:asciiTheme="majorBidi" w:hAnsiTheme="majorBidi" w:cstheme="majorBidi"/>
                <w:sz w:val="24"/>
                <w:szCs w:val="24"/>
              </w:rPr>
              <w:t xml:space="preserve">Saling </w:t>
            </w:r>
            <w:r>
              <w:rPr>
                <w:rFonts w:asciiTheme="majorBidi" w:hAnsiTheme="majorBidi" w:cstheme="majorBidi"/>
                <w:sz w:val="24"/>
                <w:szCs w:val="24"/>
              </w:rPr>
              <w:t>pengertian antar sesama keluarga</w:t>
            </w:r>
          </w:p>
        </w:tc>
        <w:tc>
          <w:tcPr>
            <w:tcW w:w="757" w:type="dxa"/>
          </w:tcPr>
          <w:p w:rsidR="00220B56" w:rsidRPr="0080765B" w:rsidRDefault="00220B56" w:rsidP="00220B56">
            <w:pPr>
              <w:rPr>
                <w:rFonts w:asciiTheme="majorBidi" w:hAnsiTheme="majorBidi" w:cstheme="majorBidi"/>
                <w:b/>
                <w:bCs/>
                <w:sz w:val="24"/>
                <w:szCs w:val="24"/>
              </w:rPr>
            </w:pPr>
            <w:r>
              <w:rPr>
                <w:rFonts w:asciiTheme="majorBidi" w:hAnsiTheme="majorBidi" w:cstheme="majorBidi"/>
                <w:b/>
                <w:bCs/>
                <w:sz w:val="24"/>
                <w:szCs w:val="24"/>
              </w:rPr>
              <w:t>√</w:t>
            </w:r>
          </w:p>
        </w:tc>
        <w:tc>
          <w:tcPr>
            <w:tcW w:w="925" w:type="dxa"/>
          </w:tcPr>
          <w:p w:rsidR="00220B56" w:rsidRPr="0080765B" w:rsidRDefault="00220B56" w:rsidP="00220B56">
            <w:pPr>
              <w:rPr>
                <w:rFonts w:asciiTheme="majorBidi" w:hAnsiTheme="majorBidi" w:cstheme="majorBidi"/>
                <w:b/>
                <w:bCs/>
                <w:sz w:val="24"/>
                <w:szCs w:val="24"/>
              </w:rPr>
            </w:pPr>
          </w:p>
        </w:tc>
      </w:tr>
      <w:tr w:rsidR="00220B56" w:rsidRPr="00B36CE4" w:rsidTr="00220B56">
        <w:tc>
          <w:tcPr>
            <w:tcW w:w="426" w:type="dxa"/>
          </w:tcPr>
          <w:p w:rsidR="00220B56" w:rsidRPr="00B36CE4" w:rsidRDefault="00220B56" w:rsidP="00220B56">
            <w:pPr>
              <w:rPr>
                <w:rFonts w:asciiTheme="majorBidi" w:hAnsiTheme="majorBidi" w:cstheme="majorBidi"/>
                <w:sz w:val="24"/>
                <w:szCs w:val="24"/>
              </w:rPr>
            </w:pPr>
            <w:r w:rsidRPr="00B36CE4">
              <w:rPr>
                <w:rFonts w:asciiTheme="majorBidi" w:hAnsiTheme="majorBidi" w:cstheme="majorBidi"/>
                <w:sz w:val="24"/>
                <w:szCs w:val="24"/>
              </w:rPr>
              <w:t>3</w:t>
            </w:r>
          </w:p>
        </w:tc>
        <w:tc>
          <w:tcPr>
            <w:tcW w:w="4804" w:type="dxa"/>
          </w:tcPr>
          <w:p w:rsidR="00220B56" w:rsidRPr="00653FFF" w:rsidRDefault="00220B56" w:rsidP="00220B56">
            <w:pPr>
              <w:rPr>
                <w:rFonts w:asciiTheme="majorBidi" w:hAnsiTheme="majorBidi" w:cstheme="majorBidi"/>
                <w:sz w:val="24"/>
                <w:szCs w:val="24"/>
              </w:rPr>
            </w:pPr>
            <w:r>
              <w:rPr>
                <w:rFonts w:asciiTheme="majorBidi" w:hAnsiTheme="majorBidi" w:cstheme="majorBidi"/>
                <w:sz w:val="24"/>
                <w:szCs w:val="24"/>
              </w:rPr>
              <w:t>Dialog atau komunikasi yang terjadi di dalam keluarga</w:t>
            </w:r>
          </w:p>
        </w:tc>
        <w:tc>
          <w:tcPr>
            <w:tcW w:w="757" w:type="dxa"/>
          </w:tcPr>
          <w:p w:rsidR="00220B56" w:rsidRPr="0080765B" w:rsidRDefault="00220B56" w:rsidP="00220B56">
            <w:pPr>
              <w:rPr>
                <w:rFonts w:asciiTheme="majorBidi" w:hAnsiTheme="majorBidi" w:cstheme="majorBidi"/>
                <w:b/>
                <w:bCs/>
                <w:sz w:val="24"/>
                <w:szCs w:val="24"/>
              </w:rPr>
            </w:pPr>
            <w:r w:rsidRPr="0080765B">
              <w:rPr>
                <w:rFonts w:asciiTheme="majorBidi" w:hAnsiTheme="majorBidi" w:cstheme="majorBidi"/>
                <w:b/>
                <w:bCs/>
                <w:sz w:val="24"/>
                <w:szCs w:val="24"/>
              </w:rPr>
              <w:t>√</w:t>
            </w:r>
          </w:p>
        </w:tc>
        <w:tc>
          <w:tcPr>
            <w:tcW w:w="925" w:type="dxa"/>
          </w:tcPr>
          <w:p w:rsidR="00220B56" w:rsidRPr="0080765B" w:rsidRDefault="00220B56" w:rsidP="00220B56">
            <w:pPr>
              <w:rPr>
                <w:rFonts w:asciiTheme="majorBidi" w:hAnsiTheme="majorBidi" w:cstheme="majorBidi"/>
                <w:b/>
                <w:bCs/>
                <w:sz w:val="24"/>
                <w:szCs w:val="24"/>
              </w:rPr>
            </w:pPr>
          </w:p>
        </w:tc>
      </w:tr>
      <w:tr w:rsidR="00220B56" w:rsidRPr="00B36CE4" w:rsidTr="00220B56">
        <w:tc>
          <w:tcPr>
            <w:tcW w:w="426" w:type="dxa"/>
          </w:tcPr>
          <w:p w:rsidR="00220B56" w:rsidRPr="00B36CE4" w:rsidRDefault="00220B56" w:rsidP="00220B56">
            <w:pPr>
              <w:rPr>
                <w:rFonts w:asciiTheme="majorBidi" w:hAnsiTheme="majorBidi" w:cstheme="majorBidi"/>
                <w:sz w:val="24"/>
                <w:szCs w:val="24"/>
              </w:rPr>
            </w:pPr>
            <w:r w:rsidRPr="00B36CE4">
              <w:rPr>
                <w:rFonts w:asciiTheme="majorBidi" w:hAnsiTheme="majorBidi" w:cstheme="majorBidi"/>
                <w:sz w:val="24"/>
                <w:szCs w:val="24"/>
              </w:rPr>
              <w:t>4</w:t>
            </w:r>
          </w:p>
        </w:tc>
        <w:tc>
          <w:tcPr>
            <w:tcW w:w="4804" w:type="dxa"/>
          </w:tcPr>
          <w:p w:rsidR="00220B56" w:rsidRPr="00653FFF" w:rsidRDefault="00220B56" w:rsidP="00220B56">
            <w:pPr>
              <w:rPr>
                <w:rFonts w:asciiTheme="majorBidi" w:hAnsiTheme="majorBidi" w:cstheme="majorBidi"/>
                <w:sz w:val="24"/>
                <w:szCs w:val="24"/>
              </w:rPr>
            </w:pPr>
            <w:r>
              <w:rPr>
                <w:rFonts w:asciiTheme="majorBidi" w:hAnsiTheme="majorBidi" w:cstheme="majorBidi"/>
                <w:sz w:val="24"/>
                <w:szCs w:val="24"/>
              </w:rPr>
              <w:t>Kerjasama antara anggota keluarga</w:t>
            </w:r>
          </w:p>
        </w:tc>
        <w:tc>
          <w:tcPr>
            <w:tcW w:w="757" w:type="dxa"/>
          </w:tcPr>
          <w:p w:rsidR="00220B56" w:rsidRPr="0080765B" w:rsidRDefault="00220B56" w:rsidP="00220B56">
            <w:pPr>
              <w:rPr>
                <w:rFonts w:asciiTheme="majorBidi" w:hAnsiTheme="majorBidi" w:cstheme="majorBidi"/>
                <w:b/>
                <w:bCs/>
                <w:sz w:val="24"/>
                <w:szCs w:val="24"/>
              </w:rPr>
            </w:pPr>
            <w:r w:rsidRPr="0080765B">
              <w:rPr>
                <w:rFonts w:asciiTheme="majorBidi" w:hAnsiTheme="majorBidi" w:cstheme="majorBidi"/>
                <w:b/>
                <w:bCs/>
                <w:sz w:val="24"/>
                <w:szCs w:val="24"/>
              </w:rPr>
              <w:t>√</w:t>
            </w:r>
          </w:p>
        </w:tc>
        <w:tc>
          <w:tcPr>
            <w:tcW w:w="925" w:type="dxa"/>
          </w:tcPr>
          <w:p w:rsidR="00220B56" w:rsidRPr="0080765B" w:rsidRDefault="00220B56" w:rsidP="00220B56">
            <w:pPr>
              <w:rPr>
                <w:rFonts w:asciiTheme="majorBidi" w:hAnsiTheme="majorBidi" w:cstheme="majorBidi"/>
                <w:b/>
                <w:bCs/>
                <w:sz w:val="24"/>
                <w:szCs w:val="24"/>
              </w:rPr>
            </w:pPr>
          </w:p>
        </w:tc>
      </w:tr>
    </w:tbl>
    <w:p w:rsidR="00220B56" w:rsidRDefault="00220B56" w:rsidP="00220B56">
      <w:pPr>
        <w:ind w:left="1440" w:firstLine="0"/>
        <w:rPr>
          <w:rFonts w:asciiTheme="majorBidi" w:hAnsiTheme="majorBidi" w:cstheme="majorBidi"/>
          <w:sz w:val="24"/>
          <w:szCs w:val="24"/>
          <w:lang w:val="id-ID"/>
        </w:rPr>
      </w:pPr>
    </w:p>
    <w:p w:rsidR="00220B56" w:rsidRPr="00B36CE4" w:rsidRDefault="00220B56" w:rsidP="00220B56">
      <w:pPr>
        <w:ind w:left="1191" w:right="0" w:firstLine="680"/>
        <w:rPr>
          <w:rFonts w:asciiTheme="majorBidi" w:hAnsiTheme="majorBidi" w:cstheme="majorBidi"/>
          <w:sz w:val="24"/>
          <w:szCs w:val="24"/>
          <w:lang w:val="id-ID"/>
        </w:rPr>
      </w:pPr>
      <w:r>
        <w:rPr>
          <w:rFonts w:asciiTheme="majorBidi" w:hAnsiTheme="majorBidi" w:cstheme="majorBidi"/>
          <w:sz w:val="24"/>
          <w:szCs w:val="24"/>
          <w:lang w:val="id-ID"/>
        </w:rPr>
        <w:t xml:space="preserve">Dalam hal ini penulis mengkategorikan keluarga pak my termasuk dalam kategori keluarga harmonis. Hal ini dilihat dari aspek keluarga yaitu ketika pak MY pergi ke luar negeri, Bu N kurang  mencurahkan kasih sayang dengan anak-anaknya, hal ini terbukti dengan sifat anak-anak bu n yang tidak menghormati orang lain dan menunjukkan sifat yang nakal juga tidak sopan. Dalam hal saling pengertian ditunjukkan dengan pengertian Bu N akan jerih payah suaminya yang bekerja di luar negeri sehingga Bu N memanfaatkan </w:t>
      </w:r>
      <w:r>
        <w:rPr>
          <w:rFonts w:asciiTheme="majorBidi" w:hAnsiTheme="majorBidi" w:cstheme="majorBidi"/>
          <w:sz w:val="24"/>
          <w:szCs w:val="24"/>
          <w:lang w:val="id-ID"/>
        </w:rPr>
        <w:lastRenderedPageBreak/>
        <w:t>hasil kiriman dari suami dengan menggunakan sesuai dengan kebutuhannya. Kemudian ketika Pak MY bekerja di luar negeri pola komunikasi bisa terjaga, seperti komunikasi lewat surat (wesel) kepada Bu N setiap dua bulan sekali, karena tahun 1994 masih jarang orang mempunyai hp. Selain itu pula adanya kerja sama antara sesama anggota keluarga, seperti Pak MY yang mencari nafkah diluar negeri dan Bu N membelanjakan sesuai dengan kebutuhan dan tidak boros.</w:t>
      </w:r>
    </w:p>
    <w:p w:rsidR="00220B56" w:rsidRPr="00B36CE4" w:rsidRDefault="00220B56" w:rsidP="008021EB">
      <w:pPr>
        <w:pStyle w:val="ListParagraph"/>
        <w:numPr>
          <w:ilvl w:val="0"/>
          <w:numId w:val="64"/>
        </w:numPr>
        <w:ind w:left="1191" w:right="0" w:hanging="397"/>
        <w:rPr>
          <w:rFonts w:asciiTheme="majorBidi" w:hAnsiTheme="majorBidi" w:cstheme="majorBidi"/>
          <w:sz w:val="24"/>
          <w:szCs w:val="24"/>
          <w:lang w:val="id-ID"/>
        </w:rPr>
      </w:pPr>
      <w:r w:rsidRPr="00B36CE4">
        <w:rPr>
          <w:rFonts w:asciiTheme="majorBidi" w:hAnsiTheme="majorBidi" w:cstheme="majorBidi"/>
          <w:sz w:val="24"/>
          <w:szCs w:val="24"/>
          <w:lang w:val="id-ID"/>
        </w:rPr>
        <w:t>Keluarga Pak MD</w:t>
      </w:r>
    </w:p>
    <w:tbl>
      <w:tblPr>
        <w:tblStyle w:val="TableGrid"/>
        <w:tblW w:w="0" w:type="auto"/>
        <w:tblInd w:w="1242" w:type="dxa"/>
        <w:tblLook w:val="04A0" w:firstRow="1" w:lastRow="0" w:firstColumn="1" w:lastColumn="0" w:noHBand="0" w:noVBand="1"/>
      </w:tblPr>
      <w:tblGrid>
        <w:gridCol w:w="567"/>
        <w:gridCol w:w="4663"/>
        <w:gridCol w:w="757"/>
        <w:gridCol w:w="925"/>
      </w:tblGrid>
      <w:tr w:rsidR="00220B56" w:rsidRPr="00B36CE4" w:rsidTr="00220B56">
        <w:tc>
          <w:tcPr>
            <w:tcW w:w="567" w:type="dxa"/>
          </w:tcPr>
          <w:p w:rsidR="00220B56" w:rsidRPr="00B36CE4" w:rsidRDefault="00220B56" w:rsidP="00220B56">
            <w:pPr>
              <w:rPr>
                <w:rFonts w:asciiTheme="majorBidi" w:hAnsiTheme="majorBidi" w:cstheme="majorBidi"/>
                <w:sz w:val="24"/>
                <w:szCs w:val="24"/>
              </w:rPr>
            </w:pPr>
            <w:r w:rsidRPr="00B36CE4">
              <w:rPr>
                <w:rFonts w:asciiTheme="majorBidi" w:hAnsiTheme="majorBidi" w:cstheme="majorBidi"/>
                <w:sz w:val="24"/>
                <w:szCs w:val="24"/>
              </w:rPr>
              <w:t xml:space="preserve">No </w:t>
            </w:r>
          </w:p>
        </w:tc>
        <w:tc>
          <w:tcPr>
            <w:tcW w:w="4663" w:type="dxa"/>
          </w:tcPr>
          <w:p w:rsidR="00220B56" w:rsidRPr="00B36CE4" w:rsidRDefault="00220B56" w:rsidP="00220B56">
            <w:pPr>
              <w:rPr>
                <w:rFonts w:asciiTheme="majorBidi" w:hAnsiTheme="majorBidi" w:cstheme="majorBidi"/>
                <w:sz w:val="24"/>
                <w:szCs w:val="24"/>
              </w:rPr>
            </w:pPr>
            <w:r w:rsidRPr="00B36CE4">
              <w:rPr>
                <w:rFonts w:asciiTheme="majorBidi" w:hAnsiTheme="majorBidi" w:cstheme="majorBidi"/>
                <w:sz w:val="24"/>
                <w:szCs w:val="24"/>
              </w:rPr>
              <w:t xml:space="preserve">Keharmonisan keluarga </w:t>
            </w:r>
          </w:p>
        </w:tc>
        <w:tc>
          <w:tcPr>
            <w:tcW w:w="757" w:type="dxa"/>
          </w:tcPr>
          <w:p w:rsidR="00220B56" w:rsidRPr="00B36CE4" w:rsidRDefault="00220B56" w:rsidP="00220B56">
            <w:pPr>
              <w:rPr>
                <w:rFonts w:asciiTheme="majorBidi" w:hAnsiTheme="majorBidi" w:cstheme="majorBidi"/>
                <w:sz w:val="24"/>
                <w:szCs w:val="24"/>
              </w:rPr>
            </w:pPr>
            <w:r w:rsidRPr="00B36CE4">
              <w:rPr>
                <w:rFonts w:asciiTheme="majorBidi" w:hAnsiTheme="majorBidi" w:cstheme="majorBidi"/>
                <w:sz w:val="24"/>
                <w:szCs w:val="24"/>
              </w:rPr>
              <w:t xml:space="preserve">Ya </w:t>
            </w:r>
          </w:p>
        </w:tc>
        <w:tc>
          <w:tcPr>
            <w:tcW w:w="925" w:type="dxa"/>
          </w:tcPr>
          <w:p w:rsidR="00220B56" w:rsidRPr="00B36CE4" w:rsidRDefault="00220B56" w:rsidP="00220B56">
            <w:pPr>
              <w:rPr>
                <w:rFonts w:asciiTheme="majorBidi" w:hAnsiTheme="majorBidi" w:cstheme="majorBidi"/>
                <w:sz w:val="24"/>
                <w:szCs w:val="24"/>
              </w:rPr>
            </w:pPr>
            <w:r w:rsidRPr="00B36CE4">
              <w:rPr>
                <w:rFonts w:asciiTheme="majorBidi" w:hAnsiTheme="majorBidi" w:cstheme="majorBidi"/>
                <w:sz w:val="24"/>
                <w:szCs w:val="24"/>
              </w:rPr>
              <w:t xml:space="preserve">Tidak </w:t>
            </w:r>
          </w:p>
        </w:tc>
      </w:tr>
      <w:tr w:rsidR="00220B56" w:rsidRPr="0080765B" w:rsidTr="00220B56">
        <w:tc>
          <w:tcPr>
            <w:tcW w:w="567" w:type="dxa"/>
          </w:tcPr>
          <w:p w:rsidR="00220B56" w:rsidRPr="00B36CE4" w:rsidRDefault="00220B56" w:rsidP="00220B56">
            <w:pPr>
              <w:rPr>
                <w:rFonts w:asciiTheme="majorBidi" w:hAnsiTheme="majorBidi" w:cstheme="majorBidi"/>
                <w:sz w:val="24"/>
                <w:szCs w:val="24"/>
              </w:rPr>
            </w:pPr>
            <w:r w:rsidRPr="00B36CE4">
              <w:rPr>
                <w:rFonts w:asciiTheme="majorBidi" w:hAnsiTheme="majorBidi" w:cstheme="majorBidi"/>
                <w:sz w:val="24"/>
                <w:szCs w:val="24"/>
              </w:rPr>
              <w:t>1</w:t>
            </w:r>
          </w:p>
        </w:tc>
        <w:tc>
          <w:tcPr>
            <w:tcW w:w="4663" w:type="dxa"/>
          </w:tcPr>
          <w:p w:rsidR="00220B56" w:rsidRPr="00653FFF" w:rsidRDefault="00220B56" w:rsidP="00220B56">
            <w:pPr>
              <w:rPr>
                <w:rFonts w:asciiTheme="majorBidi" w:hAnsiTheme="majorBidi" w:cstheme="majorBidi"/>
                <w:sz w:val="24"/>
                <w:szCs w:val="24"/>
              </w:rPr>
            </w:pPr>
            <w:r>
              <w:rPr>
                <w:rFonts w:asciiTheme="majorBidi" w:hAnsiTheme="majorBidi" w:cstheme="majorBidi"/>
                <w:sz w:val="24"/>
                <w:szCs w:val="24"/>
              </w:rPr>
              <w:t>Kasih sayang antar anggota keluarga</w:t>
            </w:r>
          </w:p>
        </w:tc>
        <w:tc>
          <w:tcPr>
            <w:tcW w:w="757" w:type="dxa"/>
          </w:tcPr>
          <w:p w:rsidR="00220B56" w:rsidRPr="0080765B" w:rsidRDefault="00220B56" w:rsidP="00220B56">
            <w:pPr>
              <w:rPr>
                <w:rFonts w:asciiTheme="majorBidi" w:hAnsiTheme="majorBidi" w:cstheme="majorBidi"/>
                <w:b/>
                <w:bCs/>
                <w:sz w:val="24"/>
                <w:szCs w:val="24"/>
              </w:rPr>
            </w:pPr>
          </w:p>
        </w:tc>
        <w:tc>
          <w:tcPr>
            <w:tcW w:w="925" w:type="dxa"/>
          </w:tcPr>
          <w:p w:rsidR="00220B56" w:rsidRPr="0080765B" w:rsidRDefault="00220B56" w:rsidP="00220B56">
            <w:pPr>
              <w:rPr>
                <w:rFonts w:asciiTheme="majorBidi" w:hAnsiTheme="majorBidi" w:cstheme="majorBidi"/>
                <w:b/>
                <w:bCs/>
                <w:sz w:val="24"/>
                <w:szCs w:val="24"/>
              </w:rPr>
            </w:pPr>
            <w:r>
              <w:rPr>
                <w:rFonts w:asciiTheme="majorBidi" w:hAnsiTheme="majorBidi" w:cstheme="majorBidi"/>
                <w:b/>
                <w:bCs/>
                <w:sz w:val="24"/>
                <w:szCs w:val="24"/>
              </w:rPr>
              <w:t>√</w:t>
            </w:r>
          </w:p>
        </w:tc>
      </w:tr>
      <w:tr w:rsidR="00220B56" w:rsidRPr="0080765B" w:rsidTr="00220B56">
        <w:tc>
          <w:tcPr>
            <w:tcW w:w="567" w:type="dxa"/>
          </w:tcPr>
          <w:p w:rsidR="00220B56" w:rsidRPr="00B36CE4" w:rsidRDefault="00220B56" w:rsidP="00220B56">
            <w:pPr>
              <w:rPr>
                <w:rFonts w:asciiTheme="majorBidi" w:hAnsiTheme="majorBidi" w:cstheme="majorBidi"/>
                <w:sz w:val="24"/>
                <w:szCs w:val="24"/>
              </w:rPr>
            </w:pPr>
            <w:r w:rsidRPr="00B36CE4">
              <w:rPr>
                <w:rFonts w:asciiTheme="majorBidi" w:hAnsiTheme="majorBidi" w:cstheme="majorBidi"/>
                <w:sz w:val="24"/>
                <w:szCs w:val="24"/>
              </w:rPr>
              <w:t>2</w:t>
            </w:r>
          </w:p>
        </w:tc>
        <w:tc>
          <w:tcPr>
            <w:tcW w:w="4663" w:type="dxa"/>
          </w:tcPr>
          <w:p w:rsidR="00220B56" w:rsidRPr="00653FFF" w:rsidRDefault="00220B56" w:rsidP="00220B56">
            <w:pPr>
              <w:rPr>
                <w:rFonts w:asciiTheme="majorBidi" w:hAnsiTheme="majorBidi" w:cstheme="majorBidi"/>
                <w:sz w:val="24"/>
                <w:szCs w:val="24"/>
              </w:rPr>
            </w:pPr>
            <w:r w:rsidRPr="00B36CE4">
              <w:rPr>
                <w:rFonts w:asciiTheme="majorBidi" w:hAnsiTheme="majorBidi" w:cstheme="majorBidi"/>
                <w:sz w:val="24"/>
                <w:szCs w:val="24"/>
              </w:rPr>
              <w:t xml:space="preserve">Saling </w:t>
            </w:r>
            <w:r>
              <w:rPr>
                <w:rFonts w:asciiTheme="majorBidi" w:hAnsiTheme="majorBidi" w:cstheme="majorBidi"/>
                <w:sz w:val="24"/>
                <w:szCs w:val="24"/>
              </w:rPr>
              <w:t>pengertian antar sesama keluarga</w:t>
            </w:r>
          </w:p>
        </w:tc>
        <w:tc>
          <w:tcPr>
            <w:tcW w:w="757" w:type="dxa"/>
          </w:tcPr>
          <w:p w:rsidR="00220B56" w:rsidRPr="0080765B" w:rsidRDefault="00220B56" w:rsidP="00220B56">
            <w:pPr>
              <w:rPr>
                <w:rFonts w:asciiTheme="majorBidi" w:hAnsiTheme="majorBidi" w:cstheme="majorBidi"/>
                <w:b/>
                <w:bCs/>
                <w:sz w:val="24"/>
                <w:szCs w:val="24"/>
              </w:rPr>
            </w:pPr>
          </w:p>
        </w:tc>
        <w:tc>
          <w:tcPr>
            <w:tcW w:w="925" w:type="dxa"/>
          </w:tcPr>
          <w:p w:rsidR="00220B56" w:rsidRPr="0080765B" w:rsidRDefault="00220B56" w:rsidP="00220B56">
            <w:pPr>
              <w:rPr>
                <w:rFonts w:asciiTheme="majorBidi" w:hAnsiTheme="majorBidi" w:cstheme="majorBidi"/>
                <w:b/>
                <w:bCs/>
                <w:sz w:val="24"/>
                <w:szCs w:val="24"/>
              </w:rPr>
            </w:pPr>
            <w:r w:rsidRPr="0080765B">
              <w:rPr>
                <w:rFonts w:asciiTheme="majorBidi" w:hAnsiTheme="majorBidi" w:cstheme="majorBidi"/>
                <w:b/>
                <w:bCs/>
                <w:sz w:val="24"/>
                <w:szCs w:val="24"/>
              </w:rPr>
              <w:t>√</w:t>
            </w:r>
          </w:p>
        </w:tc>
      </w:tr>
      <w:tr w:rsidR="00220B56" w:rsidRPr="0080765B" w:rsidTr="00220B56">
        <w:tc>
          <w:tcPr>
            <w:tcW w:w="567" w:type="dxa"/>
          </w:tcPr>
          <w:p w:rsidR="00220B56" w:rsidRPr="00B36CE4" w:rsidRDefault="00220B56" w:rsidP="00220B56">
            <w:pPr>
              <w:rPr>
                <w:rFonts w:asciiTheme="majorBidi" w:hAnsiTheme="majorBidi" w:cstheme="majorBidi"/>
                <w:sz w:val="24"/>
                <w:szCs w:val="24"/>
              </w:rPr>
            </w:pPr>
            <w:r w:rsidRPr="00B36CE4">
              <w:rPr>
                <w:rFonts w:asciiTheme="majorBidi" w:hAnsiTheme="majorBidi" w:cstheme="majorBidi"/>
                <w:sz w:val="24"/>
                <w:szCs w:val="24"/>
              </w:rPr>
              <w:t>3</w:t>
            </w:r>
          </w:p>
        </w:tc>
        <w:tc>
          <w:tcPr>
            <w:tcW w:w="4663" w:type="dxa"/>
          </w:tcPr>
          <w:p w:rsidR="00220B56" w:rsidRPr="00653FFF" w:rsidRDefault="00220B56" w:rsidP="00220B56">
            <w:pPr>
              <w:rPr>
                <w:rFonts w:asciiTheme="majorBidi" w:hAnsiTheme="majorBidi" w:cstheme="majorBidi"/>
                <w:sz w:val="24"/>
                <w:szCs w:val="24"/>
              </w:rPr>
            </w:pPr>
            <w:r>
              <w:rPr>
                <w:rFonts w:asciiTheme="majorBidi" w:hAnsiTheme="majorBidi" w:cstheme="majorBidi"/>
                <w:sz w:val="24"/>
                <w:szCs w:val="24"/>
              </w:rPr>
              <w:t>Dialog atau komunikasi yang terjadi di dalam keluarga</w:t>
            </w:r>
          </w:p>
        </w:tc>
        <w:tc>
          <w:tcPr>
            <w:tcW w:w="757" w:type="dxa"/>
          </w:tcPr>
          <w:p w:rsidR="00220B56" w:rsidRPr="0080765B" w:rsidRDefault="00220B56" w:rsidP="00220B56">
            <w:pPr>
              <w:rPr>
                <w:rFonts w:asciiTheme="majorBidi" w:hAnsiTheme="majorBidi" w:cstheme="majorBidi"/>
                <w:b/>
                <w:bCs/>
                <w:sz w:val="24"/>
                <w:szCs w:val="24"/>
              </w:rPr>
            </w:pPr>
          </w:p>
        </w:tc>
        <w:tc>
          <w:tcPr>
            <w:tcW w:w="925" w:type="dxa"/>
          </w:tcPr>
          <w:p w:rsidR="00220B56" w:rsidRPr="0080765B" w:rsidRDefault="00220B56" w:rsidP="00220B56">
            <w:pPr>
              <w:rPr>
                <w:rFonts w:asciiTheme="majorBidi" w:hAnsiTheme="majorBidi" w:cstheme="majorBidi"/>
                <w:b/>
                <w:bCs/>
                <w:sz w:val="24"/>
                <w:szCs w:val="24"/>
              </w:rPr>
            </w:pPr>
            <w:r>
              <w:rPr>
                <w:rFonts w:asciiTheme="majorBidi" w:hAnsiTheme="majorBidi" w:cstheme="majorBidi"/>
                <w:b/>
                <w:bCs/>
                <w:sz w:val="24"/>
                <w:szCs w:val="24"/>
              </w:rPr>
              <w:t>√</w:t>
            </w:r>
          </w:p>
        </w:tc>
      </w:tr>
      <w:tr w:rsidR="00220B56" w:rsidRPr="0080765B" w:rsidTr="00220B56">
        <w:tc>
          <w:tcPr>
            <w:tcW w:w="567" w:type="dxa"/>
          </w:tcPr>
          <w:p w:rsidR="00220B56" w:rsidRPr="00B36CE4" w:rsidRDefault="00220B56" w:rsidP="00220B56">
            <w:pPr>
              <w:rPr>
                <w:rFonts w:asciiTheme="majorBidi" w:hAnsiTheme="majorBidi" w:cstheme="majorBidi"/>
                <w:sz w:val="24"/>
                <w:szCs w:val="24"/>
              </w:rPr>
            </w:pPr>
            <w:r w:rsidRPr="00B36CE4">
              <w:rPr>
                <w:rFonts w:asciiTheme="majorBidi" w:hAnsiTheme="majorBidi" w:cstheme="majorBidi"/>
                <w:sz w:val="24"/>
                <w:szCs w:val="24"/>
              </w:rPr>
              <w:t>4</w:t>
            </w:r>
          </w:p>
        </w:tc>
        <w:tc>
          <w:tcPr>
            <w:tcW w:w="4663" w:type="dxa"/>
          </w:tcPr>
          <w:p w:rsidR="00220B56" w:rsidRPr="00653FFF" w:rsidRDefault="00220B56" w:rsidP="00220B56">
            <w:pPr>
              <w:rPr>
                <w:rFonts w:asciiTheme="majorBidi" w:hAnsiTheme="majorBidi" w:cstheme="majorBidi"/>
                <w:sz w:val="24"/>
                <w:szCs w:val="24"/>
              </w:rPr>
            </w:pPr>
            <w:r>
              <w:rPr>
                <w:rFonts w:asciiTheme="majorBidi" w:hAnsiTheme="majorBidi" w:cstheme="majorBidi"/>
                <w:sz w:val="24"/>
                <w:szCs w:val="24"/>
              </w:rPr>
              <w:t>Kerjasama antara anggota keluarga</w:t>
            </w:r>
          </w:p>
        </w:tc>
        <w:tc>
          <w:tcPr>
            <w:tcW w:w="757" w:type="dxa"/>
          </w:tcPr>
          <w:p w:rsidR="00220B56" w:rsidRPr="0080765B" w:rsidRDefault="00220B56" w:rsidP="00220B56">
            <w:pPr>
              <w:rPr>
                <w:rFonts w:asciiTheme="majorBidi" w:hAnsiTheme="majorBidi" w:cstheme="majorBidi"/>
                <w:b/>
                <w:bCs/>
                <w:sz w:val="24"/>
                <w:szCs w:val="24"/>
              </w:rPr>
            </w:pPr>
            <w:r w:rsidRPr="0080765B">
              <w:rPr>
                <w:rFonts w:asciiTheme="majorBidi" w:hAnsiTheme="majorBidi" w:cstheme="majorBidi"/>
                <w:b/>
                <w:bCs/>
                <w:sz w:val="24"/>
                <w:szCs w:val="24"/>
              </w:rPr>
              <w:t>√</w:t>
            </w:r>
          </w:p>
        </w:tc>
        <w:tc>
          <w:tcPr>
            <w:tcW w:w="925" w:type="dxa"/>
          </w:tcPr>
          <w:p w:rsidR="00220B56" w:rsidRPr="0080765B" w:rsidRDefault="00220B56" w:rsidP="00220B56">
            <w:pPr>
              <w:rPr>
                <w:rFonts w:asciiTheme="majorBidi" w:hAnsiTheme="majorBidi" w:cstheme="majorBidi"/>
                <w:b/>
                <w:bCs/>
                <w:sz w:val="24"/>
                <w:szCs w:val="24"/>
              </w:rPr>
            </w:pPr>
          </w:p>
        </w:tc>
      </w:tr>
    </w:tbl>
    <w:p w:rsidR="00220B56" w:rsidRDefault="00220B56" w:rsidP="00220B56">
      <w:pPr>
        <w:ind w:left="1440" w:firstLine="0"/>
        <w:rPr>
          <w:rFonts w:asciiTheme="majorBidi" w:hAnsiTheme="majorBidi" w:cstheme="majorBidi"/>
          <w:sz w:val="24"/>
          <w:szCs w:val="24"/>
          <w:lang w:val="id-ID"/>
        </w:rPr>
      </w:pPr>
    </w:p>
    <w:p w:rsidR="00220B56" w:rsidRDefault="00220B56" w:rsidP="00220B56">
      <w:pPr>
        <w:ind w:left="1191" w:right="0" w:firstLine="680"/>
        <w:rPr>
          <w:rFonts w:asciiTheme="majorBidi" w:hAnsiTheme="majorBidi" w:cstheme="majorBidi"/>
          <w:sz w:val="24"/>
          <w:szCs w:val="24"/>
          <w:lang w:val="id-ID"/>
        </w:rPr>
      </w:pPr>
      <w:r>
        <w:rPr>
          <w:rFonts w:asciiTheme="majorBidi" w:hAnsiTheme="majorBidi" w:cstheme="majorBidi"/>
          <w:sz w:val="24"/>
          <w:szCs w:val="24"/>
          <w:lang w:val="id-ID"/>
        </w:rPr>
        <w:t xml:space="preserve">Dalam hal ini penulis mengkategorikan keluarga pak MD dalam keluarga yang tidak harmonis, hal ini di buktikan dengan Bu SS yang tidak mencurahkan kasih sayang terhadap anaknya, anaknya tidak terurus dan sedikit nakal, untung di rumah itu ada Bu Suma (Ibu Pak MD), sehingga anaknya pun di asuh oleh Bu Suma. Kemudian dalam hal masalah keuangan, Bu SS tidak menghargai hasil jerih payah Pak MD yang bekerja di luar negeri, uang hasil kiriman Pak MD digunakan untuk berfoya-foya juga di gunakan untuk bersenang-senang dengan lelaki lain. Selain itu pola komunikasi dalam keluarga sangat buruk sehingga menyebabkan kekakuan yang terjadi dalam </w:t>
      </w:r>
      <w:r>
        <w:rPr>
          <w:rFonts w:asciiTheme="majorBidi" w:hAnsiTheme="majorBidi" w:cstheme="majorBidi"/>
          <w:sz w:val="24"/>
          <w:szCs w:val="24"/>
          <w:lang w:val="id-ID"/>
        </w:rPr>
        <w:lastRenderedPageBreak/>
        <w:t>keluarganya. Kemudian dalam hal kerja sama dalam anggota keluarga, anak-anak Pak Md sedikit pemalas dan manja, sehingga terkadang pekerjaan dalam rumah itu dilakukan sendiri oleh Bu SS dan Bu Suma, kemudian dalam masalah anak, Bu SS jarang melakukan sikap yang teladan bagi anaknya sehingga mengakibatkan anak menjadi nakal dan tidak sopan.</w:t>
      </w:r>
    </w:p>
    <w:p w:rsidR="00220B56" w:rsidRDefault="00220B56" w:rsidP="008021EB">
      <w:pPr>
        <w:pStyle w:val="ListParagraph"/>
        <w:numPr>
          <w:ilvl w:val="0"/>
          <w:numId w:val="64"/>
        </w:numPr>
        <w:ind w:left="1191" w:right="0" w:hanging="397"/>
        <w:rPr>
          <w:rFonts w:asciiTheme="majorBidi" w:hAnsiTheme="majorBidi" w:cstheme="majorBidi"/>
          <w:sz w:val="24"/>
          <w:szCs w:val="24"/>
          <w:lang w:val="id-ID"/>
        </w:rPr>
      </w:pPr>
      <w:r>
        <w:rPr>
          <w:rFonts w:asciiTheme="majorBidi" w:hAnsiTheme="majorBidi" w:cstheme="majorBidi"/>
          <w:sz w:val="24"/>
          <w:szCs w:val="24"/>
          <w:lang w:val="id-ID"/>
        </w:rPr>
        <w:t xml:space="preserve">Keluarga </w:t>
      </w:r>
      <w:r w:rsidRPr="00B36CE4">
        <w:rPr>
          <w:rFonts w:asciiTheme="majorBidi" w:hAnsiTheme="majorBidi" w:cstheme="majorBidi"/>
          <w:sz w:val="24"/>
          <w:szCs w:val="24"/>
          <w:lang w:val="id-ID"/>
        </w:rPr>
        <w:t>Pak NS</w:t>
      </w:r>
    </w:p>
    <w:tbl>
      <w:tblPr>
        <w:tblStyle w:val="TableGrid"/>
        <w:tblW w:w="0" w:type="auto"/>
        <w:tblInd w:w="1242" w:type="dxa"/>
        <w:tblLook w:val="04A0" w:firstRow="1" w:lastRow="0" w:firstColumn="1" w:lastColumn="0" w:noHBand="0" w:noVBand="1"/>
      </w:tblPr>
      <w:tblGrid>
        <w:gridCol w:w="510"/>
        <w:gridCol w:w="4729"/>
        <w:gridCol w:w="751"/>
        <w:gridCol w:w="922"/>
      </w:tblGrid>
      <w:tr w:rsidR="00220B56" w:rsidRPr="00B36CE4" w:rsidTr="00220B56">
        <w:tc>
          <w:tcPr>
            <w:tcW w:w="426" w:type="dxa"/>
          </w:tcPr>
          <w:p w:rsidR="00220B56" w:rsidRPr="00B36CE4" w:rsidRDefault="00220B56" w:rsidP="00220B56">
            <w:pPr>
              <w:rPr>
                <w:rFonts w:asciiTheme="majorBidi" w:hAnsiTheme="majorBidi" w:cstheme="majorBidi"/>
                <w:sz w:val="24"/>
                <w:szCs w:val="24"/>
              </w:rPr>
            </w:pPr>
            <w:r w:rsidRPr="00B36CE4">
              <w:rPr>
                <w:rFonts w:asciiTheme="majorBidi" w:hAnsiTheme="majorBidi" w:cstheme="majorBidi"/>
                <w:sz w:val="24"/>
                <w:szCs w:val="24"/>
              </w:rPr>
              <w:t xml:space="preserve">No </w:t>
            </w:r>
          </w:p>
        </w:tc>
        <w:tc>
          <w:tcPr>
            <w:tcW w:w="4804" w:type="dxa"/>
          </w:tcPr>
          <w:p w:rsidR="00220B56" w:rsidRPr="00B36CE4" w:rsidRDefault="00220B56" w:rsidP="00220B56">
            <w:pPr>
              <w:rPr>
                <w:rFonts w:asciiTheme="majorBidi" w:hAnsiTheme="majorBidi" w:cstheme="majorBidi"/>
                <w:sz w:val="24"/>
                <w:szCs w:val="24"/>
              </w:rPr>
            </w:pPr>
            <w:r w:rsidRPr="00B36CE4">
              <w:rPr>
                <w:rFonts w:asciiTheme="majorBidi" w:hAnsiTheme="majorBidi" w:cstheme="majorBidi"/>
                <w:sz w:val="24"/>
                <w:szCs w:val="24"/>
              </w:rPr>
              <w:t xml:space="preserve">Keharmonisan keluarga </w:t>
            </w:r>
          </w:p>
        </w:tc>
        <w:tc>
          <w:tcPr>
            <w:tcW w:w="757" w:type="dxa"/>
          </w:tcPr>
          <w:p w:rsidR="00220B56" w:rsidRPr="00B36CE4" w:rsidRDefault="00220B56" w:rsidP="00220B56">
            <w:pPr>
              <w:rPr>
                <w:rFonts w:asciiTheme="majorBidi" w:hAnsiTheme="majorBidi" w:cstheme="majorBidi"/>
                <w:sz w:val="24"/>
                <w:szCs w:val="24"/>
              </w:rPr>
            </w:pPr>
            <w:r w:rsidRPr="00B36CE4">
              <w:rPr>
                <w:rFonts w:asciiTheme="majorBidi" w:hAnsiTheme="majorBidi" w:cstheme="majorBidi"/>
                <w:sz w:val="24"/>
                <w:szCs w:val="24"/>
              </w:rPr>
              <w:t xml:space="preserve">Ya </w:t>
            </w:r>
          </w:p>
        </w:tc>
        <w:tc>
          <w:tcPr>
            <w:tcW w:w="925" w:type="dxa"/>
          </w:tcPr>
          <w:p w:rsidR="00220B56" w:rsidRPr="00B36CE4" w:rsidRDefault="00220B56" w:rsidP="00220B56">
            <w:pPr>
              <w:rPr>
                <w:rFonts w:asciiTheme="majorBidi" w:hAnsiTheme="majorBidi" w:cstheme="majorBidi"/>
                <w:sz w:val="24"/>
                <w:szCs w:val="24"/>
              </w:rPr>
            </w:pPr>
            <w:r w:rsidRPr="00B36CE4">
              <w:rPr>
                <w:rFonts w:asciiTheme="majorBidi" w:hAnsiTheme="majorBidi" w:cstheme="majorBidi"/>
                <w:sz w:val="24"/>
                <w:szCs w:val="24"/>
              </w:rPr>
              <w:t xml:space="preserve">Tidak </w:t>
            </w:r>
          </w:p>
        </w:tc>
      </w:tr>
      <w:tr w:rsidR="00220B56" w:rsidRPr="0080765B" w:rsidTr="00220B56">
        <w:tc>
          <w:tcPr>
            <w:tcW w:w="426" w:type="dxa"/>
          </w:tcPr>
          <w:p w:rsidR="00220B56" w:rsidRPr="00B36CE4" w:rsidRDefault="00220B56" w:rsidP="00220B56">
            <w:pPr>
              <w:rPr>
                <w:rFonts w:asciiTheme="majorBidi" w:hAnsiTheme="majorBidi" w:cstheme="majorBidi"/>
                <w:sz w:val="24"/>
                <w:szCs w:val="24"/>
              </w:rPr>
            </w:pPr>
            <w:r w:rsidRPr="00B36CE4">
              <w:rPr>
                <w:rFonts w:asciiTheme="majorBidi" w:hAnsiTheme="majorBidi" w:cstheme="majorBidi"/>
                <w:sz w:val="24"/>
                <w:szCs w:val="24"/>
              </w:rPr>
              <w:t>1</w:t>
            </w:r>
          </w:p>
        </w:tc>
        <w:tc>
          <w:tcPr>
            <w:tcW w:w="4804" w:type="dxa"/>
          </w:tcPr>
          <w:p w:rsidR="00220B56" w:rsidRPr="00653FFF" w:rsidRDefault="00220B56" w:rsidP="00220B56">
            <w:pPr>
              <w:rPr>
                <w:rFonts w:asciiTheme="majorBidi" w:hAnsiTheme="majorBidi" w:cstheme="majorBidi"/>
                <w:sz w:val="24"/>
                <w:szCs w:val="24"/>
              </w:rPr>
            </w:pPr>
            <w:r>
              <w:rPr>
                <w:rFonts w:asciiTheme="majorBidi" w:hAnsiTheme="majorBidi" w:cstheme="majorBidi"/>
                <w:sz w:val="24"/>
                <w:szCs w:val="24"/>
              </w:rPr>
              <w:t>Kasih sayang antar anggota keluarga</w:t>
            </w:r>
          </w:p>
        </w:tc>
        <w:tc>
          <w:tcPr>
            <w:tcW w:w="757" w:type="dxa"/>
          </w:tcPr>
          <w:p w:rsidR="00220B56" w:rsidRPr="0080765B" w:rsidRDefault="00220B56" w:rsidP="00220B56">
            <w:pPr>
              <w:rPr>
                <w:rFonts w:asciiTheme="majorBidi" w:hAnsiTheme="majorBidi" w:cstheme="majorBidi"/>
                <w:b/>
                <w:bCs/>
                <w:sz w:val="24"/>
                <w:szCs w:val="24"/>
              </w:rPr>
            </w:pPr>
          </w:p>
        </w:tc>
        <w:tc>
          <w:tcPr>
            <w:tcW w:w="925" w:type="dxa"/>
          </w:tcPr>
          <w:p w:rsidR="00220B56" w:rsidRPr="0080765B" w:rsidRDefault="00220B56" w:rsidP="00220B56">
            <w:pPr>
              <w:rPr>
                <w:rFonts w:asciiTheme="majorBidi" w:hAnsiTheme="majorBidi" w:cstheme="majorBidi"/>
                <w:b/>
                <w:bCs/>
                <w:sz w:val="24"/>
                <w:szCs w:val="24"/>
              </w:rPr>
            </w:pPr>
            <w:r>
              <w:rPr>
                <w:rFonts w:asciiTheme="majorBidi" w:hAnsiTheme="majorBidi" w:cstheme="majorBidi"/>
                <w:b/>
                <w:bCs/>
                <w:sz w:val="24"/>
                <w:szCs w:val="24"/>
              </w:rPr>
              <w:t>√</w:t>
            </w:r>
          </w:p>
        </w:tc>
      </w:tr>
      <w:tr w:rsidR="00220B56" w:rsidRPr="0080765B" w:rsidTr="00220B56">
        <w:tc>
          <w:tcPr>
            <w:tcW w:w="426" w:type="dxa"/>
          </w:tcPr>
          <w:p w:rsidR="00220B56" w:rsidRPr="00B36CE4" w:rsidRDefault="00220B56" w:rsidP="00220B56">
            <w:pPr>
              <w:rPr>
                <w:rFonts w:asciiTheme="majorBidi" w:hAnsiTheme="majorBidi" w:cstheme="majorBidi"/>
                <w:sz w:val="24"/>
                <w:szCs w:val="24"/>
              </w:rPr>
            </w:pPr>
            <w:r w:rsidRPr="00B36CE4">
              <w:rPr>
                <w:rFonts w:asciiTheme="majorBidi" w:hAnsiTheme="majorBidi" w:cstheme="majorBidi"/>
                <w:sz w:val="24"/>
                <w:szCs w:val="24"/>
              </w:rPr>
              <w:t>2</w:t>
            </w:r>
          </w:p>
        </w:tc>
        <w:tc>
          <w:tcPr>
            <w:tcW w:w="4804" w:type="dxa"/>
          </w:tcPr>
          <w:p w:rsidR="00220B56" w:rsidRPr="00653FFF" w:rsidRDefault="00220B56" w:rsidP="00220B56">
            <w:pPr>
              <w:rPr>
                <w:rFonts w:asciiTheme="majorBidi" w:hAnsiTheme="majorBidi" w:cstheme="majorBidi"/>
                <w:sz w:val="24"/>
                <w:szCs w:val="24"/>
              </w:rPr>
            </w:pPr>
            <w:r w:rsidRPr="00B36CE4">
              <w:rPr>
                <w:rFonts w:asciiTheme="majorBidi" w:hAnsiTheme="majorBidi" w:cstheme="majorBidi"/>
                <w:sz w:val="24"/>
                <w:szCs w:val="24"/>
              </w:rPr>
              <w:t xml:space="preserve">Saling </w:t>
            </w:r>
            <w:r>
              <w:rPr>
                <w:rFonts w:asciiTheme="majorBidi" w:hAnsiTheme="majorBidi" w:cstheme="majorBidi"/>
                <w:sz w:val="24"/>
                <w:szCs w:val="24"/>
              </w:rPr>
              <w:t>pengertian antar sesama keluarga</w:t>
            </w:r>
          </w:p>
        </w:tc>
        <w:tc>
          <w:tcPr>
            <w:tcW w:w="757" w:type="dxa"/>
          </w:tcPr>
          <w:p w:rsidR="00220B56" w:rsidRPr="0080765B" w:rsidRDefault="00220B56" w:rsidP="00220B56">
            <w:pPr>
              <w:rPr>
                <w:rFonts w:asciiTheme="majorBidi" w:hAnsiTheme="majorBidi" w:cstheme="majorBidi"/>
                <w:b/>
                <w:bCs/>
                <w:sz w:val="24"/>
                <w:szCs w:val="24"/>
              </w:rPr>
            </w:pPr>
          </w:p>
        </w:tc>
        <w:tc>
          <w:tcPr>
            <w:tcW w:w="925" w:type="dxa"/>
          </w:tcPr>
          <w:p w:rsidR="00220B56" w:rsidRPr="0080765B" w:rsidRDefault="00220B56" w:rsidP="00220B56">
            <w:pPr>
              <w:rPr>
                <w:rFonts w:asciiTheme="majorBidi" w:hAnsiTheme="majorBidi" w:cstheme="majorBidi"/>
                <w:b/>
                <w:bCs/>
                <w:sz w:val="24"/>
                <w:szCs w:val="24"/>
              </w:rPr>
            </w:pPr>
            <w:r>
              <w:rPr>
                <w:rFonts w:asciiTheme="majorBidi" w:hAnsiTheme="majorBidi" w:cstheme="majorBidi"/>
                <w:b/>
                <w:bCs/>
                <w:sz w:val="24"/>
                <w:szCs w:val="24"/>
              </w:rPr>
              <w:t>√</w:t>
            </w:r>
          </w:p>
        </w:tc>
      </w:tr>
      <w:tr w:rsidR="00220B56" w:rsidRPr="0080765B" w:rsidTr="00220B56">
        <w:tc>
          <w:tcPr>
            <w:tcW w:w="426" w:type="dxa"/>
          </w:tcPr>
          <w:p w:rsidR="00220B56" w:rsidRPr="00B36CE4" w:rsidRDefault="00220B56" w:rsidP="00220B56">
            <w:pPr>
              <w:rPr>
                <w:rFonts w:asciiTheme="majorBidi" w:hAnsiTheme="majorBidi" w:cstheme="majorBidi"/>
                <w:sz w:val="24"/>
                <w:szCs w:val="24"/>
              </w:rPr>
            </w:pPr>
            <w:r w:rsidRPr="00B36CE4">
              <w:rPr>
                <w:rFonts w:asciiTheme="majorBidi" w:hAnsiTheme="majorBidi" w:cstheme="majorBidi"/>
                <w:sz w:val="24"/>
                <w:szCs w:val="24"/>
              </w:rPr>
              <w:t>3</w:t>
            </w:r>
          </w:p>
        </w:tc>
        <w:tc>
          <w:tcPr>
            <w:tcW w:w="4804" w:type="dxa"/>
          </w:tcPr>
          <w:p w:rsidR="00220B56" w:rsidRPr="00653FFF" w:rsidRDefault="00220B56" w:rsidP="00220B56">
            <w:pPr>
              <w:rPr>
                <w:rFonts w:asciiTheme="majorBidi" w:hAnsiTheme="majorBidi" w:cstheme="majorBidi"/>
                <w:sz w:val="24"/>
                <w:szCs w:val="24"/>
              </w:rPr>
            </w:pPr>
            <w:r>
              <w:rPr>
                <w:rFonts w:asciiTheme="majorBidi" w:hAnsiTheme="majorBidi" w:cstheme="majorBidi"/>
                <w:sz w:val="24"/>
                <w:szCs w:val="24"/>
              </w:rPr>
              <w:t>Dialog atau komunikasi yang terjadi di dalam keluarga</w:t>
            </w:r>
          </w:p>
        </w:tc>
        <w:tc>
          <w:tcPr>
            <w:tcW w:w="757" w:type="dxa"/>
          </w:tcPr>
          <w:p w:rsidR="00220B56" w:rsidRPr="00540F76" w:rsidRDefault="00220B56" w:rsidP="00220B56">
            <w:pPr>
              <w:rPr>
                <w:rFonts w:asciiTheme="majorBidi" w:hAnsiTheme="majorBidi" w:cstheme="majorBidi"/>
                <w:b/>
                <w:bCs/>
                <w:sz w:val="24"/>
                <w:szCs w:val="24"/>
              </w:rPr>
            </w:pPr>
            <w:r>
              <w:rPr>
                <w:rFonts w:asciiTheme="majorBidi" w:hAnsiTheme="majorBidi" w:cstheme="majorBidi"/>
                <w:b/>
                <w:bCs/>
                <w:sz w:val="24"/>
                <w:szCs w:val="24"/>
              </w:rPr>
              <w:t>√</w:t>
            </w:r>
          </w:p>
        </w:tc>
        <w:tc>
          <w:tcPr>
            <w:tcW w:w="925" w:type="dxa"/>
          </w:tcPr>
          <w:p w:rsidR="00220B56" w:rsidRPr="00540F76" w:rsidRDefault="00220B56" w:rsidP="00220B56">
            <w:pPr>
              <w:rPr>
                <w:rFonts w:asciiTheme="majorBidi" w:hAnsiTheme="majorBidi" w:cstheme="majorBidi"/>
                <w:b/>
                <w:bCs/>
                <w:sz w:val="24"/>
                <w:szCs w:val="24"/>
              </w:rPr>
            </w:pPr>
          </w:p>
        </w:tc>
      </w:tr>
      <w:tr w:rsidR="00220B56" w:rsidRPr="0080765B" w:rsidTr="00220B56">
        <w:tc>
          <w:tcPr>
            <w:tcW w:w="426" w:type="dxa"/>
          </w:tcPr>
          <w:p w:rsidR="00220B56" w:rsidRPr="00B36CE4" w:rsidRDefault="00220B56" w:rsidP="00220B56">
            <w:pPr>
              <w:rPr>
                <w:rFonts w:asciiTheme="majorBidi" w:hAnsiTheme="majorBidi" w:cstheme="majorBidi"/>
                <w:sz w:val="24"/>
                <w:szCs w:val="24"/>
              </w:rPr>
            </w:pPr>
            <w:r w:rsidRPr="00B36CE4">
              <w:rPr>
                <w:rFonts w:asciiTheme="majorBidi" w:hAnsiTheme="majorBidi" w:cstheme="majorBidi"/>
                <w:sz w:val="24"/>
                <w:szCs w:val="24"/>
              </w:rPr>
              <w:t>4</w:t>
            </w:r>
          </w:p>
        </w:tc>
        <w:tc>
          <w:tcPr>
            <w:tcW w:w="4804" w:type="dxa"/>
          </w:tcPr>
          <w:p w:rsidR="00220B56" w:rsidRPr="00653FFF" w:rsidRDefault="00220B56" w:rsidP="00220B56">
            <w:pPr>
              <w:rPr>
                <w:rFonts w:asciiTheme="majorBidi" w:hAnsiTheme="majorBidi" w:cstheme="majorBidi"/>
                <w:sz w:val="24"/>
                <w:szCs w:val="24"/>
              </w:rPr>
            </w:pPr>
            <w:r>
              <w:rPr>
                <w:rFonts w:asciiTheme="majorBidi" w:hAnsiTheme="majorBidi" w:cstheme="majorBidi"/>
                <w:sz w:val="24"/>
                <w:szCs w:val="24"/>
              </w:rPr>
              <w:t>Kerjasama antara anggota keluarga</w:t>
            </w:r>
          </w:p>
        </w:tc>
        <w:tc>
          <w:tcPr>
            <w:tcW w:w="757" w:type="dxa"/>
          </w:tcPr>
          <w:p w:rsidR="00220B56" w:rsidRPr="0080765B" w:rsidRDefault="00220B56" w:rsidP="00220B56">
            <w:pPr>
              <w:rPr>
                <w:rFonts w:asciiTheme="majorBidi" w:hAnsiTheme="majorBidi" w:cstheme="majorBidi"/>
                <w:b/>
                <w:bCs/>
                <w:sz w:val="24"/>
                <w:szCs w:val="24"/>
              </w:rPr>
            </w:pPr>
            <w:r w:rsidRPr="0080765B">
              <w:rPr>
                <w:rFonts w:asciiTheme="majorBidi" w:hAnsiTheme="majorBidi" w:cstheme="majorBidi"/>
                <w:b/>
                <w:bCs/>
                <w:sz w:val="24"/>
                <w:szCs w:val="24"/>
              </w:rPr>
              <w:t>√</w:t>
            </w:r>
          </w:p>
        </w:tc>
        <w:tc>
          <w:tcPr>
            <w:tcW w:w="925" w:type="dxa"/>
          </w:tcPr>
          <w:p w:rsidR="00220B56" w:rsidRPr="0080765B" w:rsidRDefault="00220B56" w:rsidP="00220B56">
            <w:pPr>
              <w:rPr>
                <w:rFonts w:asciiTheme="majorBidi" w:hAnsiTheme="majorBidi" w:cstheme="majorBidi"/>
                <w:b/>
                <w:bCs/>
                <w:sz w:val="24"/>
                <w:szCs w:val="24"/>
              </w:rPr>
            </w:pPr>
          </w:p>
        </w:tc>
      </w:tr>
    </w:tbl>
    <w:p w:rsidR="00220B56" w:rsidRDefault="00220B56" w:rsidP="00220B56">
      <w:pPr>
        <w:ind w:firstLine="0"/>
        <w:rPr>
          <w:rFonts w:asciiTheme="majorBidi" w:hAnsiTheme="majorBidi" w:cstheme="majorBidi"/>
          <w:sz w:val="24"/>
          <w:szCs w:val="24"/>
          <w:lang w:val="id-ID"/>
        </w:rPr>
      </w:pPr>
    </w:p>
    <w:p w:rsidR="00220B56" w:rsidRDefault="00220B56" w:rsidP="00220B56">
      <w:pPr>
        <w:ind w:left="1191" w:right="0" w:firstLine="680"/>
        <w:rPr>
          <w:rFonts w:asciiTheme="majorBidi" w:hAnsiTheme="majorBidi" w:cstheme="majorBidi"/>
          <w:sz w:val="24"/>
          <w:szCs w:val="24"/>
          <w:lang w:val="id-ID"/>
        </w:rPr>
      </w:pPr>
      <w:r>
        <w:rPr>
          <w:rFonts w:asciiTheme="majorBidi" w:hAnsiTheme="majorBidi" w:cstheme="majorBidi"/>
          <w:sz w:val="24"/>
          <w:szCs w:val="24"/>
          <w:lang w:val="id-ID"/>
        </w:rPr>
        <w:t>Dalam hal ini penulis memasukkan keluarga Pak NS ke dalam kategori keluarga yang kurang harmonis. Hal ini dikarenakan istri Pak NS yang sedikit mencurahkan kasih sayang dengan anak-anak di rumah. Istri Pak NS tidak memberikan teladan yang baik bahkan cenderung di manja, sehingga anak-anak Pak NS menjadi nakal dan tidak menunjukkan sikap hormat kepada orang lain. Kemudian dalam hal saling pengertian dalam keluarga, istrinya menunjukkan dengan mempergunakan uang hasil kiriman suami dengan sedikit boros dan tidak menghargai hasil jerih payah suami. Setelah itu dalam hal komunikasi dalam keluarga, antara istri dengan anak juga terjalin baik.</w:t>
      </w:r>
      <w:r>
        <w:rPr>
          <w:rFonts w:asciiTheme="majorBidi" w:hAnsiTheme="majorBidi" w:cstheme="majorBidi"/>
          <w:sz w:val="24"/>
          <w:szCs w:val="24"/>
        </w:rPr>
        <w:t xml:space="preserve"> </w:t>
      </w:r>
      <w:r>
        <w:rPr>
          <w:rFonts w:asciiTheme="majorBidi" w:hAnsiTheme="majorBidi" w:cstheme="majorBidi"/>
          <w:sz w:val="24"/>
          <w:szCs w:val="24"/>
          <w:lang w:val="id-ID"/>
        </w:rPr>
        <w:t xml:space="preserve">Kemudian dalam hal kerja sama dalam keluarga, istri menunjukkan sikap teladan terhadap anak, akan tetapi karena anak </w:t>
      </w:r>
      <w:r>
        <w:rPr>
          <w:rFonts w:asciiTheme="majorBidi" w:hAnsiTheme="majorBidi" w:cstheme="majorBidi"/>
          <w:sz w:val="24"/>
          <w:szCs w:val="24"/>
          <w:lang w:val="id-ID"/>
        </w:rPr>
        <w:lastRenderedPageBreak/>
        <w:t>sudah terlanjur di manja oleh ibu, maka tetap saja anak bersikap nakal dan bandel.</w:t>
      </w:r>
    </w:p>
    <w:p w:rsidR="00220B56" w:rsidRPr="00B36CE4" w:rsidRDefault="00220B56" w:rsidP="008021EB">
      <w:pPr>
        <w:pStyle w:val="ListParagraph"/>
        <w:numPr>
          <w:ilvl w:val="0"/>
          <w:numId w:val="64"/>
        </w:numPr>
        <w:ind w:left="1191" w:right="0" w:hanging="397"/>
        <w:rPr>
          <w:rFonts w:asciiTheme="majorBidi" w:hAnsiTheme="majorBidi" w:cstheme="majorBidi"/>
          <w:sz w:val="24"/>
          <w:szCs w:val="24"/>
          <w:lang w:val="id-ID"/>
        </w:rPr>
      </w:pPr>
      <w:r>
        <w:rPr>
          <w:rFonts w:asciiTheme="majorBidi" w:hAnsiTheme="majorBidi" w:cstheme="majorBidi"/>
          <w:sz w:val="24"/>
          <w:szCs w:val="24"/>
          <w:lang w:val="id-ID"/>
        </w:rPr>
        <w:t xml:space="preserve">Keluarga </w:t>
      </w:r>
      <w:r w:rsidRPr="00B36CE4">
        <w:rPr>
          <w:rFonts w:asciiTheme="majorBidi" w:hAnsiTheme="majorBidi" w:cstheme="majorBidi"/>
          <w:sz w:val="24"/>
          <w:szCs w:val="24"/>
          <w:lang w:val="id-ID"/>
        </w:rPr>
        <w:t>Bu YT</w:t>
      </w:r>
    </w:p>
    <w:tbl>
      <w:tblPr>
        <w:tblStyle w:val="TableGrid"/>
        <w:tblW w:w="0" w:type="auto"/>
        <w:tblInd w:w="1352" w:type="dxa"/>
        <w:tblLook w:val="04A0" w:firstRow="1" w:lastRow="0" w:firstColumn="1" w:lastColumn="0" w:noHBand="0" w:noVBand="1"/>
      </w:tblPr>
      <w:tblGrid>
        <w:gridCol w:w="599"/>
        <w:gridCol w:w="4540"/>
        <w:gridCol w:w="746"/>
        <w:gridCol w:w="917"/>
      </w:tblGrid>
      <w:tr w:rsidR="00220B56" w:rsidRPr="00B36CE4" w:rsidTr="00220B56">
        <w:tc>
          <w:tcPr>
            <w:tcW w:w="599" w:type="dxa"/>
          </w:tcPr>
          <w:p w:rsidR="00220B56" w:rsidRPr="00B36CE4" w:rsidRDefault="00220B56" w:rsidP="00220B56">
            <w:pPr>
              <w:rPr>
                <w:rFonts w:asciiTheme="majorBidi" w:hAnsiTheme="majorBidi" w:cstheme="majorBidi"/>
                <w:sz w:val="24"/>
                <w:szCs w:val="24"/>
              </w:rPr>
            </w:pPr>
            <w:r w:rsidRPr="00B36CE4">
              <w:rPr>
                <w:rFonts w:asciiTheme="majorBidi" w:hAnsiTheme="majorBidi" w:cstheme="majorBidi"/>
                <w:sz w:val="24"/>
                <w:szCs w:val="24"/>
              </w:rPr>
              <w:t xml:space="preserve">No </w:t>
            </w:r>
          </w:p>
        </w:tc>
        <w:tc>
          <w:tcPr>
            <w:tcW w:w="4540" w:type="dxa"/>
          </w:tcPr>
          <w:p w:rsidR="00220B56" w:rsidRPr="00B36CE4" w:rsidRDefault="00220B56" w:rsidP="00220B56">
            <w:pPr>
              <w:rPr>
                <w:rFonts w:asciiTheme="majorBidi" w:hAnsiTheme="majorBidi" w:cstheme="majorBidi"/>
                <w:sz w:val="24"/>
                <w:szCs w:val="24"/>
              </w:rPr>
            </w:pPr>
            <w:r w:rsidRPr="00B36CE4">
              <w:rPr>
                <w:rFonts w:asciiTheme="majorBidi" w:hAnsiTheme="majorBidi" w:cstheme="majorBidi"/>
                <w:sz w:val="24"/>
                <w:szCs w:val="24"/>
              </w:rPr>
              <w:t xml:space="preserve">Keharmonisan keluarga </w:t>
            </w:r>
          </w:p>
        </w:tc>
        <w:tc>
          <w:tcPr>
            <w:tcW w:w="746" w:type="dxa"/>
          </w:tcPr>
          <w:p w:rsidR="00220B56" w:rsidRPr="00B36CE4" w:rsidRDefault="00220B56" w:rsidP="00220B56">
            <w:pPr>
              <w:rPr>
                <w:rFonts w:asciiTheme="majorBidi" w:hAnsiTheme="majorBidi" w:cstheme="majorBidi"/>
                <w:sz w:val="24"/>
                <w:szCs w:val="24"/>
              </w:rPr>
            </w:pPr>
            <w:r w:rsidRPr="00B36CE4">
              <w:rPr>
                <w:rFonts w:asciiTheme="majorBidi" w:hAnsiTheme="majorBidi" w:cstheme="majorBidi"/>
                <w:sz w:val="24"/>
                <w:szCs w:val="24"/>
              </w:rPr>
              <w:t xml:space="preserve">Ya </w:t>
            </w:r>
          </w:p>
        </w:tc>
        <w:tc>
          <w:tcPr>
            <w:tcW w:w="917" w:type="dxa"/>
          </w:tcPr>
          <w:p w:rsidR="00220B56" w:rsidRPr="00B36CE4" w:rsidRDefault="00220B56" w:rsidP="00220B56">
            <w:pPr>
              <w:rPr>
                <w:rFonts w:asciiTheme="majorBidi" w:hAnsiTheme="majorBidi" w:cstheme="majorBidi"/>
                <w:sz w:val="24"/>
                <w:szCs w:val="24"/>
              </w:rPr>
            </w:pPr>
            <w:r w:rsidRPr="00B36CE4">
              <w:rPr>
                <w:rFonts w:asciiTheme="majorBidi" w:hAnsiTheme="majorBidi" w:cstheme="majorBidi"/>
                <w:sz w:val="24"/>
                <w:szCs w:val="24"/>
              </w:rPr>
              <w:t xml:space="preserve">Tidak </w:t>
            </w:r>
          </w:p>
        </w:tc>
      </w:tr>
      <w:tr w:rsidR="00220B56" w:rsidRPr="0080765B" w:rsidTr="00220B56">
        <w:tc>
          <w:tcPr>
            <w:tcW w:w="599" w:type="dxa"/>
          </w:tcPr>
          <w:p w:rsidR="00220B56" w:rsidRPr="00B36CE4" w:rsidRDefault="00220B56" w:rsidP="00220B56">
            <w:pPr>
              <w:rPr>
                <w:rFonts w:asciiTheme="majorBidi" w:hAnsiTheme="majorBidi" w:cstheme="majorBidi"/>
                <w:sz w:val="24"/>
                <w:szCs w:val="24"/>
              </w:rPr>
            </w:pPr>
            <w:r w:rsidRPr="00B36CE4">
              <w:rPr>
                <w:rFonts w:asciiTheme="majorBidi" w:hAnsiTheme="majorBidi" w:cstheme="majorBidi"/>
                <w:sz w:val="24"/>
                <w:szCs w:val="24"/>
              </w:rPr>
              <w:t>1</w:t>
            </w:r>
          </w:p>
        </w:tc>
        <w:tc>
          <w:tcPr>
            <w:tcW w:w="4540" w:type="dxa"/>
          </w:tcPr>
          <w:p w:rsidR="00220B56" w:rsidRPr="00653FFF" w:rsidRDefault="00220B56" w:rsidP="00220B56">
            <w:pPr>
              <w:rPr>
                <w:rFonts w:asciiTheme="majorBidi" w:hAnsiTheme="majorBidi" w:cstheme="majorBidi"/>
                <w:sz w:val="24"/>
                <w:szCs w:val="24"/>
              </w:rPr>
            </w:pPr>
            <w:r>
              <w:rPr>
                <w:rFonts w:asciiTheme="majorBidi" w:hAnsiTheme="majorBidi" w:cstheme="majorBidi"/>
                <w:sz w:val="24"/>
                <w:szCs w:val="24"/>
              </w:rPr>
              <w:t>Kasih sayang antar anggota keluarga</w:t>
            </w:r>
          </w:p>
        </w:tc>
        <w:tc>
          <w:tcPr>
            <w:tcW w:w="746" w:type="dxa"/>
          </w:tcPr>
          <w:p w:rsidR="00220B56" w:rsidRPr="0080765B" w:rsidRDefault="00220B56" w:rsidP="00220B56">
            <w:pPr>
              <w:rPr>
                <w:rFonts w:asciiTheme="majorBidi" w:hAnsiTheme="majorBidi" w:cstheme="majorBidi"/>
                <w:b/>
                <w:bCs/>
                <w:sz w:val="24"/>
                <w:szCs w:val="24"/>
              </w:rPr>
            </w:pPr>
            <w:r w:rsidRPr="0080765B">
              <w:rPr>
                <w:rFonts w:asciiTheme="majorBidi" w:hAnsiTheme="majorBidi" w:cstheme="majorBidi"/>
                <w:b/>
                <w:bCs/>
                <w:sz w:val="24"/>
                <w:szCs w:val="24"/>
              </w:rPr>
              <w:t>√</w:t>
            </w:r>
          </w:p>
        </w:tc>
        <w:tc>
          <w:tcPr>
            <w:tcW w:w="917" w:type="dxa"/>
          </w:tcPr>
          <w:p w:rsidR="00220B56" w:rsidRPr="0080765B" w:rsidRDefault="00220B56" w:rsidP="00220B56">
            <w:pPr>
              <w:rPr>
                <w:rFonts w:asciiTheme="majorBidi" w:hAnsiTheme="majorBidi" w:cstheme="majorBidi"/>
                <w:b/>
                <w:bCs/>
                <w:sz w:val="24"/>
                <w:szCs w:val="24"/>
              </w:rPr>
            </w:pPr>
          </w:p>
        </w:tc>
      </w:tr>
      <w:tr w:rsidR="00220B56" w:rsidRPr="0080765B" w:rsidTr="00220B56">
        <w:tc>
          <w:tcPr>
            <w:tcW w:w="599" w:type="dxa"/>
          </w:tcPr>
          <w:p w:rsidR="00220B56" w:rsidRPr="00B36CE4" w:rsidRDefault="00220B56" w:rsidP="00220B56">
            <w:pPr>
              <w:rPr>
                <w:rFonts w:asciiTheme="majorBidi" w:hAnsiTheme="majorBidi" w:cstheme="majorBidi"/>
                <w:sz w:val="24"/>
                <w:szCs w:val="24"/>
              </w:rPr>
            </w:pPr>
            <w:r w:rsidRPr="00B36CE4">
              <w:rPr>
                <w:rFonts w:asciiTheme="majorBidi" w:hAnsiTheme="majorBidi" w:cstheme="majorBidi"/>
                <w:sz w:val="24"/>
                <w:szCs w:val="24"/>
              </w:rPr>
              <w:t>2</w:t>
            </w:r>
          </w:p>
        </w:tc>
        <w:tc>
          <w:tcPr>
            <w:tcW w:w="4540" w:type="dxa"/>
          </w:tcPr>
          <w:p w:rsidR="00220B56" w:rsidRPr="00653FFF" w:rsidRDefault="00220B56" w:rsidP="00220B56">
            <w:pPr>
              <w:rPr>
                <w:rFonts w:asciiTheme="majorBidi" w:hAnsiTheme="majorBidi" w:cstheme="majorBidi"/>
                <w:sz w:val="24"/>
                <w:szCs w:val="24"/>
              </w:rPr>
            </w:pPr>
            <w:r w:rsidRPr="00B36CE4">
              <w:rPr>
                <w:rFonts w:asciiTheme="majorBidi" w:hAnsiTheme="majorBidi" w:cstheme="majorBidi"/>
                <w:sz w:val="24"/>
                <w:szCs w:val="24"/>
              </w:rPr>
              <w:t xml:space="preserve">Saling </w:t>
            </w:r>
            <w:r>
              <w:rPr>
                <w:rFonts w:asciiTheme="majorBidi" w:hAnsiTheme="majorBidi" w:cstheme="majorBidi"/>
                <w:sz w:val="24"/>
                <w:szCs w:val="24"/>
              </w:rPr>
              <w:t>pengertian antar sesama keluarga</w:t>
            </w:r>
          </w:p>
        </w:tc>
        <w:tc>
          <w:tcPr>
            <w:tcW w:w="746" w:type="dxa"/>
          </w:tcPr>
          <w:p w:rsidR="00220B56" w:rsidRPr="0080765B" w:rsidRDefault="00220B56" w:rsidP="00220B56">
            <w:pPr>
              <w:rPr>
                <w:rFonts w:asciiTheme="majorBidi" w:hAnsiTheme="majorBidi" w:cstheme="majorBidi"/>
                <w:b/>
                <w:bCs/>
                <w:sz w:val="24"/>
                <w:szCs w:val="24"/>
              </w:rPr>
            </w:pPr>
            <w:r>
              <w:rPr>
                <w:rFonts w:asciiTheme="majorBidi" w:hAnsiTheme="majorBidi" w:cstheme="majorBidi"/>
                <w:b/>
                <w:bCs/>
                <w:sz w:val="24"/>
                <w:szCs w:val="24"/>
              </w:rPr>
              <w:t>√</w:t>
            </w:r>
          </w:p>
        </w:tc>
        <w:tc>
          <w:tcPr>
            <w:tcW w:w="917" w:type="dxa"/>
          </w:tcPr>
          <w:p w:rsidR="00220B56" w:rsidRPr="0080765B" w:rsidRDefault="00220B56" w:rsidP="00220B56">
            <w:pPr>
              <w:rPr>
                <w:rFonts w:asciiTheme="majorBidi" w:hAnsiTheme="majorBidi" w:cstheme="majorBidi"/>
                <w:b/>
                <w:bCs/>
                <w:sz w:val="24"/>
                <w:szCs w:val="24"/>
              </w:rPr>
            </w:pPr>
          </w:p>
        </w:tc>
      </w:tr>
      <w:tr w:rsidR="00220B56" w:rsidRPr="0080765B" w:rsidTr="00220B56">
        <w:tc>
          <w:tcPr>
            <w:tcW w:w="599" w:type="dxa"/>
          </w:tcPr>
          <w:p w:rsidR="00220B56" w:rsidRPr="00B36CE4" w:rsidRDefault="00220B56" w:rsidP="00220B56">
            <w:pPr>
              <w:rPr>
                <w:rFonts w:asciiTheme="majorBidi" w:hAnsiTheme="majorBidi" w:cstheme="majorBidi"/>
                <w:sz w:val="24"/>
                <w:szCs w:val="24"/>
              </w:rPr>
            </w:pPr>
            <w:r w:rsidRPr="00B36CE4">
              <w:rPr>
                <w:rFonts w:asciiTheme="majorBidi" w:hAnsiTheme="majorBidi" w:cstheme="majorBidi"/>
                <w:sz w:val="24"/>
                <w:szCs w:val="24"/>
              </w:rPr>
              <w:t>3</w:t>
            </w:r>
          </w:p>
        </w:tc>
        <w:tc>
          <w:tcPr>
            <w:tcW w:w="4540" w:type="dxa"/>
          </w:tcPr>
          <w:p w:rsidR="00220B56" w:rsidRPr="00653FFF" w:rsidRDefault="00220B56" w:rsidP="00220B56">
            <w:pPr>
              <w:rPr>
                <w:rFonts w:asciiTheme="majorBidi" w:hAnsiTheme="majorBidi" w:cstheme="majorBidi"/>
                <w:sz w:val="24"/>
                <w:szCs w:val="24"/>
              </w:rPr>
            </w:pPr>
            <w:r>
              <w:rPr>
                <w:rFonts w:asciiTheme="majorBidi" w:hAnsiTheme="majorBidi" w:cstheme="majorBidi"/>
                <w:sz w:val="24"/>
                <w:szCs w:val="24"/>
              </w:rPr>
              <w:t>Dialog atau komunikasi yang terjadi di dalam keluarga</w:t>
            </w:r>
          </w:p>
        </w:tc>
        <w:tc>
          <w:tcPr>
            <w:tcW w:w="746" w:type="dxa"/>
          </w:tcPr>
          <w:p w:rsidR="00220B56" w:rsidRPr="0080765B" w:rsidRDefault="00220B56" w:rsidP="00220B56">
            <w:pPr>
              <w:rPr>
                <w:rFonts w:asciiTheme="majorBidi" w:hAnsiTheme="majorBidi" w:cstheme="majorBidi"/>
                <w:b/>
                <w:bCs/>
                <w:sz w:val="24"/>
                <w:szCs w:val="24"/>
              </w:rPr>
            </w:pPr>
            <w:r w:rsidRPr="0080765B">
              <w:rPr>
                <w:rFonts w:asciiTheme="majorBidi" w:hAnsiTheme="majorBidi" w:cstheme="majorBidi"/>
                <w:b/>
                <w:bCs/>
                <w:sz w:val="24"/>
                <w:szCs w:val="24"/>
              </w:rPr>
              <w:t>√</w:t>
            </w:r>
          </w:p>
        </w:tc>
        <w:tc>
          <w:tcPr>
            <w:tcW w:w="917" w:type="dxa"/>
          </w:tcPr>
          <w:p w:rsidR="00220B56" w:rsidRPr="0080765B" w:rsidRDefault="00220B56" w:rsidP="00220B56">
            <w:pPr>
              <w:rPr>
                <w:rFonts w:asciiTheme="majorBidi" w:hAnsiTheme="majorBidi" w:cstheme="majorBidi"/>
                <w:b/>
                <w:bCs/>
                <w:sz w:val="24"/>
                <w:szCs w:val="24"/>
              </w:rPr>
            </w:pPr>
          </w:p>
        </w:tc>
      </w:tr>
      <w:tr w:rsidR="00220B56" w:rsidRPr="0080765B" w:rsidTr="00220B56">
        <w:tc>
          <w:tcPr>
            <w:tcW w:w="599" w:type="dxa"/>
          </w:tcPr>
          <w:p w:rsidR="00220B56" w:rsidRPr="00B36CE4" w:rsidRDefault="00220B56" w:rsidP="00220B56">
            <w:pPr>
              <w:rPr>
                <w:rFonts w:asciiTheme="majorBidi" w:hAnsiTheme="majorBidi" w:cstheme="majorBidi"/>
                <w:sz w:val="24"/>
                <w:szCs w:val="24"/>
              </w:rPr>
            </w:pPr>
            <w:r w:rsidRPr="00B36CE4">
              <w:rPr>
                <w:rFonts w:asciiTheme="majorBidi" w:hAnsiTheme="majorBidi" w:cstheme="majorBidi"/>
                <w:sz w:val="24"/>
                <w:szCs w:val="24"/>
              </w:rPr>
              <w:t>4</w:t>
            </w:r>
          </w:p>
        </w:tc>
        <w:tc>
          <w:tcPr>
            <w:tcW w:w="4540" w:type="dxa"/>
          </w:tcPr>
          <w:p w:rsidR="00220B56" w:rsidRPr="00653FFF" w:rsidRDefault="00220B56" w:rsidP="00220B56">
            <w:pPr>
              <w:rPr>
                <w:rFonts w:asciiTheme="majorBidi" w:hAnsiTheme="majorBidi" w:cstheme="majorBidi"/>
                <w:sz w:val="24"/>
                <w:szCs w:val="24"/>
              </w:rPr>
            </w:pPr>
            <w:r>
              <w:rPr>
                <w:rFonts w:asciiTheme="majorBidi" w:hAnsiTheme="majorBidi" w:cstheme="majorBidi"/>
                <w:sz w:val="24"/>
                <w:szCs w:val="24"/>
              </w:rPr>
              <w:t>Kerjasama antara anggota keluarga</w:t>
            </w:r>
          </w:p>
        </w:tc>
        <w:tc>
          <w:tcPr>
            <w:tcW w:w="746" w:type="dxa"/>
          </w:tcPr>
          <w:p w:rsidR="00220B56" w:rsidRPr="0080765B" w:rsidRDefault="00220B56" w:rsidP="00220B56">
            <w:pPr>
              <w:rPr>
                <w:rFonts w:asciiTheme="majorBidi" w:hAnsiTheme="majorBidi" w:cstheme="majorBidi"/>
                <w:b/>
                <w:bCs/>
                <w:sz w:val="24"/>
                <w:szCs w:val="24"/>
              </w:rPr>
            </w:pPr>
            <w:r w:rsidRPr="0080765B">
              <w:rPr>
                <w:rFonts w:asciiTheme="majorBidi" w:hAnsiTheme="majorBidi" w:cstheme="majorBidi"/>
                <w:b/>
                <w:bCs/>
                <w:sz w:val="24"/>
                <w:szCs w:val="24"/>
              </w:rPr>
              <w:t>√</w:t>
            </w:r>
          </w:p>
        </w:tc>
        <w:tc>
          <w:tcPr>
            <w:tcW w:w="917" w:type="dxa"/>
          </w:tcPr>
          <w:p w:rsidR="00220B56" w:rsidRPr="0080765B" w:rsidRDefault="00220B56" w:rsidP="00220B56">
            <w:pPr>
              <w:rPr>
                <w:rFonts w:asciiTheme="majorBidi" w:hAnsiTheme="majorBidi" w:cstheme="majorBidi"/>
                <w:b/>
                <w:bCs/>
                <w:sz w:val="24"/>
                <w:szCs w:val="24"/>
              </w:rPr>
            </w:pPr>
          </w:p>
        </w:tc>
      </w:tr>
    </w:tbl>
    <w:p w:rsidR="00220B56" w:rsidRDefault="00220B56" w:rsidP="00220B56">
      <w:pPr>
        <w:ind w:firstLine="0"/>
        <w:rPr>
          <w:rFonts w:asciiTheme="majorBidi" w:hAnsiTheme="majorBidi" w:cstheme="majorBidi"/>
          <w:sz w:val="24"/>
          <w:szCs w:val="24"/>
          <w:lang w:val="id-ID"/>
        </w:rPr>
      </w:pPr>
      <w:r>
        <w:rPr>
          <w:rFonts w:asciiTheme="majorBidi" w:hAnsiTheme="majorBidi" w:cstheme="majorBidi"/>
          <w:sz w:val="24"/>
          <w:szCs w:val="24"/>
          <w:lang w:val="id-ID"/>
        </w:rPr>
        <w:t xml:space="preserve"> </w:t>
      </w:r>
    </w:p>
    <w:p w:rsidR="00220B56" w:rsidRPr="00B36CE4" w:rsidRDefault="00220B56" w:rsidP="00220B56">
      <w:pPr>
        <w:ind w:left="1191" w:right="0" w:firstLine="680"/>
        <w:rPr>
          <w:rFonts w:asciiTheme="majorBidi" w:hAnsiTheme="majorBidi" w:cstheme="majorBidi"/>
          <w:sz w:val="24"/>
          <w:szCs w:val="24"/>
          <w:lang w:val="id-ID"/>
        </w:rPr>
      </w:pPr>
      <w:r>
        <w:rPr>
          <w:rFonts w:asciiTheme="majorBidi" w:hAnsiTheme="majorBidi" w:cstheme="majorBidi"/>
          <w:sz w:val="24"/>
          <w:szCs w:val="24"/>
          <w:lang w:val="id-ID"/>
        </w:rPr>
        <w:t>Dalam hal ini penulis mengkategorikan keluarga Bu YT dalam keluarga yang harmonis, hal ini dibuktikan dengan Pak Barko dibantu oleh nenek (ibunya Bu YT)  mencurah kan perhatian dan mendidik anak-anak Bu YT. Selain itu pula pak barko juga memasukkan anak-anaknya ke pesantren. Kemudian dalam hal pengertian dalam keluarga, Pak Barko hanya menggunakan sedikit uang kiriman dari Bu YT hanya untuk masalah pendidikan anaknya, selain itu untuk masalah kebutuhan sehari-hari Pak Barko menekuni produksi tahu nya sehingga kebutuhan sehari-harinya tercukupi. Kemudian dalam hal komunikasi di keluarga terjaga dengan baik sehingga tidak terjadi pertengkaran dalam keluarga. Selain itu dalam hal kerja sama dalam keluarga Pak Barko selaku kepala dalam rumah tangga bertanggung jawab dalam hal mencari kebutuhan-kebutuhan nafkah untuk keluarga yang ada di rumah, disamping itu Pak Barko juga memberikan keteladanan dan sikap yang baik untuk anak-anaknya.</w:t>
      </w:r>
    </w:p>
    <w:p w:rsidR="00220B56" w:rsidRDefault="00220B56" w:rsidP="008021EB">
      <w:pPr>
        <w:pStyle w:val="ListParagraph"/>
        <w:numPr>
          <w:ilvl w:val="0"/>
          <w:numId w:val="64"/>
        </w:numPr>
        <w:ind w:left="1191" w:right="0" w:hanging="397"/>
        <w:rPr>
          <w:rFonts w:asciiTheme="majorBidi" w:hAnsiTheme="majorBidi" w:cstheme="majorBidi"/>
          <w:sz w:val="24"/>
          <w:szCs w:val="24"/>
          <w:lang w:val="id-ID"/>
        </w:rPr>
      </w:pPr>
      <w:r>
        <w:rPr>
          <w:rFonts w:asciiTheme="majorBidi" w:hAnsiTheme="majorBidi" w:cstheme="majorBidi"/>
          <w:sz w:val="24"/>
          <w:szCs w:val="24"/>
          <w:lang w:val="id-ID"/>
        </w:rPr>
        <w:t xml:space="preserve">Keluarga </w:t>
      </w:r>
      <w:r w:rsidRPr="00B36CE4">
        <w:rPr>
          <w:rFonts w:asciiTheme="majorBidi" w:hAnsiTheme="majorBidi" w:cstheme="majorBidi"/>
          <w:sz w:val="24"/>
          <w:szCs w:val="24"/>
          <w:lang w:val="id-ID"/>
        </w:rPr>
        <w:t>Bu SN</w:t>
      </w:r>
    </w:p>
    <w:tbl>
      <w:tblPr>
        <w:tblStyle w:val="TableGrid"/>
        <w:tblW w:w="0" w:type="auto"/>
        <w:tblInd w:w="1242" w:type="dxa"/>
        <w:tblLook w:val="04A0" w:firstRow="1" w:lastRow="0" w:firstColumn="1" w:lastColumn="0" w:noHBand="0" w:noVBand="1"/>
      </w:tblPr>
      <w:tblGrid>
        <w:gridCol w:w="567"/>
        <w:gridCol w:w="4663"/>
        <w:gridCol w:w="757"/>
        <w:gridCol w:w="925"/>
      </w:tblGrid>
      <w:tr w:rsidR="00220B56" w:rsidRPr="00B36CE4" w:rsidTr="00220B56">
        <w:tc>
          <w:tcPr>
            <w:tcW w:w="567" w:type="dxa"/>
          </w:tcPr>
          <w:p w:rsidR="00220B56" w:rsidRPr="00B36CE4" w:rsidRDefault="00220B56" w:rsidP="00220B56">
            <w:pPr>
              <w:rPr>
                <w:rFonts w:asciiTheme="majorBidi" w:hAnsiTheme="majorBidi" w:cstheme="majorBidi"/>
                <w:sz w:val="24"/>
                <w:szCs w:val="24"/>
              </w:rPr>
            </w:pPr>
            <w:r w:rsidRPr="00B36CE4">
              <w:rPr>
                <w:rFonts w:asciiTheme="majorBidi" w:hAnsiTheme="majorBidi" w:cstheme="majorBidi"/>
                <w:sz w:val="24"/>
                <w:szCs w:val="24"/>
              </w:rPr>
              <w:lastRenderedPageBreak/>
              <w:t xml:space="preserve">No </w:t>
            </w:r>
          </w:p>
        </w:tc>
        <w:tc>
          <w:tcPr>
            <w:tcW w:w="4663" w:type="dxa"/>
          </w:tcPr>
          <w:p w:rsidR="00220B56" w:rsidRPr="00B36CE4" w:rsidRDefault="00220B56" w:rsidP="00220B56">
            <w:pPr>
              <w:rPr>
                <w:rFonts w:asciiTheme="majorBidi" w:hAnsiTheme="majorBidi" w:cstheme="majorBidi"/>
                <w:sz w:val="24"/>
                <w:szCs w:val="24"/>
              </w:rPr>
            </w:pPr>
            <w:r w:rsidRPr="00B36CE4">
              <w:rPr>
                <w:rFonts w:asciiTheme="majorBidi" w:hAnsiTheme="majorBidi" w:cstheme="majorBidi"/>
                <w:sz w:val="24"/>
                <w:szCs w:val="24"/>
              </w:rPr>
              <w:t xml:space="preserve">Keharmonisan keluarga </w:t>
            </w:r>
          </w:p>
        </w:tc>
        <w:tc>
          <w:tcPr>
            <w:tcW w:w="757" w:type="dxa"/>
          </w:tcPr>
          <w:p w:rsidR="00220B56" w:rsidRPr="00B36CE4" w:rsidRDefault="00220B56" w:rsidP="00220B56">
            <w:pPr>
              <w:rPr>
                <w:rFonts w:asciiTheme="majorBidi" w:hAnsiTheme="majorBidi" w:cstheme="majorBidi"/>
                <w:sz w:val="24"/>
                <w:szCs w:val="24"/>
              </w:rPr>
            </w:pPr>
            <w:r w:rsidRPr="00B36CE4">
              <w:rPr>
                <w:rFonts w:asciiTheme="majorBidi" w:hAnsiTheme="majorBidi" w:cstheme="majorBidi"/>
                <w:sz w:val="24"/>
                <w:szCs w:val="24"/>
              </w:rPr>
              <w:t xml:space="preserve">Ya </w:t>
            </w:r>
          </w:p>
        </w:tc>
        <w:tc>
          <w:tcPr>
            <w:tcW w:w="925" w:type="dxa"/>
          </w:tcPr>
          <w:p w:rsidR="00220B56" w:rsidRPr="00B36CE4" w:rsidRDefault="00220B56" w:rsidP="00220B56">
            <w:pPr>
              <w:rPr>
                <w:rFonts w:asciiTheme="majorBidi" w:hAnsiTheme="majorBidi" w:cstheme="majorBidi"/>
                <w:sz w:val="24"/>
                <w:szCs w:val="24"/>
              </w:rPr>
            </w:pPr>
            <w:r w:rsidRPr="00B36CE4">
              <w:rPr>
                <w:rFonts w:asciiTheme="majorBidi" w:hAnsiTheme="majorBidi" w:cstheme="majorBidi"/>
                <w:sz w:val="24"/>
                <w:szCs w:val="24"/>
              </w:rPr>
              <w:t xml:space="preserve">Tidak </w:t>
            </w:r>
          </w:p>
        </w:tc>
      </w:tr>
      <w:tr w:rsidR="00220B56" w:rsidRPr="0080765B" w:rsidTr="00220B56">
        <w:tc>
          <w:tcPr>
            <w:tcW w:w="567" w:type="dxa"/>
          </w:tcPr>
          <w:p w:rsidR="00220B56" w:rsidRPr="00B36CE4" w:rsidRDefault="00220B56" w:rsidP="00220B56">
            <w:pPr>
              <w:rPr>
                <w:rFonts w:asciiTheme="majorBidi" w:hAnsiTheme="majorBidi" w:cstheme="majorBidi"/>
                <w:sz w:val="24"/>
                <w:szCs w:val="24"/>
              </w:rPr>
            </w:pPr>
            <w:r w:rsidRPr="00B36CE4">
              <w:rPr>
                <w:rFonts w:asciiTheme="majorBidi" w:hAnsiTheme="majorBidi" w:cstheme="majorBidi"/>
                <w:sz w:val="24"/>
                <w:szCs w:val="24"/>
              </w:rPr>
              <w:t>1</w:t>
            </w:r>
          </w:p>
        </w:tc>
        <w:tc>
          <w:tcPr>
            <w:tcW w:w="4663" w:type="dxa"/>
          </w:tcPr>
          <w:p w:rsidR="00220B56" w:rsidRPr="00653FFF" w:rsidRDefault="00220B56" w:rsidP="00220B56">
            <w:pPr>
              <w:rPr>
                <w:rFonts w:asciiTheme="majorBidi" w:hAnsiTheme="majorBidi" w:cstheme="majorBidi"/>
                <w:sz w:val="24"/>
                <w:szCs w:val="24"/>
              </w:rPr>
            </w:pPr>
            <w:r>
              <w:rPr>
                <w:rFonts w:asciiTheme="majorBidi" w:hAnsiTheme="majorBidi" w:cstheme="majorBidi"/>
                <w:sz w:val="24"/>
                <w:szCs w:val="24"/>
              </w:rPr>
              <w:t>Kasih sayang antar anggota keluarga</w:t>
            </w:r>
          </w:p>
        </w:tc>
        <w:tc>
          <w:tcPr>
            <w:tcW w:w="757" w:type="dxa"/>
          </w:tcPr>
          <w:p w:rsidR="00220B56" w:rsidRPr="0080765B" w:rsidRDefault="00220B56" w:rsidP="00220B56">
            <w:pPr>
              <w:rPr>
                <w:rFonts w:asciiTheme="majorBidi" w:hAnsiTheme="majorBidi" w:cstheme="majorBidi"/>
                <w:b/>
                <w:bCs/>
                <w:sz w:val="24"/>
                <w:szCs w:val="24"/>
              </w:rPr>
            </w:pPr>
          </w:p>
        </w:tc>
        <w:tc>
          <w:tcPr>
            <w:tcW w:w="925" w:type="dxa"/>
          </w:tcPr>
          <w:p w:rsidR="00220B56" w:rsidRPr="0080765B" w:rsidRDefault="00220B56" w:rsidP="00220B56">
            <w:pPr>
              <w:rPr>
                <w:rFonts w:asciiTheme="majorBidi" w:hAnsiTheme="majorBidi" w:cstheme="majorBidi"/>
                <w:b/>
                <w:bCs/>
                <w:sz w:val="24"/>
                <w:szCs w:val="24"/>
              </w:rPr>
            </w:pPr>
            <w:r>
              <w:rPr>
                <w:rFonts w:asciiTheme="majorBidi" w:hAnsiTheme="majorBidi" w:cstheme="majorBidi"/>
                <w:b/>
                <w:bCs/>
                <w:sz w:val="24"/>
                <w:szCs w:val="24"/>
              </w:rPr>
              <w:t>√</w:t>
            </w:r>
          </w:p>
        </w:tc>
      </w:tr>
      <w:tr w:rsidR="00220B56" w:rsidRPr="0080765B" w:rsidTr="00220B56">
        <w:tc>
          <w:tcPr>
            <w:tcW w:w="567" w:type="dxa"/>
          </w:tcPr>
          <w:p w:rsidR="00220B56" w:rsidRPr="00B36CE4" w:rsidRDefault="00220B56" w:rsidP="00220B56">
            <w:pPr>
              <w:rPr>
                <w:rFonts w:asciiTheme="majorBidi" w:hAnsiTheme="majorBidi" w:cstheme="majorBidi"/>
                <w:sz w:val="24"/>
                <w:szCs w:val="24"/>
              </w:rPr>
            </w:pPr>
            <w:r w:rsidRPr="00B36CE4">
              <w:rPr>
                <w:rFonts w:asciiTheme="majorBidi" w:hAnsiTheme="majorBidi" w:cstheme="majorBidi"/>
                <w:sz w:val="24"/>
                <w:szCs w:val="24"/>
              </w:rPr>
              <w:t>2</w:t>
            </w:r>
          </w:p>
        </w:tc>
        <w:tc>
          <w:tcPr>
            <w:tcW w:w="4663" w:type="dxa"/>
          </w:tcPr>
          <w:p w:rsidR="00220B56" w:rsidRPr="00653FFF" w:rsidRDefault="00220B56" w:rsidP="00220B56">
            <w:pPr>
              <w:rPr>
                <w:rFonts w:asciiTheme="majorBidi" w:hAnsiTheme="majorBidi" w:cstheme="majorBidi"/>
                <w:sz w:val="24"/>
                <w:szCs w:val="24"/>
              </w:rPr>
            </w:pPr>
            <w:r w:rsidRPr="00B36CE4">
              <w:rPr>
                <w:rFonts w:asciiTheme="majorBidi" w:hAnsiTheme="majorBidi" w:cstheme="majorBidi"/>
                <w:sz w:val="24"/>
                <w:szCs w:val="24"/>
              </w:rPr>
              <w:t xml:space="preserve">Saling </w:t>
            </w:r>
            <w:r>
              <w:rPr>
                <w:rFonts w:asciiTheme="majorBidi" w:hAnsiTheme="majorBidi" w:cstheme="majorBidi"/>
                <w:sz w:val="24"/>
                <w:szCs w:val="24"/>
              </w:rPr>
              <w:t>pengertian antar sesama keluarga</w:t>
            </w:r>
          </w:p>
        </w:tc>
        <w:tc>
          <w:tcPr>
            <w:tcW w:w="757" w:type="dxa"/>
          </w:tcPr>
          <w:p w:rsidR="00220B56" w:rsidRPr="0080765B" w:rsidRDefault="00220B56" w:rsidP="00220B56">
            <w:pPr>
              <w:rPr>
                <w:rFonts w:asciiTheme="majorBidi" w:hAnsiTheme="majorBidi" w:cstheme="majorBidi"/>
                <w:b/>
                <w:bCs/>
                <w:sz w:val="24"/>
                <w:szCs w:val="24"/>
              </w:rPr>
            </w:pPr>
          </w:p>
        </w:tc>
        <w:tc>
          <w:tcPr>
            <w:tcW w:w="925" w:type="dxa"/>
          </w:tcPr>
          <w:p w:rsidR="00220B56" w:rsidRPr="0080765B" w:rsidRDefault="00220B56" w:rsidP="00220B56">
            <w:pPr>
              <w:rPr>
                <w:rFonts w:asciiTheme="majorBidi" w:hAnsiTheme="majorBidi" w:cstheme="majorBidi"/>
                <w:b/>
                <w:bCs/>
                <w:sz w:val="24"/>
                <w:szCs w:val="24"/>
              </w:rPr>
            </w:pPr>
            <w:r w:rsidRPr="0080765B">
              <w:rPr>
                <w:rFonts w:asciiTheme="majorBidi" w:hAnsiTheme="majorBidi" w:cstheme="majorBidi"/>
                <w:b/>
                <w:bCs/>
                <w:sz w:val="24"/>
                <w:szCs w:val="24"/>
              </w:rPr>
              <w:t>√</w:t>
            </w:r>
          </w:p>
        </w:tc>
      </w:tr>
      <w:tr w:rsidR="00220B56" w:rsidRPr="0080765B" w:rsidTr="00220B56">
        <w:tc>
          <w:tcPr>
            <w:tcW w:w="567" w:type="dxa"/>
          </w:tcPr>
          <w:p w:rsidR="00220B56" w:rsidRPr="00B36CE4" w:rsidRDefault="00220B56" w:rsidP="00220B56">
            <w:pPr>
              <w:rPr>
                <w:rFonts w:asciiTheme="majorBidi" w:hAnsiTheme="majorBidi" w:cstheme="majorBidi"/>
                <w:sz w:val="24"/>
                <w:szCs w:val="24"/>
              </w:rPr>
            </w:pPr>
            <w:r w:rsidRPr="00B36CE4">
              <w:rPr>
                <w:rFonts w:asciiTheme="majorBidi" w:hAnsiTheme="majorBidi" w:cstheme="majorBidi"/>
                <w:sz w:val="24"/>
                <w:szCs w:val="24"/>
              </w:rPr>
              <w:t>3</w:t>
            </w:r>
          </w:p>
        </w:tc>
        <w:tc>
          <w:tcPr>
            <w:tcW w:w="4663" w:type="dxa"/>
          </w:tcPr>
          <w:p w:rsidR="00220B56" w:rsidRPr="00653FFF" w:rsidRDefault="00220B56" w:rsidP="00220B56">
            <w:pPr>
              <w:rPr>
                <w:rFonts w:asciiTheme="majorBidi" w:hAnsiTheme="majorBidi" w:cstheme="majorBidi"/>
                <w:sz w:val="24"/>
                <w:szCs w:val="24"/>
              </w:rPr>
            </w:pPr>
            <w:r>
              <w:rPr>
                <w:rFonts w:asciiTheme="majorBidi" w:hAnsiTheme="majorBidi" w:cstheme="majorBidi"/>
                <w:sz w:val="24"/>
                <w:szCs w:val="24"/>
              </w:rPr>
              <w:t>Dialog atau komunikasi yang terjadi di dalam keluarga</w:t>
            </w:r>
          </w:p>
        </w:tc>
        <w:tc>
          <w:tcPr>
            <w:tcW w:w="757" w:type="dxa"/>
          </w:tcPr>
          <w:p w:rsidR="00220B56" w:rsidRPr="0080765B" w:rsidRDefault="00220B56" w:rsidP="00220B56">
            <w:pPr>
              <w:rPr>
                <w:rFonts w:asciiTheme="majorBidi" w:hAnsiTheme="majorBidi" w:cstheme="majorBidi"/>
                <w:b/>
                <w:bCs/>
                <w:sz w:val="24"/>
                <w:szCs w:val="24"/>
              </w:rPr>
            </w:pPr>
          </w:p>
        </w:tc>
        <w:tc>
          <w:tcPr>
            <w:tcW w:w="925" w:type="dxa"/>
          </w:tcPr>
          <w:p w:rsidR="00220B56" w:rsidRPr="0080765B" w:rsidRDefault="00220B56" w:rsidP="00220B56">
            <w:pPr>
              <w:rPr>
                <w:rFonts w:asciiTheme="majorBidi" w:hAnsiTheme="majorBidi" w:cstheme="majorBidi"/>
                <w:b/>
                <w:bCs/>
                <w:sz w:val="24"/>
                <w:szCs w:val="24"/>
              </w:rPr>
            </w:pPr>
            <w:r>
              <w:rPr>
                <w:rFonts w:asciiTheme="majorBidi" w:hAnsiTheme="majorBidi" w:cstheme="majorBidi"/>
                <w:b/>
                <w:bCs/>
                <w:sz w:val="24"/>
                <w:szCs w:val="24"/>
              </w:rPr>
              <w:t>√</w:t>
            </w:r>
          </w:p>
        </w:tc>
      </w:tr>
      <w:tr w:rsidR="00220B56" w:rsidRPr="0080765B" w:rsidTr="00220B56">
        <w:tc>
          <w:tcPr>
            <w:tcW w:w="567" w:type="dxa"/>
          </w:tcPr>
          <w:p w:rsidR="00220B56" w:rsidRPr="00B36CE4" w:rsidRDefault="00220B56" w:rsidP="00220B56">
            <w:pPr>
              <w:rPr>
                <w:rFonts w:asciiTheme="majorBidi" w:hAnsiTheme="majorBidi" w:cstheme="majorBidi"/>
                <w:sz w:val="24"/>
                <w:szCs w:val="24"/>
              </w:rPr>
            </w:pPr>
            <w:r w:rsidRPr="00B36CE4">
              <w:rPr>
                <w:rFonts w:asciiTheme="majorBidi" w:hAnsiTheme="majorBidi" w:cstheme="majorBidi"/>
                <w:sz w:val="24"/>
                <w:szCs w:val="24"/>
              </w:rPr>
              <w:t>4</w:t>
            </w:r>
          </w:p>
        </w:tc>
        <w:tc>
          <w:tcPr>
            <w:tcW w:w="4663" w:type="dxa"/>
          </w:tcPr>
          <w:p w:rsidR="00220B56" w:rsidRPr="00653FFF" w:rsidRDefault="00220B56" w:rsidP="00220B56">
            <w:pPr>
              <w:rPr>
                <w:rFonts w:asciiTheme="majorBidi" w:hAnsiTheme="majorBidi" w:cstheme="majorBidi"/>
                <w:sz w:val="24"/>
                <w:szCs w:val="24"/>
              </w:rPr>
            </w:pPr>
            <w:r>
              <w:rPr>
                <w:rFonts w:asciiTheme="majorBidi" w:hAnsiTheme="majorBidi" w:cstheme="majorBidi"/>
                <w:sz w:val="24"/>
                <w:szCs w:val="24"/>
              </w:rPr>
              <w:t>Kerjasama antara anggota keluarga</w:t>
            </w:r>
          </w:p>
        </w:tc>
        <w:tc>
          <w:tcPr>
            <w:tcW w:w="757" w:type="dxa"/>
          </w:tcPr>
          <w:p w:rsidR="00220B56" w:rsidRPr="0080765B" w:rsidRDefault="00220B56" w:rsidP="00220B56">
            <w:pPr>
              <w:rPr>
                <w:rFonts w:asciiTheme="majorBidi" w:hAnsiTheme="majorBidi" w:cstheme="majorBidi"/>
                <w:b/>
                <w:bCs/>
                <w:sz w:val="24"/>
                <w:szCs w:val="24"/>
              </w:rPr>
            </w:pPr>
          </w:p>
        </w:tc>
        <w:tc>
          <w:tcPr>
            <w:tcW w:w="925" w:type="dxa"/>
          </w:tcPr>
          <w:p w:rsidR="00220B56" w:rsidRPr="0080765B" w:rsidRDefault="00220B56" w:rsidP="00220B56">
            <w:pPr>
              <w:rPr>
                <w:rFonts w:asciiTheme="majorBidi" w:hAnsiTheme="majorBidi" w:cstheme="majorBidi"/>
                <w:b/>
                <w:bCs/>
                <w:sz w:val="24"/>
                <w:szCs w:val="24"/>
              </w:rPr>
            </w:pPr>
            <w:r>
              <w:rPr>
                <w:rFonts w:asciiTheme="majorBidi" w:hAnsiTheme="majorBidi" w:cstheme="majorBidi"/>
                <w:b/>
                <w:bCs/>
                <w:sz w:val="24"/>
                <w:szCs w:val="24"/>
              </w:rPr>
              <w:t>√</w:t>
            </w:r>
          </w:p>
        </w:tc>
      </w:tr>
    </w:tbl>
    <w:p w:rsidR="00220B56" w:rsidRDefault="00220B56" w:rsidP="00220B56">
      <w:pPr>
        <w:ind w:firstLine="0"/>
        <w:rPr>
          <w:rFonts w:asciiTheme="majorBidi" w:hAnsiTheme="majorBidi" w:cstheme="majorBidi"/>
          <w:sz w:val="24"/>
          <w:szCs w:val="24"/>
          <w:lang w:val="id-ID"/>
        </w:rPr>
      </w:pPr>
    </w:p>
    <w:p w:rsidR="00220B56" w:rsidRDefault="00220B56" w:rsidP="00220B56">
      <w:pPr>
        <w:ind w:left="1191" w:right="0" w:firstLine="680"/>
        <w:rPr>
          <w:rFonts w:asciiTheme="majorBidi" w:hAnsiTheme="majorBidi" w:cstheme="majorBidi"/>
          <w:sz w:val="24"/>
          <w:szCs w:val="24"/>
          <w:lang w:val="id-ID"/>
        </w:rPr>
      </w:pPr>
      <w:r>
        <w:rPr>
          <w:rFonts w:asciiTheme="majorBidi" w:hAnsiTheme="majorBidi" w:cstheme="majorBidi"/>
          <w:sz w:val="24"/>
          <w:szCs w:val="24"/>
          <w:lang w:val="id-ID"/>
        </w:rPr>
        <w:t>Penulis mengkategorikan keluarga Bu SN kedalam keluarga yang tidak harmonis. Seperti dalam hal kasih sayang dalam keluarga, Pak AS yang berada dirumah tidak menunjukkan rasa kepedulian dengan anak-anak Bu SN. Sepeninggal Bu SN ke luar negeri, Pak AS cuek dengan keadaan anak-anaknya. Untung dirumah itu ada ibunya Bu SN, sehingga sifat-sifat anak sedikit terkontrol oleh rasa kepedulian sang nenek. Kemudian dalam hal pengertian dalam keluarga, Pak AS juga tidak memiliki rasa pengertian sama sekali dalam hal mengurus anak ataupun mempersiapkan kebutuhan anak-anak di sekolah. Setelah itu mengenai komunikasi dalam keluarga juga jarang Pak AS lakukan, karena Pak AS jarang pulang ke rumah sehingga pola komunikasinya sedikit buruk antara pak as dan keluarganya di rumah. Kemudian dalam hal kerja sama dalam keluarga, Pak AS juga tidak mempergunakan uang kiriman istri sebagai mana perlunya. Malah Pak AS gunakan uang kiriman dari istri untuk bersenang-senang dengan wanita lain.</w:t>
      </w:r>
    </w:p>
    <w:p w:rsidR="00220B56" w:rsidRPr="00B36CE4" w:rsidRDefault="00220B56" w:rsidP="008021EB">
      <w:pPr>
        <w:pStyle w:val="ListParagraph"/>
        <w:numPr>
          <w:ilvl w:val="0"/>
          <w:numId w:val="64"/>
        </w:numPr>
        <w:ind w:left="1191" w:right="0" w:hanging="397"/>
        <w:rPr>
          <w:rFonts w:asciiTheme="majorBidi" w:hAnsiTheme="majorBidi" w:cstheme="majorBidi"/>
          <w:sz w:val="24"/>
          <w:szCs w:val="24"/>
          <w:lang w:val="id-ID"/>
        </w:rPr>
      </w:pPr>
      <w:r>
        <w:rPr>
          <w:rFonts w:asciiTheme="majorBidi" w:hAnsiTheme="majorBidi" w:cstheme="majorBidi"/>
          <w:sz w:val="24"/>
          <w:szCs w:val="24"/>
          <w:lang w:val="id-ID"/>
        </w:rPr>
        <w:t xml:space="preserve">Keluarga </w:t>
      </w:r>
      <w:r w:rsidRPr="00B36CE4">
        <w:rPr>
          <w:rFonts w:asciiTheme="majorBidi" w:hAnsiTheme="majorBidi" w:cstheme="majorBidi"/>
          <w:sz w:val="24"/>
          <w:szCs w:val="24"/>
          <w:lang w:val="id-ID"/>
        </w:rPr>
        <w:t>Bu KH</w:t>
      </w:r>
    </w:p>
    <w:tbl>
      <w:tblPr>
        <w:tblStyle w:val="TableGrid"/>
        <w:tblW w:w="0" w:type="auto"/>
        <w:tblInd w:w="1242" w:type="dxa"/>
        <w:tblLook w:val="04A0" w:firstRow="1" w:lastRow="0" w:firstColumn="1" w:lastColumn="0" w:noHBand="0" w:noVBand="1"/>
      </w:tblPr>
      <w:tblGrid>
        <w:gridCol w:w="510"/>
        <w:gridCol w:w="4729"/>
        <w:gridCol w:w="751"/>
        <w:gridCol w:w="922"/>
      </w:tblGrid>
      <w:tr w:rsidR="00220B56" w:rsidRPr="00B36CE4" w:rsidTr="00220B56">
        <w:tc>
          <w:tcPr>
            <w:tcW w:w="426" w:type="dxa"/>
          </w:tcPr>
          <w:p w:rsidR="00220B56" w:rsidRPr="00B36CE4" w:rsidRDefault="00220B56" w:rsidP="00220B56">
            <w:pPr>
              <w:rPr>
                <w:rFonts w:asciiTheme="majorBidi" w:hAnsiTheme="majorBidi" w:cstheme="majorBidi"/>
                <w:sz w:val="24"/>
                <w:szCs w:val="24"/>
              </w:rPr>
            </w:pPr>
            <w:r w:rsidRPr="00B36CE4">
              <w:rPr>
                <w:rFonts w:asciiTheme="majorBidi" w:hAnsiTheme="majorBidi" w:cstheme="majorBidi"/>
                <w:sz w:val="24"/>
                <w:szCs w:val="24"/>
              </w:rPr>
              <w:t xml:space="preserve">No </w:t>
            </w:r>
          </w:p>
        </w:tc>
        <w:tc>
          <w:tcPr>
            <w:tcW w:w="4804" w:type="dxa"/>
          </w:tcPr>
          <w:p w:rsidR="00220B56" w:rsidRPr="00B36CE4" w:rsidRDefault="00220B56" w:rsidP="00220B56">
            <w:pPr>
              <w:rPr>
                <w:rFonts w:asciiTheme="majorBidi" w:hAnsiTheme="majorBidi" w:cstheme="majorBidi"/>
                <w:sz w:val="24"/>
                <w:szCs w:val="24"/>
              </w:rPr>
            </w:pPr>
            <w:r w:rsidRPr="00B36CE4">
              <w:rPr>
                <w:rFonts w:asciiTheme="majorBidi" w:hAnsiTheme="majorBidi" w:cstheme="majorBidi"/>
                <w:sz w:val="24"/>
                <w:szCs w:val="24"/>
              </w:rPr>
              <w:t xml:space="preserve">Keharmonisan keluarga </w:t>
            </w:r>
          </w:p>
        </w:tc>
        <w:tc>
          <w:tcPr>
            <w:tcW w:w="757" w:type="dxa"/>
          </w:tcPr>
          <w:p w:rsidR="00220B56" w:rsidRPr="00B36CE4" w:rsidRDefault="00220B56" w:rsidP="00220B56">
            <w:pPr>
              <w:rPr>
                <w:rFonts w:asciiTheme="majorBidi" w:hAnsiTheme="majorBidi" w:cstheme="majorBidi"/>
                <w:sz w:val="24"/>
                <w:szCs w:val="24"/>
              </w:rPr>
            </w:pPr>
            <w:r w:rsidRPr="00B36CE4">
              <w:rPr>
                <w:rFonts w:asciiTheme="majorBidi" w:hAnsiTheme="majorBidi" w:cstheme="majorBidi"/>
                <w:sz w:val="24"/>
                <w:szCs w:val="24"/>
              </w:rPr>
              <w:t xml:space="preserve">Ya </w:t>
            </w:r>
          </w:p>
        </w:tc>
        <w:tc>
          <w:tcPr>
            <w:tcW w:w="925" w:type="dxa"/>
          </w:tcPr>
          <w:p w:rsidR="00220B56" w:rsidRPr="00B36CE4" w:rsidRDefault="00220B56" w:rsidP="00220B56">
            <w:pPr>
              <w:rPr>
                <w:rFonts w:asciiTheme="majorBidi" w:hAnsiTheme="majorBidi" w:cstheme="majorBidi"/>
                <w:sz w:val="24"/>
                <w:szCs w:val="24"/>
              </w:rPr>
            </w:pPr>
            <w:r w:rsidRPr="00B36CE4">
              <w:rPr>
                <w:rFonts w:asciiTheme="majorBidi" w:hAnsiTheme="majorBidi" w:cstheme="majorBidi"/>
                <w:sz w:val="24"/>
                <w:szCs w:val="24"/>
              </w:rPr>
              <w:t xml:space="preserve">Tidak </w:t>
            </w:r>
          </w:p>
        </w:tc>
      </w:tr>
      <w:tr w:rsidR="00220B56" w:rsidRPr="0080765B" w:rsidTr="00220B56">
        <w:tc>
          <w:tcPr>
            <w:tcW w:w="426" w:type="dxa"/>
          </w:tcPr>
          <w:p w:rsidR="00220B56" w:rsidRPr="00B36CE4" w:rsidRDefault="00220B56" w:rsidP="00220B56">
            <w:pPr>
              <w:rPr>
                <w:rFonts w:asciiTheme="majorBidi" w:hAnsiTheme="majorBidi" w:cstheme="majorBidi"/>
                <w:sz w:val="24"/>
                <w:szCs w:val="24"/>
              </w:rPr>
            </w:pPr>
            <w:r w:rsidRPr="00B36CE4">
              <w:rPr>
                <w:rFonts w:asciiTheme="majorBidi" w:hAnsiTheme="majorBidi" w:cstheme="majorBidi"/>
                <w:sz w:val="24"/>
                <w:szCs w:val="24"/>
              </w:rPr>
              <w:t>1</w:t>
            </w:r>
          </w:p>
        </w:tc>
        <w:tc>
          <w:tcPr>
            <w:tcW w:w="4804" w:type="dxa"/>
          </w:tcPr>
          <w:p w:rsidR="00220B56" w:rsidRPr="00653FFF" w:rsidRDefault="00220B56" w:rsidP="00220B56">
            <w:pPr>
              <w:rPr>
                <w:rFonts w:asciiTheme="majorBidi" w:hAnsiTheme="majorBidi" w:cstheme="majorBidi"/>
                <w:sz w:val="24"/>
                <w:szCs w:val="24"/>
              </w:rPr>
            </w:pPr>
            <w:r>
              <w:rPr>
                <w:rFonts w:asciiTheme="majorBidi" w:hAnsiTheme="majorBidi" w:cstheme="majorBidi"/>
                <w:sz w:val="24"/>
                <w:szCs w:val="24"/>
              </w:rPr>
              <w:t>Kasih sayang antar anggota keluarga</w:t>
            </w:r>
          </w:p>
        </w:tc>
        <w:tc>
          <w:tcPr>
            <w:tcW w:w="757" w:type="dxa"/>
          </w:tcPr>
          <w:p w:rsidR="00220B56" w:rsidRPr="0080765B" w:rsidRDefault="00220B56" w:rsidP="00220B56">
            <w:pPr>
              <w:rPr>
                <w:rFonts w:asciiTheme="majorBidi" w:hAnsiTheme="majorBidi" w:cstheme="majorBidi"/>
                <w:b/>
                <w:bCs/>
                <w:sz w:val="24"/>
                <w:szCs w:val="24"/>
              </w:rPr>
            </w:pPr>
            <w:r w:rsidRPr="0080765B">
              <w:rPr>
                <w:rFonts w:asciiTheme="majorBidi" w:hAnsiTheme="majorBidi" w:cstheme="majorBidi"/>
                <w:b/>
                <w:bCs/>
                <w:sz w:val="24"/>
                <w:szCs w:val="24"/>
              </w:rPr>
              <w:t>√</w:t>
            </w:r>
          </w:p>
        </w:tc>
        <w:tc>
          <w:tcPr>
            <w:tcW w:w="925" w:type="dxa"/>
          </w:tcPr>
          <w:p w:rsidR="00220B56" w:rsidRPr="0080765B" w:rsidRDefault="00220B56" w:rsidP="00220B56">
            <w:pPr>
              <w:rPr>
                <w:rFonts w:asciiTheme="majorBidi" w:hAnsiTheme="majorBidi" w:cstheme="majorBidi"/>
                <w:b/>
                <w:bCs/>
                <w:sz w:val="24"/>
                <w:szCs w:val="24"/>
              </w:rPr>
            </w:pPr>
          </w:p>
        </w:tc>
      </w:tr>
      <w:tr w:rsidR="00220B56" w:rsidRPr="0080765B" w:rsidTr="00220B56">
        <w:tc>
          <w:tcPr>
            <w:tcW w:w="426" w:type="dxa"/>
          </w:tcPr>
          <w:p w:rsidR="00220B56" w:rsidRPr="00B36CE4" w:rsidRDefault="00220B56" w:rsidP="00220B56">
            <w:pPr>
              <w:rPr>
                <w:rFonts w:asciiTheme="majorBidi" w:hAnsiTheme="majorBidi" w:cstheme="majorBidi"/>
                <w:sz w:val="24"/>
                <w:szCs w:val="24"/>
              </w:rPr>
            </w:pPr>
            <w:r w:rsidRPr="00B36CE4">
              <w:rPr>
                <w:rFonts w:asciiTheme="majorBidi" w:hAnsiTheme="majorBidi" w:cstheme="majorBidi"/>
                <w:sz w:val="24"/>
                <w:szCs w:val="24"/>
              </w:rPr>
              <w:t>2</w:t>
            </w:r>
          </w:p>
        </w:tc>
        <w:tc>
          <w:tcPr>
            <w:tcW w:w="4804" w:type="dxa"/>
          </w:tcPr>
          <w:p w:rsidR="00220B56" w:rsidRPr="00653FFF" w:rsidRDefault="00220B56" w:rsidP="00220B56">
            <w:pPr>
              <w:rPr>
                <w:rFonts w:asciiTheme="majorBidi" w:hAnsiTheme="majorBidi" w:cstheme="majorBidi"/>
                <w:sz w:val="24"/>
                <w:szCs w:val="24"/>
              </w:rPr>
            </w:pPr>
            <w:r w:rsidRPr="00B36CE4">
              <w:rPr>
                <w:rFonts w:asciiTheme="majorBidi" w:hAnsiTheme="majorBidi" w:cstheme="majorBidi"/>
                <w:sz w:val="24"/>
                <w:szCs w:val="24"/>
              </w:rPr>
              <w:t xml:space="preserve">Saling </w:t>
            </w:r>
            <w:r>
              <w:rPr>
                <w:rFonts w:asciiTheme="majorBidi" w:hAnsiTheme="majorBidi" w:cstheme="majorBidi"/>
                <w:sz w:val="24"/>
                <w:szCs w:val="24"/>
              </w:rPr>
              <w:t>pengertian antar sesama keluarga</w:t>
            </w:r>
          </w:p>
        </w:tc>
        <w:tc>
          <w:tcPr>
            <w:tcW w:w="757" w:type="dxa"/>
          </w:tcPr>
          <w:p w:rsidR="00220B56" w:rsidRPr="0080765B" w:rsidRDefault="00220B56" w:rsidP="00220B56">
            <w:pPr>
              <w:rPr>
                <w:rFonts w:asciiTheme="majorBidi" w:hAnsiTheme="majorBidi" w:cstheme="majorBidi"/>
                <w:b/>
                <w:bCs/>
                <w:sz w:val="24"/>
                <w:szCs w:val="24"/>
              </w:rPr>
            </w:pPr>
            <w:r>
              <w:rPr>
                <w:rFonts w:asciiTheme="majorBidi" w:hAnsiTheme="majorBidi" w:cstheme="majorBidi"/>
                <w:b/>
                <w:bCs/>
                <w:sz w:val="24"/>
                <w:szCs w:val="24"/>
              </w:rPr>
              <w:t>√</w:t>
            </w:r>
          </w:p>
        </w:tc>
        <w:tc>
          <w:tcPr>
            <w:tcW w:w="925" w:type="dxa"/>
          </w:tcPr>
          <w:p w:rsidR="00220B56" w:rsidRPr="0080765B" w:rsidRDefault="00220B56" w:rsidP="00220B56">
            <w:pPr>
              <w:rPr>
                <w:rFonts w:asciiTheme="majorBidi" w:hAnsiTheme="majorBidi" w:cstheme="majorBidi"/>
                <w:b/>
                <w:bCs/>
                <w:sz w:val="24"/>
                <w:szCs w:val="24"/>
              </w:rPr>
            </w:pPr>
          </w:p>
        </w:tc>
      </w:tr>
      <w:tr w:rsidR="00220B56" w:rsidRPr="0080765B" w:rsidTr="00220B56">
        <w:tc>
          <w:tcPr>
            <w:tcW w:w="426" w:type="dxa"/>
          </w:tcPr>
          <w:p w:rsidR="00220B56" w:rsidRPr="00B36CE4" w:rsidRDefault="00220B56" w:rsidP="00220B56">
            <w:pPr>
              <w:rPr>
                <w:rFonts w:asciiTheme="majorBidi" w:hAnsiTheme="majorBidi" w:cstheme="majorBidi"/>
                <w:sz w:val="24"/>
                <w:szCs w:val="24"/>
              </w:rPr>
            </w:pPr>
            <w:r w:rsidRPr="00B36CE4">
              <w:rPr>
                <w:rFonts w:asciiTheme="majorBidi" w:hAnsiTheme="majorBidi" w:cstheme="majorBidi"/>
                <w:sz w:val="24"/>
                <w:szCs w:val="24"/>
              </w:rPr>
              <w:t>3</w:t>
            </w:r>
          </w:p>
        </w:tc>
        <w:tc>
          <w:tcPr>
            <w:tcW w:w="4804" w:type="dxa"/>
          </w:tcPr>
          <w:p w:rsidR="00220B56" w:rsidRPr="00653FFF" w:rsidRDefault="00220B56" w:rsidP="00220B56">
            <w:pPr>
              <w:rPr>
                <w:rFonts w:asciiTheme="majorBidi" w:hAnsiTheme="majorBidi" w:cstheme="majorBidi"/>
                <w:sz w:val="24"/>
                <w:szCs w:val="24"/>
              </w:rPr>
            </w:pPr>
            <w:r>
              <w:rPr>
                <w:rFonts w:asciiTheme="majorBidi" w:hAnsiTheme="majorBidi" w:cstheme="majorBidi"/>
                <w:sz w:val="24"/>
                <w:szCs w:val="24"/>
              </w:rPr>
              <w:t xml:space="preserve">Dialog atau komunikasi yang terjadi di dalam </w:t>
            </w:r>
            <w:r>
              <w:rPr>
                <w:rFonts w:asciiTheme="majorBidi" w:hAnsiTheme="majorBidi" w:cstheme="majorBidi"/>
                <w:sz w:val="24"/>
                <w:szCs w:val="24"/>
              </w:rPr>
              <w:lastRenderedPageBreak/>
              <w:t>keluarga</w:t>
            </w:r>
          </w:p>
        </w:tc>
        <w:tc>
          <w:tcPr>
            <w:tcW w:w="757" w:type="dxa"/>
          </w:tcPr>
          <w:p w:rsidR="00220B56" w:rsidRPr="0080765B" w:rsidRDefault="00220B56" w:rsidP="00220B56">
            <w:pPr>
              <w:rPr>
                <w:rFonts w:asciiTheme="majorBidi" w:hAnsiTheme="majorBidi" w:cstheme="majorBidi"/>
                <w:b/>
                <w:bCs/>
                <w:sz w:val="24"/>
                <w:szCs w:val="24"/>
              </w:rPr>
            </w:pPr>
            <w:r w:rsidRPr="0080765B">
              <w:rPr>
                <w:rFonts w:asciiTheme="majorBidi" w:hAnsiTheme="majorBidi" w:cstheme="majorBidi"/>
                <w:b/>
                <w:bCs/>
                <w:sz w:val="24"/>
                <w:szCs w:val="24"/>
              </w:rPr>
              <w:lastRenderedPageBreak/>
              <w:t>√</w:t>
            </w:r>
          </w:p>
        </w:tc>
        <w:tc>
          <w:tcPr>
            <w:tcW w:w="925" w:type="dxa"/>
          </w:tcPr>
          <w:p w:rsidR="00220B56" w:rsidRPr="0080765B" w:rsidRDefault="00220B56" w:rsidP="00220B56">
            <w:pPr>
              <w:rPr>
                <w:rFonts w:asciiTheme="majorBidi" w:hAnsiTheme="majorBidi" w:cstheme="majorBidi"/>
                <w:b/>
                <w:bCs/>
                <w:sz w:val="24"/>
                <w:szCs w:val="24"/>
              </w:rPr>
            </w:pPr>
          </w:p>
        </w:tc>
      </w:tr>
      <w:tr w:rsidR="00220B56" w:rsidRPr="0080765B" w:rsidTr="00220B56">
        <w:tc>
          <w:tcPr>
            <w:tcW w:w="426" w:type="dxa"/>
          </w:tcPr>
          <w:p w:rsidR="00220B56" w:rsidRPr="00B36CE4" w:rsidRDefault="00220B56" w:rsidP="00220B56">
            <w:pPr>
              <w:rPr>
                <w:rFonts w:asciiTheme="majorBidi" w:hAnsiTheme="majorBidi" w:cstheme="majorBidi"/>
                <w:sz w:val="24"/>
                <w:szCs w:val="24"/>
              </w:rPr>
            </w:pPr>
            <w:r w:rsidRPr="00B36CE4">
              <w:rPr>
                <w:rFonts w:asciiTheme="majorBidi" w:hAnsiTheme="majorBidi" w:cstheme="majorBidi"/>
                <w:sz w:val="24"/>
                <w:szCs w:val="24"/>
              </w:rPr>
              <w:lastRenderedPageBreak/>
              <w:t>4</w:t>
            </w:r>
          </w:p>
        </w:tc>
        <w:tc>
          <w:tcPr>
            <w:tcW w:w="4804" w:type="dxa"/>
          </w:tcPr>
          <w:p w:rsidR="00220B56" w:rsidRPr="00653FFF" w:rsidRDefault="00220B56" w:rsidP="00220B56">
            <w:pPr>
              <w:rPr>
                <w:rFonts w:asciiTheme="majorBidi" w:hAnsiTheme="majorBidi" w:cstheme="majorBidi"/>
                <w:sz w:val="24"/>
                <w:szCs w:val="24"/>
              </w:rPr>
            </w:pPr>
            <w:r>
              <w:rPr>
                <w:rFonts w:asciiTheme="majorBidi" w:hAnsiTheme="majorBidi" w:cstheme="majorBidi"/>
                <w:sz w:val="24"/>
                <w:szCs w:val="24"/>
              </w:rPr>
              <w:t>Kerjasama antara anggota keluarga</w:t>
            </w:r>
          </w:p>
        </w:tc>
        <w:tc>
          <w:tcPr>
            <w:tcW w:w="757" w:type="dxa"/>
          </w:tcPr>
          <w:p w:rsidR="00220B56" w:rsidRPr="0080765B" w:rsidRDefault="00220B56" w:rsidP="00220B56">
            <w:pPr>
              <w:rPr>
                <w:rFonts w:asciiTheme="majorBidi" w:hAnsiTheme="majorBidi" w:cstheme="majorBidi"/>
                <w:b/>
                <w:bCs/>
                <w:sz w:val="24"/>
                <w:szCs w:val="24"/>
              </w:rPr>
            </w:pPr>
            <w:r w:rsidRPr="0080765B">
              <w:rPr>
                <w:rFonts w:asciiTheme="majorBidi" w:hAnsiTheme="majorBidi" w:cstheme="majorBidi"/>
                <w:b/>
                <w:bCs/>
                <w:sz w:val="24"/>
                <w:szCs w:val="24"/>
              </w:rPr>
              <w:t>√</w:t>
            </w:r>
          </w:p>
        </w:tc>
        <w:tc>
          <w:tcPr>
            <w:tcW w:w="925" w:type="dxa"/>
          </w:tcPr>
          <w:p w:rsidR="00220B56" w:rsidRPr="0080765B" w:rsidRDefault="00220B56" w:rsidP="00220B56">
            <w:pPr>
              <w:rPr>
                <w:rFonts w:asciiTheme="majorBidi" w:hAnsiTheme="majorBidi" w:cstheme="majorBidi"/>
                <w:b/>
                <w:bCs/>
                <w:sz w:val="24"/>
                <w:szCs w:val="24"/>
              </w:rPr>
            </w:pPr>
          </w:p>
        </w:tc>
      </w:tr>
    </w:tbl>
    <w:p w:rsidR="00220B56" w:rsidRDefault="00220B56" w:rsidP="00220B56">
      <w:pPr>
        <w:ind w:firstLine="0"/>
        <w:rPr>
          <w:rFonts w:asciiTheme="majorBidi" w:hAnsiTheme="majorBidi" w:cstheme="majorBidi"/>
          <w:sz w:val="24"/>
          <w:szCs w:val="24"/>
          <w:lang w:val="id-ID"/>
        </w:rPr>
      </w:pPr>
    </w:p>
    <w:p w:rsidR="00220B56" w:rsidRPr="00B36CE4" w:rsidRDefault="00220B56" w:rsidP="00220B56">
      <w:pPr>
        <w:ind w:left="1191" w:right="0" w:firstLine="680"/>
        <w:rPr>
          <w:rFonts w:asciiTheme="majorBidi" w:hAnsiTheme="majorBidi" w:cstheme="majorBidi"/>
          <w:sz w:val="24"/>
          <w:szCs w:val="24"/>
          <w:lang w:val="id-ID"/>
        </w:rPr>
      </w:pPr>
      <w:r>
        <w:rPr>
          <w:rFonts w:asciiTheme="majorBidi" w:hAnsiTheme="majorBidi" w:cstheme="majorBidi"/>
          <w:sz w:val="24"/>
          <w:szCs w:val="24"/>
          <w:lang w:val="id-ID"/>
        </w:rPr>
        <w:t>Dalam hal ini penulis mengkategorikan keluarga Bu KH ke dalam keluarga yang harmonis. Hal ini dibuktikan dengan Pak SY  dibantu oleh kerabat serta nenek yang tinggal di dekat rumah dengan mencurah kan perhatian dan mendidik anak-anak Bu KH. Selain itu pula Pak SY  juga memasukkan anak-anaknya ke pesantren. Kemudian dalam hal pengertian dalam keluarga, Pak SY menggunakan uang hasil kiriman dari Bu KH hanya masalah pendidikan anak dan biaya penggarapan sawah, selain itu untuk masalah kebutuhan sehari-hari Pak SY bekerja sebagai petani di sawah miliknya, sehingga kebutuhan sehari-harinya tercukupi. Kemudian dalam hal komunikasi di keluarga terjaga dengan baik sehingga tidak terjadi pertengkaran dalam keluarga. Selain itu dalam hal kerja sama dalam keluarga Pak SY selaku kepala dalam rumah tangga bertanggung jawab dalam hal mencari kebutuhan-kebutuhan nafkah untuk keluarga yang ada di rumah, disamping itu Pak SY juga memberikan keteladanan dan sikap yang baik untuk anak-anaknya.</w:t>
      </w:r>
    </w:p>
    <w:p w:rsidR="00220B56" w:rsidRPr="00BC35D8" w:rsidRDefault="00220B56" w:rsidP="00220B56">
      <w:pPr>
        <w:ind w:left="1191" w:right="0" w:firstLine="680"/>
        <w:rPr>
          <w:rFonts w:asciiTheme="majorBidi" w:hAnsiTheme="majorBidi" w:cstheme="majorBidi"/>
          <w:sz w:val="24"/>
          <w:szCs w:val="24"/>
          <w:lang w:val="id-ID"/>
        </w:rPr>
      </w:pPr>
      <w:r w:rsidRPr="00BC35D8">
        <w:rPr>
          <w:rFonts w:asciiTheme="majorBidi" w:hAnsiTheme="majorBidi" w:cstheme="majorBidi"/>
          <w:sz w:val="24"/>
          <w:szCs w:val="24"/>
          <w:lang w:val="id-ID"/>
        </w:rPr>
        <w:t>Setelah melihat pengertian harmonis yang bersumber dari Gunarso</w:t>
      </w:r>
      <w:r>
        <w:rPr>
          <w:rFonts w:asciiTheme="majorBidi" w:hAnsiTheme="majorBidi" w:cstheme="majorBidi"/>
          <w:sz w:val="24"/>
          <w:szCs w:val="24"/>
          <w:lang w:val="id-ID"/>
        </w:rPr>
        <w:t xml:space="preserve"> (2004)</w:t>
      </w:r>
      <w:r w:rsidRPr="00BC35D8">
        <w:rPr>
          <w:rFonts w:asciiTheme="majorBidi" w:hAnsiTheme="majorBidi" w:cstheme="majorBidi"/>
          <w:sz w:val="24"/>
          <w:szCs w:val="24"/>
          <w:lang w:val="id-ID"/>
        </w:rPr>
        <w:t xml:space="preserve"> diatas, maka dapat dikomparasikan sebagai berikut,</w:t>
      </w:r>
    </w:p>
    <w:tbl>
      <w:tblPr>
        <w:tblStyle w:val="TableGrid"/>
        <w:tblW w:w="7056" w:type="dxa"/>
        <w:tblInd w:w="1242" w:type="dxa"/>
        <w:tblLook w:val="04A0" w:firstRow="1" w:lastRow="0" w:firstColumn="1" w:lastColumn="0" w:noHBand="0" w:noVBand="1"/>
      </w:tblPr>
      <w:tblGrid>
        <w:gridCol w:w="567"/>
        <w:gridCol w:w="1269"/>
        <w:gridCol w:w="1670"/>
        <w:gridCol w:w="1939"/>
        <w:gridCol w:w="1611"/>
      </w:tblGrid>
      <w:tr w:rsidR="00220B56" w:rsidTr="00220B56">
        <w:tc>
          <w:tcPr>
            <w:tcW w:w="567" w:type="dxa"/>
          </w:tcPr>
          <w:p w:rsidR="00220B56" w:rsidRDefault="00220B56" w:rsidP="00220B56">
            <w:pPr>
              <w:rPr>
                <w:rFonts w:asciiTheme="majorBidi" w:hAnsiTheme="majorBidi" w:cstheme="majorBidi"/>
                <w:sz w:val="24"/>
                <w:szCs w:val="24"/>
              </w:rPr>
            </w:pPr>
            <w:r>
              <w:rPr>
                <w:rFonts w:asciiTheme="majorBidi" w:hAnsiTheme="majorBidi" w:cstheme="majorBidi"/>
                <w:sz w:val="24"/>
                <w:szCs w:val="24"/>
              </w:rPr>
              <w:t xml:space="preserve">No </w:t>
            </w:r>
          </w:p>
        </w:tc>
        <w:tc>
          <w:tcPr>
            <w:tcW w:w="1269" w:type="dxa"/>
          </w:tcPr>
          <w:p w:rsidR="00220B56" w:rsidRDefault="00220B56" w:rsidP="00220B56">
            <w:pPr>
              <w:rPr>
                <w:rFonts w:asciiTheme="majorBidi" w:hAnsiTheme="majorBidi" w:cstheme="majorBidi"/>
                <w:sz w:val="24"/>
                <w:szCs w:val="24"/>
              </w:rPr>
            </w:pPr>
            <w:r>
              <w:rPr>
                <w:rFonts w:asciiTheme="majorBidi" w:hAnsiTheme="majorBidi" w:cstheme="majorBidi"/>
                <w:sz w:val="24"/>
                <w:szCs w:val="24"/>
              </w:rPr>
              <w:t>TKI/TKW</w:t>
            </w:r>
          </w:p>
        </w:tc>
        <w:tc>
          <w:tcPr>
            <w:tcW w:w="1670" w:type="dxa"/>
          </w:tcPr>
          <w:p w:rsidR="00220B56" w:rsidRDefault="00220B56" w:rsidP="00220B56">
            <w:pPr>
              <w:rPr>
                <w:rFonts w:asciiTheme="majorBidi" w:hAnsiTheme="majorBidi" w:cstheme="majorBidi"/>
                <w:sz w:val="24"/>
                <w:szCs w:val="24"/>
              </w:rPr>
            </w:pPr>
            <w:r>
              <w:rPr>
                <w:rFonts w:asciiTheme="majorBidi" w:hAnsiTheme="majorBidi" w:cstheme="majorBidi"/>
                <w:sz w:val="24"/>
                <w:szCs w:val="24"/>
              </w:rPr>
              <w:t xml:space="preserve">Harmonis </w:t>
            </w:r>
          </w:p>
        </w:tc>
        <w:tc>
          <w:tcPr>
            <w:tcW w:w="1939" w:type="dxa"/>
          </w:tcPr>
          <w:p w:rsidR="00220B56" w:rsidRDefault="00220B56" w:rsidP="00220B56">
            <w:pPr>
              <w:rPr>
                <w:rFonts w:asciiTheme="majorBidi" w:hAnsiTheme="majorBidi" w:cstheme="majorBidi"/>
                <w:sz w:val="24"/>
                <w:szCs w:val="24"/>
              </w:rPr>
            </w:pPr>
            <w:r>
              <w:rPr>
                <w:rFonts w:asciiTheme="majorBidi" w:hAnsiTheme="majorBidi" w:cstheme="majorBidi"/>
                <w:sz w:val="24"/>
                <w:szCs w:val="24"/>
              </w:rPr>
              <w:t xml:space="preserve">Kurang harmonis </w:t>
            </w:r>
          </w:p>
        </w:tc>
        <w:tc>
          <w:tcPr>
            <w:tcW w:w="1611" w:type="dxa"/>
          </w:tcPr>
          <w:p w:rsidR="00220B56" w:rsidRDefault="00220B56" w:rsidP="00220B56">
            <w:pPr>
              <w:rPr>
                <w:rFonts w:asciiTheme="majorBidi" w:hAnsiTheme="majorBidi" w:cstheme="majorBidi"/>
                <w:sz w:val="24"/>
                <w:szCs w:val="24"/>
              </w:rPr>
            </w:pPr>
            <w:r>
              <w:rPr>
                <w:rFonts w:asciiTheme="majorBidi" w:hAnsiTheme="majorBidi" w:cstheme="majorBidi"/>
                <w:sz w:val="24"/>
                <w:szCs w:val="24"/>
              </w:rPr>
              <w:t>Tidak harmonis</w:t>
            </w:r>
          </w:p>
        </w:tc>
      </w:tr>
      <w:tr w:rsidR="00220B56" w:rsidTr="00220B56">
        <w:tc>
          <w:tcPr>
            <w:tcW w:w="567" w:type="dxa"/>
          </w:tcPr>
          <w:p w:rsidR="00220B56" w:rsidRDefault="00220B56" w:rsidP="00220B56">
            <w:pPr>
              <w:rPr>
                <w:rFonts w:asciiTheme="majorBidi" w:hAnsiTheme="majorBidi" w:cstheme="majorBidi"/>
                <w:sz w:val="24"/>
                <w:szCs w:val="24"/>
              </w:rPr>
            </w:pPr>
            <w:r>
              <w:rPr>
                <w:rFonts w:asciiTheme="majorBidi" w:hAnsiTheme="majorBidi" w:cstheme="majorBidi"/>
                <w:sz w:val="24"/>
                <w:szCs w:val="24"/>
              </w:rPr>
              <w:t>1</w:t>
            </w:r>
          </w:p>
        </w:tc>
        <w:tc>
          <w:tcPr>
            <w:tcW w:w="1269" w:type="dxa"/>
          </w:tcPr>
          <w:p w:rsidR="00220B56" w:rsidRDefault="00220B56" w:rsidP="00220B56">
            <w:pPr>
              <w:rPr>
                <w:rFonts w:asciiTheme="majorBidi" w:hAnsiTheme="majorBidi" w:cstheme="majorBidi"/>
                <w:sz w:val="24"/>
                <w:szCs w:val="24"/>
              </w:rPr>
            </w:pPr>
            <w:r>
              <w:rPr>
                <w:rFonts w:asciiTheme="majorBidi" w:hAnsiTheme="majorBidi" w:cstheme="majorBidi"/>
                <w:sz w:val="24"/>
                <w:szCs w:val="24"/>
              </w:rPr>
              <w:t>TKI</w:t>
            </w:r>
          </w:p>
        </w:tc>
        <w:tc>
          <w:tcPr>
            <w:tcW w:w="1670" w:type="dxa"/>
          </w:tcPr>
          <w:p w:rsidR="00220B56" w:rsidRDefault="00220B56" w:rsidP="00220B56">
            <w:pPr>
              <w:rPr>
                <w:rFonts w:asciiTheme="majorBidi" w:hAnsiTheme="majorBidi" w:cstheme="majorBidi"/>
                <w:sz w:val="24"/>
                <w:szCs w:val="24"/>
              </w:rPr>
            </w:pPr>
            <w:r>
              <w:rPr>
                <w:rFonts w:asciiTheme="majorBidi" w:hAnsiTheme="majorBidi" w:cstheme="majorBidi"/>
                <w:sz w:val="24"/>
                <w:szCs w:val="24"/>
              </w:rPr>
              <w:t>Pak MY</w:t>
            </w:r>
          </w:p>
        </w:tc>
        <w:tc>
          <w:tcPr>
            <w:tcW w:w="1939" w:type="dxa"/>
          </w:tcPr>
          <w:p w:rsidR="00220B56" w:rsidRDefault="00220B56" w:rsidP="00220B56">
            <w:pPr>
              <w:rPr>
                <w:rFonts w:asciiTheme="majorBidi" w:hAnsiTheme="majorBidi" w:cstheme="majorBidi"/>
                <w:sz w:val="24"/>
                <w:szCs w:val="24"/>
              </w:rPr>
            </w:pPr>
            <w:r>
              <w:rPr>
                <w:rFonts w:asciiTheme="majorBidi" w:hAnsiTheme="majorBidi" w:cstheme="majorBidi"/>
                <w:sz w:val="24"/>
                <w:szCs w:val="24"/>
              </w:rPr>
              <w:t xml:space="preserve">Pak SN </w:t>
            </w:r>
          </w:p>
        </w:tc>
        <w:tc>
          <w:tcPr>
            <w:tcW w:w="1611" w:type="dxa"/>
          </w:tcPr>
          <w:p w:rsidR="00220B56" w:rsidRDefault="00220B56" w:rsidP="00220B56">
            <w:pPr>
              <w:rPr>
                <w:rFonts w:asciiTheme="majorBidi" w:hAnsiTheme="majorBidi" w:cstheme="majorBidi"/>
                <w:sz w:val="24"/>
                <w:szCs w:val="24"/>
              </w:rPr>
            </w:pPr>
            <w:r>
              <w:rPr>
                <w:rFonts w:asciiTheme="majorBidi" w:hAnsiTheme="majorBidi" w:cstheme="majorBidi"/>
                <w:sz w:val="24"/>
                <w:szCs w:val="24"/>
              </w:rPr>
              <w:t>Pak MD</w:t>
            </w:r>
          </w:p>
        </w:tc>
      </w:tr>
      <w:tr w:rsidR="00220B56" w:rsidTr="00220B56">
        <w:trPr>
          <w:trHeight w:val="386"/>
        </w:trPr>
        <w:tc>
          <w:tcPr>
            <w:tcW w:w="567" w:type="dxa"/>
          </w:tcPr>
          <w:p w:rsidR="00220B56" w:rsidRDefault="00220B56" w:rsidP="00220B56">
            <w:pPr>
              <w:rPr>
                <w:rFonts w:asciiTheme="majorBidi" w:hAnsiTheme="majorBidi" w:cstheme="majorBidi"/>
                <w:sz w:val="24"/>
                <w:szCs w:val="24"/>
              </w:rPr>
            </w:pPr>
            <w:r>
              <w:rPr>
                <w:rFonts w:asciiTheme="majorBidi" w:hAnsiTheme="majorBidi" w:cstheme="majorBidi"/>
                <w:sz w:val="24"/>
                <w:szCs w:val="24"/>
              </w:rPr>
              <w:t>2</w:t>
            </w:r>
          </w:p>
        </w:tc>
        <w:tc>
          <w:tcPr>
            <w:tcW w:w="1269" w:type="dxa"/>
          </w:tcPr>
          <w:p w:rsidR="00220B56" w:rsidRDefault="00220B56" w:rsidP="00220B56">
            <w:pPr>
              <w:rPr>
                <w:rFonts w:asciiTheme="majorBidi" w:hAnsiTheme="majorBidi" w:cstheme="majorBidi"/>
                <w:sz w:val="24"/>
                <w:szCs w:val="24"/>
              </w:rPr>
            </w:pPr>
            <w:r>
              <w:rPr>
                <w:rFonts w:asciiTheme="majorBidi" w:hAnsiTheme="majorBidi" w:cstheme="majorBidi"/>
                <w:sz w:val="24"/>
                <w:szCs w:val="24"/>
              </w:rPr>
              <w:t xml:space="preserve">TKW </w:t>
            </w:r>
          </w:p>
        </w:tc>
        <w:tc>
          <w:tcPr>
            <w:tcW w:w="1670" w:type="dxa"/>
          </w:tcPr>
          <w:p w:rsidR="00220B56" w:rsidRDefault="00220B56" w:rsidP="008021EB">
            <w:pPr>
              <w:pStyle w:val="ListParagraph"/>
              <w:numPr>
                <w:ilvl w:val="0"/>
                <w:numId w:val="68"/>
              </w:numPr>
              <w:ind w:left="252" w:hanging="252"/>
              <w:rPr>
                <w:rFonts w:asciiTheme="majorBidi" w:hAnsiTheme="majorBidi" w:cstheme="majorBidi"/>
                <w:sz w:val="24"/>
                <w:szCs w:val="24"/>
              </w:rPr>
            </w:pPr>
            <w:r w:rsidRPr="00BC35D8">
              <w:rPr>
                <w:rFonts w:asciiTheme="majorBidi" w:hAnsiTheme="majorBidi" w:cstheme="majorBidi"/>
                <w:sz w:val="24"/>
                <w:szCs w:val="24"/>
              </w:rPr>
              <w:t>Bu YT</w:t>
            </w:r>
          </w:p>
          <w:p w:rsidR="00220B56" w:rsidRPr="00BC35D8" w:rsidRDefault="00220B56" w:rsidP="008021EB">
            <w:pPr>
              <w:pStyle w:val="ListParagraph"/>
              <w:numPr>
                <w:ilvl w:val="0"/>
                <w:numId w:val="68"/>
              </w:numPr>
              <w:ind w:left="252" w:hanging="252"/>
              <w:rPr>
                <w:rFonts w:asciiTheme="majorBidi" w:hAnsiTheme="majorBidi" w:cstheme="majorBidi"/>
                <w:sz w:val="24"/>
                <w:szCs w:val="24"/>
              </w:rPr>
            </w:pPr>
            <w:r>
              <w:rPr>
                <w:rFonts w:asciiTheme="majorBidi" w:hAnsiTheme="majorBidi" w:cstheme="majorBidi"/>
                <w:sz w:val="24"/>
                <w:szCs w:val="24"/>
              </w:rPr>
              <w:t>Bu KH</w:t>
            </w:r>
          </w:p>
        </w:tc>
        <w:tc>
          <w:tcPr>
            <w:tcW w:w="1939" w:type="dxa"/>
          </w:tcPr>
          <w:p w:rsidR="00220B56" w:rsidRDefault="00220B56" w:rsidP="00220B56">
            <w:pPr>
              <w:jc w:val="center"/>
              <w:rPr>
                <w:rFonts w:asciiTheme="majorBidi" w:hAnsiTheme="majorBidi" w:cstheme="majorBidi"/>
                <w:sz w:val="24"/>
                <w:szCs w:val="24"/>
              </w:rPr>
            </w:pPr>
            <w:r>
              <w:rPr>
                <w:rFonts w:asciiTheme="majorBidi" w:hAnsiTheme="majorBidi" w:cstheme="majorBidi"/>
                <w:sz w:val="24"/>
                <w:szCs w:val="24"/>
              </w:rPr>
              <w:t>-</w:t>
            </w:r>
          </w:p>
        </w:tc>
        <w:tc>
          <w:tcPr>
            <w:tcW w:w="1611" w:type="dxa"/>
          </w:tcPr>
          <w:p w:rsidR="00220B56" w:rsidRDefault="00220B56" w:rsidP="00220B56">
            <w:pPr>
              <w:rPr>
                <w:rFonts w:asciiTheme="majorBidi" w:hAnsiTheme="majorBidi" w:cstheme="majorBidi"/>
                <w:sz w:val="24"/>
                <w:szCs w:val="24"/>
              </w:rPr>
            </w:pPr>
            <w:r>
              <w:rPr>
                <w:rFonts w:asciiTheme="majorBidi" w:hAnsiTheme="majorBidi" w:cstheme="majorBidi"/>
                <w:sz w:val="24"/>
                <w:szCs w:val="24"/>
              </w:rPr>
              <w:t>Bu SN</w:t>
            </w:r>
          </w:p>
        </w:tc>
      </w:tr>
    </w:tbl>
    <w:p w:rsidR="00220B56" w:rsidRDefault="00220B56" w:rsidP="00220B56">
      <w:pPr>
        <w:ind w:firstLine="720"/>
        <w:rPr>
          <w:rFonts w:asciiTheme="majorBidi" w:hAnsiTheme="majorBidi" w:cstheme="majorBidi"/>
          <w:sz w:val="24"/>
          <w:szCs w:val="24"/>
          <w:lang w:val="id-ID"/>
        </w:rPr>
      </w:pPr>
    </w:p>
    <w:p w:rsidR="00220B56" w:rsidRDefault="00220B56" w:rsidP="00220B56">
      <w:pPr>
        <w:ind w:left="1191" w:right="0" w:firstLine="680"/>
        <w:rPr>
          <w:rFonts w:asciiTheme="majorBidi" w:hAnsiTheme="majorBidi" w:cstheme="majorBidi"/>
          <w:sz w:val="24"/>
          <w:szCs w:val="24"/>
          <w:lang w:val="id-ID"/>
        </w:rPr>
      </w:pPr>
      <w:r>
        <w:rPr>
          <w:rFonts w:asciiTheme="majorBidi" w:hAnsiTheme="majorBidi" w:cstheme="majorBidi"/>
          <w:sz w:val="24"/>
          <w:szCs w:val="24"/>
          <w:lang w:val="id-ID"/>
        </w:rPr>
        <w:lastRenderedPageBreak/>
        <w:t>Berdasarkan tabel pengkomparasian di atas keluarga yang bekerja sebagai TKW di Desa Semowo itu lebih harmonis dari pada keluarga TKI di Desa Semowo dalam hal kehidupan rumah tangga. Hal ini dikarenakan suami yang berada di rumah itu tetap melaksanakan kewajiban sebagai pencari nafkah untuk kebutuhan sehari-hari meskipun tau bahwa istri juga mencari nafkah di luar negeri. Kemudian dalam masalah pendidikan anak-anak, keluarga TKW ini memasukkan anak-anak mereka ke pesantren sehingga mereka mengerti agama dan terdidik. Selain itu ada nenek (ibu) yang membantu dalam pengkondisian keluarga. Akan tetapi ada salah satu keluarga TKW yang mana sang suami hanya memanfaatkan keuangan istri dalam kesenangan belaka dan dalam masalah pendidikan anak tidak di urus serta kurangnya kasih sayang, sehingga mengakibatkan tidak adanya keharmonisan dalam keluarga.</w:t>
      </w:r>
    </w:p>
    <w:p w:rsidR="00220B56" w:rsidRDefault="00220B56" w:rsidP="00220B56">
      <w:pPr>
        <w:ind w:left="794" w:right="0" w:firstLine="680"/>
        <w:rPr>
          <w:rFonts w:asciiTheme="majorBidi" w:hAnsiTheme="majorBidi" w:cstheme="majorBidi"/>
          <w:sz w:val="24"/>
          <w:szCs w:val="24"/>
          <w:lang w:val="id-ID"/>
        </w:rPr>
      </w:pPr>
    </w:p>
    <w:p w:rsidR="00220B56" w:rsidRPr="006B1973" w:rsidRDefault="00220B56" w:rsidP="008021EB">
      <w:pPr>
        <w:pStyle w:val="ListParagraph"/>
        <w:numPr>
          <w:ilvl w:val="0"/>
          <w:numId w:val="63"/>
        </w:numPr>
        <w:ind w:left="794" w:right="0" w:hanging="397"/>
        <w:rPr>
          <w:rFonts w:asciiTheme="majorBidi" w:hAnsiTheme="majorBidi" w:cstheme="majorBidi"/>
          <w:b/>
          <w:bCs/>
          <w:sz w:val="24"/>
          <w:szCs w:val="24"/>
          <w:lang w:val="id-ID"/>
        </w:rPr>
      </w:pPr>
      <w:r w:rsidRPr="006B1973">
        <w:rPr>
          <w:rFonts w:asciiTheme="majorBidi" w:hAnsiTheme="majorBidi" w:cstheme="majorBidi"/>
          <w:b/>
          <w:bCs/>
          <w:sz w:val="24"/>
          <w:szCs w:val="24"/>
          <w:lang w:val="id-ID"/>
        </w:rPr>
        <w:t xml:space="preserve">Keharmonisan keluarga TKI dan TKW dalam perspektif </w:t>
      </w:r>
      <w:r w:rsidRPr="006B1973">
        <w:rPr>
          <w:rFonts w:asciiTheme="majorBidi" w:hAnsiTheme="majorBidi" w:cstheme="majorBidi"/>
          <w:b/>
          <w:bCs/>
          <w:sz w:val="24"/>
          <w:szCs w:val="24"/>
        </w:rPr>
        <w:t>keluarga sakinah</w:t>
      </w:r>
      <w:r>
        <w:rPr>
          <w:rFonts w:asciiTheme="majorBidi" w:hAnsiTheme="majorBidi" w:cstheme="majorBidi"/>
          <w:b/>
          <w:bCs/>
          <w:sz w:val="24"/>
          <w:szCs w:val="24"/>
          <w:lang w:val="id-ID"/>
        </w:rPr>
        <w:t>.</w:t>
      </w:r>
    </w:p>
    <w:p w:rsidR="00220B56" w:rsidRPr="00C56566" w:rsidRDefault="00220B56" w:rsidP="00220B56">
      <w:pPr>
        <w:ind w:left="794" w:right="0" w:firstLine="680"/>
        <w:rPr>
          <w:rFonts w:asciiTheme="majorBidi" w:hAnsiTheme="majorBidi" w:cstheme="majorBidi"/>
          <w:color w:val="000000" w:themeColor="text1"/>
          <w:sz w:val="24"/>
          <w:szCs w:val="24"/>
          <w:lang w:val="id-ID"/>
        </w:rPr>
      </w:pPr>
      <w:r w:rsidRPr="006B1973">
        <w:rPr>
          <w:rFonts w:asciiTheme="majorBidi" w:hAnsiTheme="majorBidi" w:cstheme="majorBidi"/>
          <w:sz w:val="24"/>
          <w:szCs w:val="24"/>
          <w:lang w:val="id-ID"/>
        </w:rPr>
        <w:t>Di sebutkan dalam hadis bahwa dalam memilih pasangan ada empat hal yang harus di pertimbangkan yaitu dari aspek kekayaan, keturunan, kecantikan dan agama. Hanya dengan aspek agama inilah yang mampu memberikan kebahagiaan dan pernikahan karena agama akan menjadi prioritas utama dalam kehidupan</w:t>
      </w:r>
      <w:r w:rsidRPr="00C56566">
        <w:rPr>
          <w:rFonts w:asciiTheme="majorBidi" w:hAnsiTheme="majorBidi" w:cstheme="majorBidi"/>
          <w:color w:val="000000" w:themeColor="text1"/>
          <w:sz w:val="24"/>
          <w:szCs w:val="24"/>
          <w:lang w:val="id-ID"/>
        </w:rPr>
        <w:t>.</w:t>
      </w:r>
    </w:p>
    <w:p w:rsidR="00220B56" w:rsidRDefault="00220B56" w:rsidP="00220B56">
      <w:pPr>
        <w:ind w:left="794" w:right="0" w:firstLine="680"/>
        <w:jc w:val="right"/>
        <w:rPr>
          <w:rFonts w:asciiTheme="majorBidi" w:hAnsiTheme="majorBidi" w:cstheme="majorBidi"/>
          <w:color w:val="000000" w:themeColor="text1"/>
          <w:sz w:val="28"/>
          <w:szCs w:val="28"/>
          <w:lang w:val="id-ID"/>
        </w:rPr>
      </w:pPr>
      <w:r w:rsidRPr="00C56566">
        <w:rPr>
          <w:rFonts w:asciiTheme="majorBidi" w:hAnsiTheme="majorBidi" w:cstheme="majorBidi" w:hint="cs"/>
          <w:color w:val="000000" w:themeColor="text1"/>
          <w:sz w:val="28"/>
          <w:szCs w:val="28"/>
          <w:rtl/>
          <w:lang w:val="id-ID"/>
        </w:rPr>
        <w:lastRenderedPageBreak/>
        <w:t>عَنْ اَبِيْ هُرَيْرةَ رَضِيَ اللهُ عَنْهُ عَنِ النَبِي صَلىَ اللهِ عليهِ وَسَلَم قَالَ تُنك</w:t>
      </w:r>
      <w:r>
        <w:rPr>
          <w:rFonts w:asciiTheme="majorBidi" w:hAnsiTheme="majorBidi" w:cstheme="majorBidi" w:hint="cs"/>
          <w:color w:val="000000" w:themeColor="text1"/>
          <w:sz w:val="28"/>
          <w:szCs w:val="28"/>
          <w:rtl/>
          <w:lang w:val="id-ID"/>
        </w:rPr>
        <w:t>َ</w:t>
      </w:r>
      <w:r w:rsidRPr="00C56566">
        <w:rPr>
          <w:rFonts w:asciiTheme="majorBidi" w:hAnsiTheme="majorBidi" w:cstheme="majorBidi" w:hint="cs"/>
          <w:color w:val="000000" w:themeColor="text1"/>
          <w:sz w:val="28"/>
          <w:szCs w:val="28"/>
          <w:rtl/>
          <w:lang w:val="id-ID"/>
        </w:rPr>
        <w:t>حُ المَرْاَة</w:t>
      </w:r>
      <w:r>
        <w:rPr>
          <w:rFonts w:asciiTheme="majorBidi" w:hAnsiTheme="majorBidi" w:cstheme="majorBidi" w:hint="cs"/>
          <w:color w:val="000000" w:themeColor="text1"/>
          <w:sz w:val="28"/>
          <w:szCs w:val="28"/>
          <w:rtl/>
          <w:lang w:val="id-ID"/>
        </w:rPr>
        <w:t>ُ</w:t>
      </w:r>
      <w:r w:rsidRPr="00C56566">
        <w:rPr>
          <w:rFonts w:asciiTheme="majorBidi" w:hAnsiTheme="majorBidi" w:cstheme="majorBidi" w:hint="cs"/>
          <w:color w:val="000000" w:themeColor="text1"/>
          <w:sz w:val="28"/>
          <w:szCs w:val="28"/>
          <w:rtl/>
          <w:lang w:val="id-ID"/>
        </w:rPr>
        <w:t xml:space="preserve">لِاَءرْبَعٍ لِمَالِهَا وَلِحَسَابِهَا وَجَمَالِهَا ولِدِيْنِهَا فَاظْفَرْ بِذَاتِ الِّديْنِ تَرِبَتْ يَدَاكَ  </w:t>
      </w:r>
    </w:p>
    <w:p w:rsidR="00220B56" w:rsidRDefault="00220B56" w:rsidP="00220B56">
      <w:pPr>
        <w:spacing w:line="240" w:lineRule="auto"/>
        <w:ind w:left="1134" w:right="0" w:firstLine="0"/>
        <w:rPr>
          <w:rFonts w:asciiTheme="majorBidi" w:hAnsiTheme="majorBidi" w:cstheme="majorBidi"/>
          <w:color w:val="000000" w:themeColor="text1"/>
          <w:sz w:val="24"/>
          <w:szCs w:val="24"/>
          <w:lang w:val="id-ID"/>
        </w:rPr>
      </w:pPr>
      <w:r w:rsidRPr="00FF47F4">
        <w:rPr>
          <w:rFonts w:asciiTheme="majorBidi" w:hAnsiTheme="majorBidi" w:cstheme="majorBidi"/>
          <w:color w:val="000000" w:themeColor="text1"/>
          <w:sz w:val="24"/>
          <w:szCs w:val="24"/>
          <w:lang w:val="id-ID"/>
        </w:rPr>
        <w:t>Dari abu hurairah RA. Dari Nabi SAW., beliau bersabda:”wanita yang dinikahi karena empat hal, karena hartanya, karena keturunannya, karena kecantikannya dan karena agamanya. Maka pilihlah karena agamanya, niscaya kamu beruntung.” (Sahih Bukhori nomor 4700/Lidwa).</w:t>
      </w:r>
    </w:p>
    <w:p w:rsidR="00220B56" w:rsidRPr="00FF47F4" w:rsidRDefault="00220B56" w:rsidP="00220B56">
      <w:pPr>
        <w:spacing w:line="240" w:lineRule="auto"/>
        <w:ind w:left="1134" w:right="0" w:firstLine="0"/>
        <w:rPr>
          <w:rFonts w:asciiTheme="majorBidi" w:hAnsiTheme="majorBidi" w:cstheme="majorBidi"/>
          <w:color w:val="000000" w:themeColor="text1"/>
          <w:sz w:val="24"/>
          <w:szCs w:val="24"/>
          <w:rtl/>
          <w:lang w:val="id-ID"/>
        </w:rPr>
      </w:pPr>
    </w:p>
    <w:p w:rsidR="00220B56" w:rsidRPr="001D59D2" w:rsidRDefault="00220B56" w:rsidP="00220B56">
      <w:pPr>
        <w:ind w:left="794" w:right="0" w:firstLine="680"/>
        <w:rPr>
          <w:rFonts w:asciiTheme="majorBidi" w:hAnsiTheme="majorBidi" w:cstheme="majorBidi"/>
          <w:sz w:val="24"/>
          <w:szCs w:val="24"/>
          <w:lang w:val="id-ID"/>
        </w:rPr>
      </w:pPr>
      <w:r w:rsidRPr="006B1973">
        <w:rPr>
          <w:rFonts w:asciiTheme="majorBidi" w:hAnsiTheme="majorBidi" w:cstheme="majorBidi"/>
          <w:sz w:val="24"/>
          <w:szCs w:val="24"/>
          <w:lang w:val="id-ID"/>
        </w:rPr>
        <w:t>Mengutip dari pengertian sakinah, keluarga sakinah adalah keluarga keluarga yang penuh kebahagiaan yang terlahir dari usaha keras pasangan suami istri dalam memenuhi kewajiban, baik kewajiban perorangan maupun kewajiban bersama. Keluarga sakinah juga di bina berdasarkan perkawinan yang sah, mampu memenuhi hajat hidup spiritual dan material secara layak dan seimbang, di liputi kasih sayang (mawadah wa rahmah) antara anggota keluarga dan lingkungan dengan selaras, serasi dan mampu mengamalkan serta memperdalam nilai-nilai keimanan, ketaqwaan dan akhlak mulia. Kemudian dalam keluarga sakinah itu ada beberapa kriteria yaitu pra sakinah, sakinah I, sakinah II, sa</w:t>
      </w:r>
      <w:r>
        <w:rPr>
          <w:rFonts w:asciiTheme="majorBidi" w:hAnsiTheme="majorBidi" w:cstheme="majorBidi"/>
          <w:sz w:val="24"/>
          <w:szCs w:val="24"/>
          <w:lang w:val="id-ID"/>
        </w:rPr>
        <w:t>kinah III dan sakinah III plus. Meskipun begitu ada beberapa unsur perbedaannya yaitu sebagai berikut,</w:t>
      </w:r>
    </w:p>
    <w:p w:rsidR="00220B56" w:rsidRPr="006B1973" w:rsidRDefault="00220B56" w:rsidP="008021EB">
      <w:pPr>
        <w:pStyle w:val="ListParagraph"/>
        <w:numPr>
          <w:ilvl w:val="0"/>
          <w:numId w:val="65"/>
        </w:numPr>
        <w:ind w:left="1191" w:right="0" w:hanging="397"/>
        <w:rPr>
          <w:rFonts w:asciiTheme="majorBidi" w:hAnsiTheme="majorBidi" w:cstheme="majorBidi"/>
          <w:sz w:val="24"/>
          <w:szCs w:val="24"/>
        </w:rPr>
      </w:pPr>
      <w:r w:rsidRPr="006B1973">
        <w:rPr>
          <w:rFonts w:asciiTheme="majorBidi" w:hAnsiTheme="majorBidi" w:cstheme="majorBidi"/>
          <w:sz w:val="24"/>
          <w:szCs w:val="24"/>
        </w:rPr>
        <w:t xml:space="preserve">Keluarga Pak </w:t>
      </w:r>
      <w:r w:rsidRPr="001A6102">
        <w:rPr>
          <w:rFonts w:asciiTheme="majorBidi" w:hAnsiTheme="majorBidi" w:cstheme="majorBidi"/>
          <w:sz w:val="24"/>
          <w:szCs w:val="24"/>
        </w:rPr>
        <w:t>MY</w:t>
      </w:r>
      <w:r>
        <w:rPr>
          <w:rFonts w:asciiTheme="majorBidi" w:hAnsiTheme="majorBidi" w:cstheme="majorBidi"/>
          <w:sz w:val="24"/>
          <w:szCs w:val="24"/>
        </w:rPr>
        <w:t xml:space="preserve"> </w:t>
      </w:r>
      <w:r w:rsidRPr="001A6102">
        <w:rPr>
          <w:rFonts w:asciiTheme="majorBidi" w:hAnsiTheme="majorBidi" w:cstheme="majorBidi"/>
          <w:sz w:val="24"/>
          <w:szCs w:val="24"/>
        </w:rPr>
        <w:t>(keluarga TKI)</w:t>
      </w:r>
      <w:r>
        <w:rPr>
          <w:rFonts w:asciiTheme="majorBidi" w:hAnsiTheme="majorBidi" w:cstheme="majorBidi"/>
          <w:sz w:val="24"/>
          <w:szCs w:val="24"/>
          <w:lang w:val="id-ID"/>
        </w:rPr>
        <w:t>.</w:t>
      </w:r>
    </w:p>
    <w:p w:rsidR="00220B56" w:rsidRPr="006B1973" w:rsidRDefault="00220B56" w:rsidP="00220B56">
      <w:pPr>
        <w:ind w:left="794" w:right="0" w:firstLine="680"/>
        <w:rPr>
          <w:rFonts w:asciiTheme="majorBidi" w:hAnsiTheme="majorBidi" w:cstheme="majorBidi"/>
          <w:sz w:val="24"/>
          <w:szCs w:val="24"/>
        </w:rPr>
      </w:pPr>
      <w:r w:rsidRPr="006B1973">
        <w:rPr>
          <w:rFonts w:asciiTheme="majorBidi" w:hAnsiTheme="majorBidi" w:cstheme="majorBidi"/>
          <w:sz w:val="24"/>
          <w:szCs w:val="24"/>
        </w:rPr>
        <w:t>Tabel kriteria keluarga sakinah Pak MY</w:t>
      </w:r>
    </w:p>
    <w:tbl>
      <w:tblPr>
        <w:tblStyle w:val="TableGrid"/>
        <w:tblW w:w="7088" w:type="dxa"/>
        <w:tblInd w:w="1242" w:type="dxa"/>
        <w:tblLook w:val="04A0" w:firstRow="1" w:lastRow="0" w:firstColumn="1" w:lastColumn="0" w:noHBand="0" w:noVBand="1"/>
      </w:tblPr>
      <w:tblGrid>
        <w:gridCol w:w="567"/>
        <w:gridCol w:w="5103"/>
        <w:gridCol w:w="567"/>
        <w:gridCol w:w="851"/>
      </w:tblGrid>
      <w:tr w:rsidR="00220B56" w:rsidRPr="006B1973" w:rsidTr="00220B56">
        <w:tc>
          <w:tcPr>
            <w:tcW w:w="567"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 xml:space="preserve">No </w:t>
            </w:r>
          </w:p>
        </w:tc>
        <w:tc>
          <w:tcPr>
            <w:tcW w:w="5103"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Kriteria keluarga sakinah II</w:t>
            </w:r>
          </w:p>
        </w:tc>
        <w:tc>
          <w:tcPr>
            <w:tcW w:w="567"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 xml:space="preserve">Ya </w:t>
            </w:r>
          </w:p>
        </w:tc>
        <w:tc>
          <w:tcPr>
            <w:tcW w:w="851"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Tidak</w:t>
            </w:r>
          </w:p>
        </w:tc>
      </w:tr>
      <w:tr w:rsidR="00220B56" w:rsidRPr="006B1973" w:rsidTr="00220B56">
        <w:tc>
          <w:tcPr>
            <w:tcW w:w="567"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1</w:t>
            </w:r>
          </w:p>
        </w:tc>
        <w:tc>
          <w:tcPr>
            <w:tcW w:w="5103"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Perkawinan sesuai dengan peraturan syariat dan UU No 1 Tahun 1974</w:t>
            </w:r>
          </w:p>
        </w:tc>
        <w:tc>
          <w:tcPr>
            <w:tcW w:w="567"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w:t>
            </w:r>
          </w:p>
        </w:tc>
        <w:tc>
          <w:tcPr>
            <w:tcW w:w="851" w:type="dxa"/>
          </w:tcPr>
          <w:p w:rsidR="00220B56" w:rsidRPr="006B1973" w:rsidRDefault="00220B56" w:rsidP="00220B56">
            <w:pPr>
              <w:rPr>
                <w:rFonts w:asciiTheme="majorBidi" w:hAnsiTheme="majorBidi" w:cstheme="majorBidi"/>
                <w:sz w:val="24"/>
                <w:szCs w:val="24"/>
              </w:rPr>
            </w:pPr>
          </w:p>
        </w:tc>
      </w:tr>
      <w:tr w:rsidR="00220B56" w:rsidRPr="006B1973" w:rsidTr="00220B56">
        <w:tc>
          <w:tcPr>
            <w:tcW w:w="567"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2</w:t>
            </w:r>
          </w:p>
        </w:tc>
        <w:tc>
          <w:tcPr>
            <w:tcW w:w="5103"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Keluarga memiliki surat nikah sebagai bukti perkawinan yang sah</w:t>
            </w:r>
          </w:p>
        </w:tc>
        <w:tc>
          <w:tcPr>
            <w:tcW w:w="567"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w:t>
            </w:r>
          </w:p>
        </w:tc>
        <w:tc>
          <w:tcPr>
            <w:tcW w:w="851" w:type="dxa"/>
          </w:tcPr>
          <w:p w:rsidR="00220B56" w:rsidRPr="006B1973" w:rsidRDefault="00220B56" w:rsidP="00220B56">
            <w:pPr>
              <w:rPr>
                <w:rFonts w:asciiTheme="majorBidi" w:hAnsiTheme="majorBidi" w:cstheme="majorBidi"/>
                <w:sz w:val="24"/>
                <w:szCs w:val="24"/>
              </w:rPr>
            </w:pPr>
          </w:p>
        </w:tc>
      </w:tr>
      <w:tr w:rsidR="00220B56" w:rsidRPr="006B1973" w:rsidTr="00220B56">
        <w:tc>
          <w:tcPr>
            <w:tcW w:w="567"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3</w:t>
            </w:r>
          </w:p>
        </w:tc>
        <w:tc>
          <w:tcPr>
            <w:tcW w:w="5103"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 xml:space="preserve">Mempunyai perangkat solat, </w:t>
            </w:r>
          </w:p>
        </w:tc>
        <w:tc>
          <w:tcPr>
            <w:tcW w:w="567"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w:t>
            </w:r>
          </w:p>
        </w:tc>
        <w:tc>
          <w:tcPr>
            <w:tcW w:w="851" w:type="dxa"/>
          </w:tcPr>
          <w:p w:rsidR="00220B56" w:rsidRPr="006B1973" w:rsidRDefault="00220B56" w:rsidP="00220B56">
            <w:pPr>
              <w:rPr>
                <w:rFonts w:asciiTheme="majorBidi" w:hAnsiTheme="majorBidi" w:cstheme="majorBidi"/>
                <w:sz w:val="24"/>
                <w:szCs w:val="24"/>
              </w:rPr>
            </w:pPr>
          </w:p>
        </w:tc>
      </w:tr>
      <w:tr w:rsidR="00220B56" w:rsidRPr="006B1973" w:rsidTr="00220B56">
        <w:tc>
          <w:tcPr>
            <w:tcW w:w="567"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4</w:t>
            </w:r>
          </w:p>
        </w:tc>
        <w:tc>
          <w:tcPr>
            <w:tcW w:w="5103"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Tidak terjadi perceraian</w:t>
            </w:r>
          </w:p>
        </w:tc>
        <w:tc>
          <w:tcPr>
            <w:tcW w:w="567"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w:t>
            </w:r>
          </w:p>
        </w:tc>
        <w:tc>
          <w:tcPr>
            <w:tcW w:w="851" w:type="dxa"/>
          </w:tcPr>
          <w:p w:rsidR="00220B56" w:rsidRPr="006B1973" w:rsidRDefault="00220B56" w:rsidP="00220B56">
            <w:pPr>
              <w:rPr>
                <w:rFonts w:asciiTheme="majorBidi" w:hAnsiTheme="majorBidi" w:cstheme="majorBidi"/>
                <w:sz w:val="24"/>
                <w:szCs w:val="24"/>
              </w:rPr>
            </w:pPr>
          </w:p>
        </w:tc>
      </w:tr>
      <w:tr w:rsidR="00220B56" w:rsidRPr="006B1973" w:rsidTr="00220B56">
        <w:tc>
          <w:tcPr>
            <w:tcW w:w="567"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lastRenderedPageBreak/>
              <w:t>5</w:t>
            </w:r>
          </w:p>
        </w:tc>
        <w:tc>
          <w:tcPr>
            <w:tcW w:w="5103"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Keluarga memiliki kebutuhan pokok, sehingga bisa menabung</w:t>
            </w:r>
          </w:p>
        </w:tc>
        <w:tc>
          <w:tcPr>
            <w:tcW w:w="567"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w:t>
            </w:r>
          </w:p>
        </w:tc>
        <w:tc>
          <w:tcPr>
            <w:tcW w:w="851" w:type="dxa"/>
          </w:tcPr>
          <w:p w:rsidR="00220B56" w:rsidRPr="006B1973" w:rsidRDefault="00220B56" w:rsidP="00220B56">
            <w:pPr>
              <w:rPr>
                <w:rFonts w:asciiTheme="majorBidi" w:hAnsiTheme="majorBidi" w:cstheme="majorBidi"/>
                <w:sz w:val="24"/>
                <w:szCs w:val="24"/>
              </w:rPr>
            </w:pPr>
          </w:p>
        </w:tc>
      </w:tr>
      <w:tr w:rsidR="00220B56" w:rsidRPr="006B1973" w:rsidTr="00220B56">
        <w:tc>
          <w:tcPr>
            <w:tcW w:w="567"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6</w:t>
            </w:r>
          </w:p>
        </w:tc>
        <w:tc>
          <w:tcPr>
            <w:tcW w:w="5103"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Rata-rata keluarga memiliki ijazah SLTP</w:t>
            </w:r>
          </w:p>
        </w:tc>
        <w:tc>
          <w:tcPr>
            <w:tcW w:w="567"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w:t>
            </w:r>
          </w:p>
        </w:tc>
        <w:tc>
          <w:tcPr>
            <w:tcW w:w="851" w:type="dxa"/>
          </w:tcPr>
          <w:p w:rsidR="00220B56" w:rsidRPr="006B1973" w:rsidRDefault="00220B56" w:rsidP="00220B56">
            <w:pPr>
              <w:rPr>
                <w:rFonts w:asciiTheme="majorBidi" w:hAnsiTheme="majorBidi" w:cstheme="majorBidi"/>
                <w:sz w:val="24"/>
                <w:szCs w:val="24"/>
              </w:rPr>
            </w:pPr>
          </w:p>
        </w:tc>
      </w:tr>
      <w:tr w:rsidR="00220B56" w:rsidRPr="006B1973" w:rsidTr="00220B56">
        <w:tc>
          <w:tcPr>
            <w:tcW w:w="567"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7</w:t>
            </w:r>
          </w:p>
        </w:tc>
        <w:tc>
          <w:tcPr>
            <w:tcW w:w="5103"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Memiliki rumah sendiri meski sederhana</w:t>
            </w:r>
          </w:p>
        </w:tc>
        <w:tc>
          <w:tcPr>
            <w:tcW w:w="567"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w:t>
            </w:r>
          </w:p>
        </w:tc>
        <w:tc>
          <w:tcPr>
            <w:tcW w:w="851" w:type="dxa"/>
          </w:tcPr>
          <w:p w:rsidR="00220B56" w:rsidRPr="006B1973" w:rsidRDefault="00220B56" w:rsidP="00220B56">
            <w:pPr>
              <w:rPr>
                <w:rFonts w:asciiTheme="majorBidi" w:hAnsiTheme="majorBidi" w:cstheme="majorBidi"/>
                <w:sz w:val="24"/>
                <w:szCs w:val="24"/>
              </w:rPr>
            </w:pPr>
          </w:p>
        </w:tc>
      </w:tr>
      <w:tr w:rsidR="00220B56" w:rsidRPr="006B1973" w:rsidTr="00220B56">
        <w:tc>
          <w:tcPr>
            <w:tcW w:w="567"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8</w:t>
            </w:r>
          </w:p>
        </w:tc>
        <w:tc>
          <w:tcPr>
            <w:tcW w:w="5103"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Keluarga aktif dalam kegiatan kemasyarakatan dan sosial keagamaan</w:t>
            </w:r>
          </w:p>
        </w:tc>
        <w:tc>
          <w:tcPr>
            <w:tcW w:w="567"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w:t>
            </w:r>
          </w:p>
        </w:tc>
        <w:tc>
          <w:tcPr>
            <w:tcW w:w="851" w:type="dxa"/>
          </w:tcPr>
          <w:p w:rsidR="00220B56" w:rsidRPr="006B1973" w:rsidRDefault="00220B56" w:rsidP="00220B56">
            <w:pPr>
              <w:rPr>
                <w:rFonts w:asciiTheme="majorBidi" w:hAnsiTheme="majorBidi" w:cstheme="majorBidi"/>
                <w:sz w:val="24"/>
                <w:szCs w:val="24"/>
              </w:rPr>
            </w:pPr>
          </w:p>
        </w:tc>
      </w:tr>
      <w:tr w:rsidR="00220B56" w:rsidRPr="006B1973" w:rsidTr="00220B56">
        <w:tc>
          <w:tcPr>
            <w:tcW w:w="567"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9</w:t>
            </w:r>
          </w:p>
        </w:tc>
        <w:tc>
          <w:tcPr>
            <w:tcW w:w="5103"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Mampu memenuhi standar makanan empat sehat lima sempurna</w:t>
            </w:r>
          </w:p>
        </w:tc>
        <w:tc>
          <w:tcPr>
            <w:tcW w:w="567" w:type="dxa"/>
          </w:tcPr>
          <w:p w:rsidR="00220B56" w:rsidRPr="006B1973" w:rsidRDefault="00220B56" w:rsidP="00220B56">
            <w:pPr>
              <w:rPr>
                <w:rFonts w:asciiTheme="majorBidi" w:hAnsiTheme="majorBidi" w:cstheme="majorBidi"/>
                <w:sz w:val="24"/>
                <w:szCs w:val="24"/>
              </w:rPr>
            </w:pPr>
          </w:p>
        </w:tc>
        <w:tc>
          <w:tcPr>
            <w:tcW w:w="851" w:type="dxa"/>
          </w:tcPr>
          <w:p w:rsidR="00220B56" w:rsidRPr="0098146A" w:rsidRDefault="00220B56" w:rsidP="00220B56">
            <w:pPr>
              <w:rPr>
                <w:rFonts w:asciiTheme="majorBidi" w:hAnsiTheme="majorBidi" w:cstheme="majorBidi"/>
                <w:sz w:val="24"/>
                <w:szCs w:val="24"/>
              </w:rPr>
            </w:pPr>
            <w:r>
              <w:rPr>
                <w:rFonts w:asciiTheme="majorBidi" w:hAnsiTheme="majorBidi" w:cstheme="majorBidi"/>
                <w:sz w:val="24"/>
                <w:szCs w:val="24"/>
              </w:rPr>
              <w:t>√</w:t>
            </w:r>
          </w:p>
        </w:tc>
      </w:tr>
      <w:tr w:rsidR="00220B56" w:rsidRPr="006B1973" w:rsidTr="00220B56">
        <w:tc>
          <w:tcPr>
            <w:tcW w:w="567"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10</w:t>
            </w:r>
          </w:p>
        </w:tc>
        <w:tc>
          <w:tcPr>
            <w:tcW w:w="5103" w:type="dxa"/>
          </w:tcPr>
          <w:p w:rsidR="00220B56" w:rsidRPr="006B1973" w:rsidRDefault="00220B56" w:rsidP="00220B56">
            <w:pPr>
              <w:rPr>
                <w:rFonts w:asciiTheme="majorBidi" w:hAnsiTheme="majorBidi" w:cstheme="majorBidi"/>
                <w:sz w:val="24"/>
                <w:szCs w:val="24"/>
              </w:rPr>
            </w:pPr>
            <w:r>
              <w:rPr>
                <w:rFonts w:asciiTheme="majorBidi" w:hAnsiTheme="majorBidi" w:cstheme="majorBidi"/>
                <w:sz w:val="24"/>
                <w:szCs w:val="24"/>
              </w:rPr>
              <w:t>Tidak terlibat perkara k</w:t>
            </w:r>
            <w:r w:rsidRPr="006B1973">
              <w:rPr>
                <w:rFonts w:asciiTheme="majorBidi" w:hAnsiTheme="majorBidi" w:cstheme="majorBidi"/>
                <w:sz w:val="24"/>
                <w:szCs w:val="24"/>
              </w:rPr>
              <w:t>riminal, judi, mabuk, prostitusi dan perbuatan amoral lainnya.</w:t>
            </w:r>
          </w:p>
        </w:tc>
        <w:tc>
          <w:tcPr>
            <w:tcW w:w="567"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w:t>
            </w:r>
          </w:p>
        </w:tc>
        <w:tc>
          <w:tcPr>
            <w:tcW w:w="851" w:type="dxa"/>
          </w:tcPr>
          <w:p w:rsidR="00220B56" w:rsidRPr="006B1973" w:rsidRDefault="00220B56" w:rsidP="00220B56">
            <w:pPr>
              <w:rPr>
                <w:rFonts w:asciiTheme="majorBidi" w:hAnsiTheme="majorBidi" w:cstheme="majorBidi"/>
                <w:sz w:val="24"/>
                <w:szCs w:val="24"/>
              </w:rPr>
            </w:pPr>
          </w:p>
        </w:tc>
      </w:tr>
    </w:tbl>
    <w:p w:rsidR="00220B56" w:rsidRPr="006B1973" w:rsidRDefault="00220B56" w:rsidP="00220B56">
      <w:pPr>
        <w:ind w:firstLine="720"/>
        <w:rPr>
          <w:rFonts w:asciiTheme="majorBidi" w:hAnsiTheme="majorBidi" w:cstheme="majorBidi"/>
          <w:sz w:val="24"/>
          <w:szCs w:val="24"/>
        </w:rPr>
      </w:pPr>
    </w:p>
    <w:p w:rsidR="00220B56" w:rsidRPr="00DE6553" w:rsidRDefault="00220B56" w:rsidP="00220B56">
      <w:pPr>
        <w:ind w:left="1191" w:right="0" w:firstLine="680"/>
        <w:rPr>
          <w:rFonts w:asciiTheme="majorBidi" w:hAnsiTheme="majorBidi" w:cstheme="majorBidi"/>
          <w:sz w:val="24"/>
          <w:szCs w:val="24"/>
          <w:lang w:val="id-ID"/>
        </w:rPr>
      </w:pPr>
      <w:r w:rsidRPr="006B1973">
        <w:rPr>
          <w:rFonts w:asciiTheme="majorBidi" w:hAnsiTheme="majorBidi" w:cstheme="majorBidi"/>
          <w:sz w:val="24"/>
          <w:szCs w:val="24"/>
          <w:lang w:val="id-ID"/>
        </w:rPr>
        <w:t>Dalam hal ini penulis memasukkan keluarga Pak MY dalam kriteria keluarga sakinah II yaitu keluarga-keluarga yang dapat memenuhi seluruh kebutuhan keimanan, ketaqwaan, akhlakul karimah, sosial psikolosis dan pengembangan keluarganya tetapi belum mampu menjadi suri teladan bagi lingkungannya. Hal ini di buktikan dengan keluarga Pak MY melakukan perkawinan yang sah dan sesuai dengan undang-undang no 1974. Kemudian keluarga Pak MY juga memiliki bukti berupa surat nikah. Keluarga Pak MY juga memiliki perangkat solat seperti mukena, sajadah, Alqur’an sebagai bukti melaksanakan salat wajib dan sebagai dasar keimanan. Meskipun Pak MY saat itu bekerja di luar negeri dan istrinya berada di rumah bersama anak-anaknya, namun kebutuhan akan makanan pokok bisa terpenuhi, bahkan bisa menabung sedikit-sedikit. Hal ini berkat keuletan istrinya yang bekerja sebagai buruh tani di rumah, sehingga kebutuhan sehari-harinya dapat terpenuhi. Keluarga Pak MY juga memiliki rumah meski sederhana. Dalam kehidupan masyarakatpun istri</w:t>
      </w:r>
      <w:r>
        <w:rPr>
          <w:rFonts w:asciiTheme="majorBidi" w:hAnsiTheme="majorBidi" w:cstheme="majorBidi"/>
          <w:sz w:val="24"/>
          <w:szCs w:val="24"/>
          <w:lang w:val="id-ID"/>
        </w:rPr>
        <w:t xml:space="preserve"> Pak</w:t>
      </w:r>
      <w:r w:rsidRPr="00A74196">
        <w:rPr>
          <w:rFonts w:asciiTheme="majorBidi" w:hAnsiTheme="majorBidi" w:cstheme="majorBidi"/>
          <w:sz w:val="24"/>
          <w:szCs w:val="24"/>
          <w:lang w:val="id-ID"/>
        </w:rPr>
        <w:t xml:space="preserve"> MY yaitu Bu N </w:t>
      </w:r>
      <w:r w:rsidRPr="006B1973">
        <w:rPr>
          <w:rFonts w:asciiTheme="majorBidi" w:hAnsiTheme="majorBidi" w:cstheme="majorBidi"/>
          <w:sz w:val="24"/>
          <w:szCs w:val="24"/>
          <w:lang w:val="id-ID"/>
        </w:rPr>
        <w:t xml:space="preserve">juga aktif dalam kegiatan </w:t>
      </w:r>
      <w:r w:rsidRPr="006B1973">
        <w:rPr>
          <w:rFonts w:asciiTheme="majorBidi" w:hAnsiTheme="majorBidi" w:cstheme="majorBidi"/>
          <w:sz w:val="24"/>
          <w:szCs w:val="24"/>
          <w:lang w:val="id-ID"/>
        </w:rPr>
        <w:lastRenderedPageBreak/>
        <w:t xml:space="preserve">kemasyarakatan seperti pengajian. Meskipun dalam </w:t>
      </w:r>
      <w:r>
        <w:rPr>
          <w:rFonts w:asciiTheme="majorBidi" w:hAnsiTheme="majorBidi" w:cstheme="majorBidi"/>
          <w:sz w:val="24"/>
          <w:szCs w:val="24"/>
          <w:lang w:val="id-ID"/>
        </w:rPr>
        <w:t xml:space="preserve">hal ini yang ikut hanya </w:t>
      </w:r>
      <w:r>
        <w:rPr>
          <w:rFonts w:asciiTheme="majorBidi" w:hAnsiTheme="majorBidi" w:cstheme="majorBidi"/>
          <w:sz w:val="24"/>
          <w:szCs w:val="24"/>
        </w:rPr>
        <w:t>Bu N</w:t>
      </w:r>
      <w:r w:rsidRPr="006B1973">
        <w:rPr>
          <w:rFonts w:asciiTheme="majorBidi" w:hAnsiTheme="majorBidi" w:cstheme="majorBidi"/>
          <w:sz w:val="24"/>
          <w:szCs w:val="24"/>
          <w:lang w:val="id-ID"/>
        </w:rPr>
        <w:t xml:space="preserve"> saja karena Pak MY berada di luar negeri. Kemudian dalam masalah pendidikan, anak Pak MY yang pertama merupakan jebolan di pondok pesantren juga lulusan SLTP. Akan tetapi dua anak Pak MY yang di rumah masih SD dan sedikit nakal, hal itu di k</w:t>
      </w:r>
      <w:r>
        <w:rPr>
          <w:rFonts w:asciiTheme="majorBidi" w:hAnsiTheme="majorBidi" w:cstheme="majorBidi"/>
          <w:sz w:val="24"/>
          <w:szCs w:val="24"/>
          <w:lang w:val="id-ID"/>
        </w:rPr>
        <w:t xml:space="preserve">arenakan </w:t>
      </w:r>
      <w:r w:rsidRPr="00CB1BC3">
        <w:rPr>
          <w:rFonts w:asciiTheme="majorBidi" w:hAnsiTheme="majorBidi" w:cstheme="majorBidi"/>
          <w:sz w:val="24"/>
          <w:szCs w:val="24"/>
          <w:lang w:val="id-ID"/>
        </w:rPr>
        <w:t>Bu N</w:t>
      </w:r>
      <w:r w:rsidRPr="006B1973">
        <w:rPr>
          <w:rFonts w:asciiTheme="majorBidi" w:hAnsiTheme="majorBidi" w:cstheme="majorBidi"/>
          <w:sz w:val="24"/>
          <w:szCs w:val="24"/>
          <w:lang w:val="id-ID"/>
        </w:rPr>
        <w:t xml:space="preserve"> sibuk mencari nafkah untuk menyokong kebutuhan sehari-hari.</w:t>
      </w:r>
    </w:p>
    <w:p w:rsidR="00220B56" w:rsidRDefault="00220B56" w:rsidP="00220B56">
      <w:pPr>
        <w:ind w:left="794" w:right="0" w:firstLine="680"/>
        <w:rPr>
          <w:rFonts w:asciiTheme="majorBidi" w:hAnsiTheme="majorBidi" w:cstheme="majorBidi"/>
          <w:sz w:val="24"/>
          <w:szCs w:val="24"/>
        </w:rPr>
      </w:pPr>
      <w:r>
        <w:rPr>
          <w:rFonts w:asciiTheme="majorBidi" w:hAnsiTheme="majorBidi" w:cstheme="majorBidi"/>
          <w:noProof/>
          <w:sz w:val="24"/>
          <w:szCs w:val="24"/>
          <w:lang w:val="id-ID" w:eastAsia="id-ID"/>
        </w:rPr>
        <w:drawing>
          <wp:inline distT="0" distB="0" distL="0" distR="0" wp14:anchorId="0BE5A1F6" wp14:editId="03830F6C">
            <wp:extent cx="3990109" cy="2718921"/>
            <wp:effectExtent l="19050" t="0" r="0" b="0"/>
            <wp:docPr id="8" name="Picture 8" descr="C:\Users\user\Pictures\Keluarga tki dan tkw\yang sudah di edit\pk 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Keluarga tki dan tkw\yang sudah di edit\pk my.jpg"/>
                    <pic:cNvPicPr>
                      <a:picLocks noChangeAspect="1" noChangeArrowheads="1"/>
                    </pic:cNvPicPr>
                  </pic:nvPicPr>
                  <pic:blipFill>
                    <a:blip r:embed="rId21" cstate="print"/>
                    <a:srcRect t="17230" b="5360"/>
                    <a:stretch>
                      <a:fillRect/>
                    </a:stretch>
                  </pic:blipFill>
                  <pic:spPr bwMode="auto">
                    <a:xfrm>
                      <a:off x="0" y="0"/>
                      <a:ext cx="3993202" cy="2721028"/>
                    </a:xfrm>
                    <a:prstGeom prst="rect">
                      <a:avLst/>
                    </a:prstGeom>
                    <a:noFill/>
                    <a:ln w="9525">
                      <a:noFill/>
                      <a:miter lim="800000"/>
                      <a:headEnd/>
                      <a:tailEnd/>
                    </a:ln>
                  </pic:spPr>
                </pic:pic>
              </a:graphicData>
            </a:graphic>
          </wp:inline>
        </w:drawing>
      </w:r>
    </w:p>
    <w:p w:rsidR="00220B56" w:rsidRDefault="00220B56" w:rsidP="00220B56">
      <w:pPr>
        <w:ind w:left="794" w:right="0" w:firstLine="680"/>
        <w:rPr>
          <w:rFonts w:asciiTheme="majorBidi" w:hAnsiTheme="majorBidi" w:cstheme="majorBidi"/>
          <w:sz w:val="24"/>
          <w:szCs w:val="24"/>
        </w:rPr>
      </w:pPr>
      <w:r>
        <w:rPr>
          <w:rFonts w:asciiTheme="majorBidi" w:hAnsiTheme="majorBidi" w:cstheme="majorBidi"/>
          <w:sz w:val="24"/>
          <w:szCs w:val="24"/>
        </w:rPr>
        <w:t>Foto: surat nikah Pak MY</w:t>
      </w:r>
    </w:p>
    <w:p w:rsidR="00220B56" w:rsidRPr="001A4DAC" w:rsidRDefault="00220B56" w:rsidP="00220B56">
      <w:pPr>
        <w:ind w:left="794" w:right="0" w:firstLine="680"/>
        <w:rPr>
          <w:rFonts w:asciiTheme="majorBidi" w:hAnsiTheme="majorBidi" w:cstheme="majorBidi"/>
          <w:sz w:val="24"/>
          <w:szCs w:val="24"/>
        </w:rPr>
      </w:pPr>
    </w:p>
    <w:p w:rsidR="00220B56" w:rsidRPr="006B1973" w:rsidRDefault="00220B56" w:rsidP="008021EB">
      <w:pPr>
        <w:pStyle w:val="ListParagraph"/>
        <w:numPr>
          <w:ilvl w:val="0"/>
          <w:numId w:val="65"/>
        </w:numPr>
        <w:ind w:left="1191" w:right="0" w:hanging="397"/>
        <w:rPr>
          <w:rFonts w:asciiTheme="majorBidi" w:hAnsiTheme="majorBidi" w:cstheme="majorBidi"/>
          <w:sz w:val="24"/>
          <w:szCs w:val="24"/>
        </w:rPr>
      </w:pPr>
      <w:r w:rsidRPr="006B1973">
        <w:rPr>
          <w:rFonts w:asciiTheme="majorBidi" w:hAnsiTheme="majorBidi" w:cstheme="majorBidi"/>
          <w:sz w:val="24"/>
          <w:szCs w:val="24"/>
        </w:rPr>
        <w:t>Keluarga Pak MD</w:t>
      </w:r>
      <w:r>
        <w:rPr>
          <w:rFonts w:asciiTheme="majorBidi" w:hAnsiTheme="majorBidi" w:cstheme="majorBidi"/>
          <w:sz w:val="24"/>
          <w:szCs w:val="24"/>
        </w:rPr>
        <w:t xml:space="preserve"> (keluarga TKI)</w:t>
      </w:r>
      <w:r>
        <w:rPr>
          <w:rFonts w:asciiTheme="majorBidi" w:hAnsiTheme="majorBidi" w:cstheme="majorBidi"/>
          <w:sz w:val="24"/>
          <w:szCs w:val="24"/>
          <w:lang w:val="id-ID"/>
        </w:rPr>
        <w:t>.</w:t>
      </w:r>
    </w:p>
    <w:p w:rsidR="00220B56" w:rsidRPr="006B1973" w:rsidRDefault="00220B56" w:rsidP="00220B56">
      <w:pPr>
        <w:ind w:left="794" w:right="0" w:firstLine="680"/>
        <w:rPr>
          <w:rFonts w:asciiTheme="majorBidi" w:hAnsiTheme="majorBidi" w:cstheme="majorBidi"/>
          <w:sz w:val="24"/>
          <w:szCs w:val="24"/>
        </w:rPr>
      </w:pPr>
      <w:r w:rsidRPr="006B1973">
        <w:rPr>
          <w:rFonts w:asciiTheme="majorBidi" w:hAnsiTheme="majorBidi" w:cstheme="majorBidi"/>
          <w:sz w:val="24"/>
          <w:szCs w:val="24"/>
        </w:rPr>
        <w:t>Tabel kriteria keluarga Pak MD</w:t>
      </w:r>
    </w:p>
    <w:tbl>
      <w:tblPr>
        <w:tblStyle w:val="TableGrid"/>
        <w:tblW w:w="0" w:type="auto"/>
        <w:tblInd w:w="1193" w:type="dxa"/>
        <w:tblLook w:val="04A0" w:firstRow="1" w:lastRow="0" w:firstColumn="1" w:lastColumn="0" w:noHBand="0" w:noVBand="1"/>
      </w:tblPr>
      <w:tblGrid>
        <w:gridCol w:w="616"/>
        <w:gridCol w:w="4823"/>
        <w:gridCol w:w="746"/>
        <w:gridCol w:w="776"/>
      </w:tblGrid>
      <w:tr w:rsidR="00220B56" w:rsidRPr="006B1973" w:rsidTr="00220B56">
        <w:tc>
          <w:tcPr>
            <w:tcW w:w="616"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 xml:space="preserve">No </w:t>
            </w:r>
          </w:p>
        </w:tc>
        <w:tc>
          <w:tcPr>
            <w:tcW w:w="4836"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Kriteria keluarga sakinah I</w:t>
            </w:r>
          </w:p>
        </w:tc>
        <w:tc>
          <w:tcPr>
            <w:tcW w:w="747"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 xml:space="preserve">Ya </w:t>
            </w:r>
          </w:p>
        </w:tc>
        <w:tc>
          <w:tcPr>
            <w:tcW w:w="762"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 xml:space="preserve">Tidak </w:t>
            </w:r>
          </w:p>
        </w:tc>
      </w:tr>
      <w:tr w:rsidR="00220B56" w:rsidRPr="006B1973" w:rsidTr="00220B56">
        <w:tc>
          <w:tcPr>
            <w:tcW w:w="616"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1</w:t>
            </w:r>
          </w:p>
        </w:tc>
        <w:tc>
          <w:tcPr>
            <w:tcW w:w="4836"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Perkawinan sesuai dengan syariat</w:t>
            </w:r>
          </w:p>
        </w:tc>
        <w:tc>
          <w:tcPr>
            <w:tcW w:w="747"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w:t>
            </w:r>
          </w:p>
        </w:tc>
        <w:tc>
          <w:tcPr>
            <w:tcW w:w="762" w:type="dxa"/>
          </w:tcPr>
          <w:p w:rsidR="00220B56" w:rsidRPr="006B1973" w:rsidRDefault="00220B56" w:rsidP="00220B56">
            <w:pPr>
              <w:rPr>
                <w:rFonts w:asciiTheme="majorBidi" w:hAnsiTheme="majorBidi" w:cstheme="majorBidi"/>
                <w:sz w:val="24"/>
                <w:szCs w:val="24"/>
              </w:rPr>
            </w:pPr>
          </w:p>
        </w:tc>
      </w:tr>
      <w:tr w:rsidR="00220B56" w:rsidRPr="006B1973" w:rsidTr="00220B56">
        <w:tc>
          <w:tcPr>
            <w:tcW w:w="616"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2</w:t>
            </w:r>
          </w:p>
        </w:tc>
        <w:tc>
          <w:tcPr>
            <w:tcW w:w="4836"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Keluarga memiliki surat nikah</w:t>
            </w:r>
          </w:p>
        </w:tc>
        <w:tc>
          <w:tcPr>
            <w:tcW w:w="747" w:type="dxa"/>
          </w:tcPr>
          <w:p w:rsidR="00220B56" w:rsidRPr="006B1973" w:rsidRDefault="00220B56" w:rsidP="00220B56">
            <w:pPr>
              <w:rPr>
                <w:rFonts w:asciiTheme="majorBidi" w:hAnsiTheme="majorBidi" w:cstheme="majorBidi"/>
                <w:sz w:val="24"/>
                <w:szCs w:val="24"/>
              </w:rPr>
            </w:pPr>
          </w:p>
        </w:tc>
        <w:tc>
          <w:tcPr>
            <w:tcW w:w="762"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w:t>
            </w:r>
          </w:p>
        </w:tc>
      </w:tr>
      <w:tr w:rsidR="00220B56" w:rsidRPr="006B1973" w:rsidTr="00220B56">
        <w:tc>
          <w:tcPr>
            <w:tcW w:w="616"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3</w:t>
            </w:r>
          </w:p>
        </w:tc>
        <w:tc>
          <w:tcPr>
            <w:tcW w:w="4836"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Mempunyai perangkat solat</w:t>
            </w:r>
          </w:p>
        </w:tc>
        <w:tc>
          <w:tcPr>
            <w:tcW w:w="747"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w:t>
            </w:r>
          </w:p>
        </w:tc>
        <w:tc>
          <w:tcPr>
            <w:tcW w:w="762" w:type="dxa"/>
          </w:tcPr>
          <w:p w:rsidR="00220B56" w:rsidRPr="006B1973" w:rsidRDefault="00220B56" w:rsidP="00220B56">
            <w:pPr>
              <w:rPr>
                <w:rFonts w:asciiTheme="majorBidi" w:hAnsiTheme="majorBidi" w:cstheme="majorBidi"/>
                <w:sz w:val="24"/>
                <w:szCs w:val="24"/>
              </w:rPr>
            </w:pPr>
          </w:p>
        </w:tc>
      </w:tr>
      <w:tr w:rsidR="00220B56" w:rsidRPr="006B1973" w:rsidTr="00220B56">
        <w:tc>
          <w:tcPr>
            <w:tcW w:w="616"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4</w:t>
            </w:r>
          </w:p>
        </w:tc>
        <w:tc>
          <w:tcPr>
            <w:tcW w:w="4836"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Masih sering meninggalkan solat</w:t>
            </w:r>
          </w:p>
        </w:tc>
        <w:tc>
          <w:tcPr>
            <w:tcW w:w="747"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w:t>
            </w:r>
          </w:p>
        </w:tc>
        <w:tc>
          <w:tcPr>
            <w:tcW w:w="762" w:type="dxa"/>
          </w:tcPr>
          <w:p w:rsidR="00220B56" w:rsidRPr="006B1973" w:rsidRDefault="00220B56" w:rsidP="00220B56">
            <w:pPr>
              <w:rPr>
                <w:rFonts w:asciiTheme="majorBidi" w:hAnsiTheme="majorBidi" w:cstheme="majorBidi"/>
                <w:sz w:val="24"/>
                <w:szCs w:val="24"/>
              </w:rPr>
            </w:pPr>
          </w:p>
        </w:tc>
      </w:tr>
      <w:tr w:rsidR="00220B56" w:rsidRPr="006B1973" w:rsidTr="00220B56">
        <w:tc>
          <w:tcPr>
            <w:tcW w:w="616"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5</w:t>
            </w:r>
          </w:p>
        </w:tc>
        <w:tc>
          <w:tcPr>
            <w:tcW w:w="4836"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Terpenuhinya kebutuhan pokok</w:t>
            </w:r>
          </w:p>
        </w:tc>
        <w:tc>
          <w:tcPr>
            <w:tcW w:w="747"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w:t>
            </w:r>
          </w:p>
        </w:tc>
        <w:tc>
          <w:tcPr>
            <w:tcW w:w="762" w:type="dxa"/>
          </w:tcPr>
          <w:p w:rsidR="00220B56" w:rsidRPr="006B1973" w:rsidRDefault="00220B56" w:rsidP="00220B56">
            <w:pPr>
              <w:rPr>
                <w:rFonts w:asciiTheme="majorBidi" w:hAnsiTheme="majorBidi" w:cstheme="majorBidi"/>
                <w:sz w:val="24"/>
                <w:szCs w:val="24"/>
              </w:rPr>
            </w:pPr>
          </w:p>
        </w:tc>
      </w:tr>
      <w:tr w:rsidR="00220B56" w:rsidRPr="006B1973" w:rsidTr="00220B56">
        <w:tc>
          <w:tcPr>
            <w:tcW w:w="616"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6</w:t>
            </w:r>
          </w:p>
        </w:tc>
        <w:tc>
          <w:tcPr>
            <w:tcW w:w="4836"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Percaya pada tahayul</w:t>
            </w:r>
          </w:p>
        </w:tc>
        <w:tc>
          <w:tcPr>
            <w:tcW w:w="747"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w:t>
            </w:r>
          </w:p>
        </w:tc>
        <w:tc>
          <w:tcPr>
            <w:tcW w:w="762" w:type="dxa"/>
          </w:tcPr>
          <w:p w:rsidR="00220B56" w:rsidRPr="006B1973" w:rsidRDefault="00220B56" w:rsidP="00220B56">
            <w:pPr>
              <w:rPr>
                <w:rFonts w:asciiTheme="majorBidi" w:hAnsiTheme="majorBidi" w:cstheme="majorBidi"/>
                <w:sz w:val="24"/>
                <w:szCs w:val="24"/>
              </w:rPr>
            </w:pPr>
          </w:p>
        </w:tc>
      </w:tr>
      <w:tr w:rsidR="00220B56" w:rsidRPr="006B1973" w:rsidTr="00220B56">
        <w:tc>
          <w:tcPr>
            <w:tcW w:w="616"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lastRenderedPageBreak/>
              <w:t>7</w:t>
            </w:r>
          </w:p>
        </w:tc>
        <w:tc>
          <w:tcPr>
            <w:tcW w:w="4836"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Tidak datang ke pengajian atau majelis ta’lim</w:t>
            </w:r>
          </w:p>
        </w:tc>
        <w:tc>
          <w:tcPr>
            <w:tcW w:w="747"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w:t>
            </w:r>
          </w:p>
        </w:tc>
        <w:tc>
          <w:tcPr>
            <w:tcW w:w="762" w:type="dxa"/>
          </w:tcPr>
          <w:p w:rsidR="00220B56" w:rsidRPr="006B1973" w:rsidRDefault="00220B56" w:rsidP="00220B56">
            <w:pPr>
              <w:rPr>
                <w:rFonts w:asciiTheme="majorBidi" w:hAnsiTheme="majorBidi" w:cstheme="majorBidi"/>
                <w:sz w:val="24"/>
                <w:szCs w:val="24"/>
              </w:rPr>
            </w:pPr>
          </w:p>
        </w:tc>
      </w:tr>
      <w:tr w:rsidR="00220B56" w:rsidRPr="006B1973" w:rsidTr="00220B56">
        <w:tc>
          <w:tcPr>
            <w:tcW w:w="616"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8</w:t>
            </w:r>
          </w:p>
        </w:tc>
        <w:tc>
          <w:tcPr>
            <w:tcW w:w="4836"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Rata- rata keluarga tamat atau memiliki ijazah SD</w:t>
            </w:r>
          </w:p>
        </w:tc>
        <w:tc>
          <w:tcPr>
            <w:tcW w:w="747"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w:t>
            </w:r>
          </w:p>
        </w:tc>
        <w:tc>
          <w:tcPr>
            <w:tcW w:w="762" w:type="dxa"/>
          </w:tcPr>
          <w:p w:rsidR="00220B56" w:rsidRPr="006B1973" w:rsidRDefault="00220B56" w:rsidP="00220B56">
            <w:pPr>
              <w:rPr>
                <w:rFonts w:asciiTheme="majorBidi" w:hAnsiTheme="majorBidi" w:cstheme="majorBidi"/>
                <w:sz w:val="24"/>
                <w:szCs w:val="24"/>
              </w:rPr>
            </w:pPr>
          </w:p>
        </w:tc>
      </w:tr>
    </w:tbl>
    <w:p w:rsidR="00220B56" w:rsidRPr="006B1973" w:rsidRDefault="00220B56" w:rsidP="00220B56">
      <w:pPr>
        <w:ind w:firstLine="720"/>
        <w:rPr>
          <w:rFonts w:asciiTheme="majorBidi" w:hAnsiTheme="majorBidi" w:cstheme="majorBidi"/>
          <w:sz w:val="24"/>
          <w:szCs w:val="24"/>
          <w:lang w:val="id-ID"/>
        </w:rPr>
      </w:pPr>
    </w:p>
    <w:p w:rsidR="00220B56" w:rsidRPr="001A6102" w:rsidRDefault="00220B56" w:rsidP="00220B56">
      <w:pPr>
        <w:ind w:left="1191" w:right="0" w:firstLine="680"/>
        <w:rPr>
          <w:rFonts w:asciiTheme="majorBidi" w:hAnsiTheme="majorBidi" w:cstheme="majorBidi"/>
          <w:color w:val="FF0000"/>
          <w:sz w:val="24"/>
          <w:szCs w:val="24"/>
        </w:rPr>
      </w:pPr>
      <w:r w:rsidRPr="006B1973">
        <w:rPr>
          <w:rFonts w:asciiTheme="majorBidi" w:hAnsiTheme="majorBidi" w:cstheme="majorBidi"/>
          <w:sz w:val="24"/>
          <w:szCs w:val="24"/>
          <w:lang w:val="id-ID"/>
        </w:rPr>
        <w:t xml:space="preserve">Dalam hal ini penulis memasukkan keluarga Pak MD dalam kriteria keluarga sakinah I yaitu keluarga yang di bangun dengan perkawinan yang sah dan telah dapat memenuhi kebutuhan spiritual dan material secara minimal tetapi masih belum dapat memenuhi kebutuhan sosial psikologisnya seperti kebutuhan akan pendidikan, bimbingan keagamaan dan keluarganya, mengikuti interaksi sosial kegamaan dengan lingkungannya. Hal ini di buktikan dengan perkawinannya yang sah menurut agama, tetapi tidak sah dalam undang-undang meskipun tidak di catatkan. Akan tetapi dalam hal ini penulis memasukkan keluarga Pak MD dalam keluarga sakinah I dengan pertimbangan-pertimbangan lainnya. Seperti dalam hal kegamaan keluarga pak md mempunyai perangkat solat meskipun istrinya jarang melakukan solat. Akan tetapi </w:t>
      </w:r>
      <w:r>
        <w:rPr>
          <w:rFonts w:asciiTheme="majorBidi" w:hAnsiTheme="majorBidi" w:cstheme="majorBidi"/>
          <w:sz w:val="24"/>
          <w:szCs w:val="24"/>
        </w:rPr>
        <w:t>Bu Suma</w:t>
      </w:r>
      <w:r w:rsidRPr="006B1973">
        <w:rPr>
          <w:rFonts w:asciiTheme="majorBidi" w:hAnsiTheme="majorBidi" w:cstheme="majorBidi"/>
          <w:sz w:val="24"/>
          <w:szCs w:val="24"/>
          <w:lang w:val="id-ID"/>
        </w:rPr>
        <w:t xml:space="preserve"> (ibunya Pak MD) rajin melakukan solat. Kemudian dalam hal pemenuhan kebutuhan sehari-hari pun sudah terpenuhi meskipun hanya sebatas cukup. Lalu pada saat bulan ramadhan </w:t>
      </w:r>
      <w:r w:rsidRPr="00CB1BC3">
        <w:rPr>
          <w:rFonts w:asciiTheme="majorBidi" w:hAnsiTheme="majorBidi" w:cstheme="majorBidi"/>
          <w:sz w:val="24"/>
          <w:szCs w:val="24"/>
          <w:lang w:val="id-ID"/>
        </w:rPr>
        <w:t>Bu SS (</w:t>
      </w:r>
      <w:r w:rsidRPr="006B1973">
        <w:rPr>
          <w:rFonts w:asciiTheme="majorBidi" w:hAnsiTheme="majorBidi" w:cstheme="majorBidi"/>
          <w:sz w:val="24"/>
          <w:szCs w:val="24"/>
          <w:lang w:val="id-ID"/>
        </w:rPr>
        <w:t>istrinya Pak Md</w:t>
      </w:r>
      <w:r w:rsidRPr="00CB1BC3">
        <w:rPr>
          <w:rFonts w:asciiTheme="majorBidi" w:hAnsiTheme="majorBidi" w:cstheme="majorBidi"/>
          <w:sz w:val="24"/>
          <w:szCs w:val="24"/>
          <w:lang w:val="id-ID"/>
        </w:rPr>
        <w:t>)</w:t>
      </w:r>
      <w:r w:rsidRPr="006B1973">
        <w:rPr>
          <w:rFonts w:asciiTheme="majorBidi" w:hAnsiTheme="majorBidi" w:cstheme="majorBidi"/>
          <w:sz w:val="24"/>
          <w:szCs w:val="24"/>
          <w:lang w:val="id-ID"/>
        </w:rPr>
        <w:t xml:space="preserve"> juga </w:t>
      </w:r>
      <w:r w:rsidRPr="00CB1BC3">
        <w:rPr>
          <w:rFonts w:asciiTheme="majorBidi" w:hAnsiTheme="majorBidi" w:cstheme="majorBidi"/>
          <w:sz w:val="24"/>
          <w:szCs w:val="24"/>
          <w:lang w:val="id-ID"/>
        </w:rPr>
        <w:t>Bu Suma</w:t>
      </w:r>
      <w:r w:rsidRPr="006B1973">
        <w:rPr>
          <w:rFonts w:asciiTheme="majorBidi" w:hAnsiTheme="majorBidi" w:cstheme="majorBidi"/>
          <w:sz w:val="24"/>
          <w:szCs w:val="24"/>
          <w:lang w:val="id-ID"/>
        </w:rPr>
        <w:t xml:space="preserve"> melakukan ibadah puasa wajib juga berzakat. Akan tetapi dalam kegiatan kemasyarakatan juga sosial masyarakat </w:t>
      </w:r>
      <w:r w:rsidRPr="00CB1BC3">
        <w:rPr>
          <w:rFonts w:asciiTheme="majorBidi" w:hAnsiTheme="majorBidi" w:cstheme="majorBidi"/>
          <w:sz w:val="24"/>
          <w:szCs w:val="24"/>
          <w:lang w:val="id-ID"/>
        </w:rPr>
        <w:t xml:space="preserve">Bu SS </w:t>
      </w:r>
      <w:r w:rsidRPr="006B1973">
        <w:rPr>
          <w:rFonts w:asciiTheme="majorBidi" w:hAnsiTheme="majorBidi" w:cstheme="majorBidi"/>
          <w:sz w:val="24"/>
          <w:szCs w:val="24"/>
          <w:lang w:val="id-ID"/>
        </w:rPr>
        <w:t>jarang ikut ke pengajian-pengajian di karenakan sibuk dalam mencari kebu</w:t>
      </w:r>
      <w:r>
        <w:rPr>
          <w:rFonts w:asciiTheme="majorBidi" w:hAnsiTheme="majorBidi" w:cstheme="majorBidi"/>
          <w:sz w:val="24"/>
          <w:szCs w:val="24"/>
          <w:lang w:val="id-ID"/>
        </w:rPr>
        <w:t xml:space="preserve">tuhan sehari-hari. Sedang </w:t>
      </w:r>
      <w:r>
        <w:rPr>
          <w:rFonts w:asciiTheme="majorBidi" w:hAnsiTheme="majorBidi" w:cstheme="majorBidi"/>
          <w:sz w:val="24"/>
          <w:szCs w:val="24"/>
        </w:rPr>
        <w:t>Bu Suma</w:t>
      </w:r>
      <w:r w:rsidRPr="006B1973">
        <w:rPr>
          <w:rFonts w:asciiTheme="majorBidi" w:hAnsiTheme="majorBidi" w:cstheme="majorBidi"/>
          <w:sz w:val="24"/>
          <w:szCs w:val="24"/>
          <w:lang w:val="id-ID"/>
        </w:rPr>
        <w:t xml:space="preserve"> berangkat jika tempatnya pengajian tidak jauh dari rumahnya, </w:t>
      </w:r>
      <w:r>
        <w:rPr>
          <w:rFonts w:asciiTheme="majorBidi" w:hAnsiTheme="majorBidi" w:cstheme="majorBidi"/>
          <w:sz w:val="24"/>
          <w:szCs w:val="24"/>
          <w:lang w:val="id-ID"/>
        </w:rPr>
        <w:t xml:space="preserve">hal ini di karenakan usia </w:t>
      </w:r>
      <w:r>
        <w:rPr>
          <w:rFonts w:asciiTheme="majorBidi" w:hAnsiTheme="majorBidi" w:cstheme="majorBidi"/>
          <w:sz w:val="24"/>
          <w:szCs w:val="24"/>
        </w:rPr>
        <w:t xml:space="preserve">Bu </w:t>
      </w:r>
      <w:r>
        <w:rPr>
          <w:rFonts w:asciiTheme="majorBidi" w:hAnsiTheme="majorBidi" w:cstheme="majorBidi"/>
          <w:sz w:val="24"/>
          <w:szCs w:val="24"/>
        </w:rPr>
        <w:lastRenderedPageBreak/>
        <w:t>Suma</w:t>
      </w:r>
      <w:r w:rsidRPr="006B1973">
        <w:rPr>
          <w:rFonts w:asciiTheme="majorBidi" w:hAnsiTheme="majorBidi" w:cstheme="majorBidi"/>
          <w:sz w:val="24"/>
          <w:szCs w:val="24"/>
          <w:lang w:val="id-ID"/>
        </w:rPr>
        <w:t xml:space="preserve"> yang sudah mulai renta. Dalam hal pendidikan pun anaknya Pak MD hanya berijazahkan SD sehingga secara minimal masih belum dapat memenuhi kebutuhan sosial psikologisnya. Kemudian dalam hal hubungan suami istripun mengalami keretakan dalam rumah tangga</w:t>
      </w:r>
      <w:r>
        <w:rPr>
          <w:rFonts w:asciiTheme="majorBidi" w:hAnsiTheme="majorBidi" w:cstheme="majorBidi"/>
          <w:sz w:val="24"/>
          <w:szCs w:val="24"/>
        </w:rPr>
        <w:t>.</w:t>
      </w:r>
    </w:p>
    <w:p w:rsidR="00220B56" w:rsidRPr="006B1973" w:rsidRDefault="00220B56" w:rsidP="008021EB">
      <w:pPr>
        <w:pStyle w:val="ListParagraph"/>
        <w:numPr>
          <w:ilvl w:val="0"/>
          <w:numId w:val="65"/>
        </w:numPr>
        <w:ind w:left="1191" w:right="0" w:hanging="397"/>
        <w:rPr>
          <w:rFonts w:asciiTheme="majorBidi" w:hAnsiTheme="majorBidi" w:cstheme="majorBidi"/>
          <w:sz w:val="24"/>
          <w:szCs w:val="24"/>
        </w:rPr>
      </w:pPr>
      <w:r>
        <w:rPr>
          <w:rFonts w:asciiTheme="majorBidi" w:hAnsiTheme="majorBidi" w:cstheme="majorBidi"/>
          <w:sz w:val="24"/>
          <w:szCs w:val="24"/>
        </w:rPr>
        <w:t xml:space="preserve">Keluarga </w:t>
      </w:r>
      <w:r w:rsidRPr="006B1973">
        <w:rPr>
          <w:rFonts w:asciiTheme="majorBidi" w:hAnsiTheme="majorBidi" w:cstheme="majorBidi"/>
          <w:sz w:val="24"/>
          <w:szCs w:val="24"/>
        </w:rPr>
        <w:t>Pak NS</w:t>
      </w:r>
      <w:r>
        <w:rPr>
          <w:rFonts w:asciiTheme="majorBidi" w:hAnsiTheme="majorBidi" w:cstheme="majorBidi"/>
          <w:sz w:val="24"/>
          <w:szCs w:val="24"/>
          <w:lang w:val="id-ID"/>
        </w:rPr>
        <w:t xml:space="preserve"> (TKI).</w:t>
      </w:r>
    </w:p>
    <w:p w:rsidR="00220B56" w:rsidRPr="006B1973" w:rsidRDefault="00220B56" w:rsidP="00220B56">
      <w:pPr>
        <w:ind w:left="794" w:right="0" w:firstLine="680"/>
        <w:rPr>
          <w:rFonts w:asciiTheme="majorBidi" w:hAnsiTheme="majorBidi" w:cstheme="majorBidi"/>
          <w:sz w:val="24"/>
          <w:szCs w:val="24"/>
        </w:rPr>
      </w:pPr>
      <w:r>
        <w:rPr>
          <w:rFonts w:asciiTheme="majorBidi" w:hAnsiTheme="majorBidi" w:cstheme="majorBidi"/>
          <w:sz w:val="24"/>
          <w:szCs w:val="24"/>
        </w:rPr>
        <w:t>Tabel k</w:t>
      </w:r>
      <w:r w:rsidRPr="006B1973">
        <w:rPr>
          <w:rFonts w:asciiTheme="majorBidi" w:hAnsiTheme="majorBidi" w:cstheme="majorBidi"/>
          <w:sz w:val="24"/>
          <w:szCs w:val="24"/>
        </w:rPr>
        <w:t>riteria keluarga Pak NS</w:t>
      </w:r>
    </w:p>
    <w:tbl>
      <w:tblPr>
        <w:tblStyle w:val="TableGrid"/>
        <w:tblW w:w="0" w:type="auto"/>
        <w:tblInd w:w="1242" w:type="dxa"/>
        <w:tblLook w:val="04A0" w:firstRow="1" w:lastRow="0" w:firstColumn="1" w:lastColumn="0" w:noHBand="0" w:noVBand="1"/>
      </w:tblPr>
      <w:tblGrid>
        <w:gridCol w:w="704"/>
        <w:gridCol w:w="4873"/>
        <w:gridCol w:w="559"/>
        <w:gridCol w:w="776"/>
      </w:tblGrid>
      <w:tr w:rsidR="00220B56" w:rsidRPr="006B1973" w:rsidTr="00220B56">
        <w:tc>
          <w:tcPr>
            <w:tcW w:w="709"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 xml:space="preserve">No </w:t>
            </w:r>
          </w:p>
        </w:tc>
        <w:tc>
          <w:tcPr>
            <w:tcW w:w="4943"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Kriteria keluarga sakinah I</w:t>
            </w:r>
          </w:p>
        </w:tc>
        <w:tc>
          <w:tcPr>
            <w:tcW w:w="560"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 xml:space="preserve">Ya </w:t>
            </w:r>
          </w:p>
        </w:tc>
        <w:tc>
          <w:tcPr>
            <w:tcW w:w="700"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 xml:space="preserve">Tidak </w:t>
            </w:r>
          </w:p>
        </w:tc>
      </w:tr>
      <w:tr w:rsidR="00220B56" w:rsidRPr="006B1973" w:rsidTr="00220B56">
        <w:tc>
          <w:tcPr>
            <w:tcW w:w="709"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1</w:t>
            </w:r>
          </w:p>
        </w:tc>
        <w:tc>
          <w:tcPr>
            <w:tcW w:w="4943"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Perkawinan sesuai dengan syariat dan undang-undang</w:t>
            </w:r>
          </w:p>
        </w:tc>
        <w:tc>
          <w:tcPr>
            <w:tcW w:w="560"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w:t>
            </w:r>
          </w:p>
        </w:tc>
        <w:tc>
          <w:tcPr>
            <w:tcW w:w="700" w:type="dxa"/>
          </w:tcPr>
          <w:p w:rsidR="00220B56" w:rsidRPr="006B1973" w:rsidRDefault="00220B56" w:rsidP="00220B56">
            <w:pPr>
              <w:rPr>
                <w:rFonts w:asciiTheme="majorBidi" w:hAnsiTheme="majorBidi" w:cstheme="majorBidi"/>
                <w:sz w:val="24"/>
                <w:szCs w:val="24"/>
              </w:rPr>
            </w:pPr>
          </w:p>
        </w:tc>
      </w:tr>
      <w:tr w:rsidR="00220B56" w:rsidRPr="006B1973" w:rsidTr="00220B56">
        <w:tc>
          <w:tcPr>
            <w:tcW w:w="709"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2</w:t>
            </w:r>
          </w:p>
        </w:tc>
        <w:tc>
          <w:tcPr>
            <w:tcW w:w="4943"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Keluarga memiliki surat nikah</w:t>
            </w:r>
          </w:p>
        </w:tc>
        <w:tc>
          <w:tcPr>
            <w:tcW w:w="560"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w:t>
            </w:r>
          </w:p>
        </w:tc>
        <w:tc>
          <w:tcPr>
            <w:tcW w:w="700" w:type="dxa"/>
          </w:tcPr>
          <w:p w:rsidR="00220B56" w:rsidRPr="006B1973" w:rsidRDefault="00220B56" w:rsidP="00220B56">
            <w:pPr>
              <w:rPr>
                <w:rFonts w:asciiTheme="majorBidi" w:hAnsiTheme="majorBidi" w:cstheme="majorBidi"/>
                <w:sz w:val="24"/>
                <w:szCs w:val="24"/>
              </w:rPr>
            </w:pPr>
          </w:p>
        </w:tc>
      </w:tr>
      <w:tr w:rsidR="00220B56" w:rsidRPr="006B1973" w:rsidTr="00220B56">
        <w:tc>
          <w:tcPr>
            <w:tcW w:w="709"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3</w:t>
            </w:r>
          </w:p>
        </w:tc>
        <w:tc>
          <w:tcPr>
            <w:tcW w:w="4943"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Mempunyai perangkat solat</w:t>
            </w:r>
          </w:p>
        </w:tc>
        <w:tc>
          <w:tcPr>
            <w:tcW w:w="560"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w:t>
            </w:r>
          </w:p>
        </w:tc>
        <w:tc>
          <w:tcPr>
            <w:tcW w:w="700" w:type="dxa"/>
          </w:tcPr>
          <w:p w:rsidR="00220B56" w:rsidRPr="006B1973" w:rsidRDefault="00220B56" w:rsidP="00220B56">
            <w:pPr>
              <w:rPr>
                <w:rFonts w:asciiTheme="majorBidi" w:hAnsiTheme="majorBidi" w:cstheme="majorBidi"/>
                <w:sz w:val="24"/>
                <w:szCs w:val="24"/>
              </w:rPr>
            </w:pPr>
          </w:p>
        </w:tc>
      </w:tr>
      <w:tr w:rsidR="00220B56" w:rsidRPr="006B1973" w:rsidTr="00220B56">
        <w:tc>
          <w:tcPr>
            <w:tcW w:w="709"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4</w:t>
            </w:r>
          </w:p>
        </w:tc>
        <w:tc>
          <w:tcPr>
            <w:tcW w:w="4943"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Masih sering meninggalkan solat</w:t>
            </w:r>
          </w:p>
        </w:tc>
        <w:tc>
          <w:tcPr>
            <w:tcW w:w="560"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w:t>
            </w:r>
          </w:p>
        </w:tc>
        <w:tc>
          <w:tcPr>
            <w:tcW w:w="700" w:type="dxa"/>
          </w:tcPr>
          <w:p w:rsidR="00220B56" w:rsidRPr="006B1973" w:rsidRDefault="00220B56" w:rsidP="00220B56">
            <w:pPr>
              <w:rPr>
                <w:rFonts w:asciiTheme="majorBidi" w:hAnsiTheme="majorBidi" w:cstheme="majorBidi"/>
                <w:sz w:val="24"/>
                <w:szCs w:val="24"/>
              </w:rPr>
            </w:pPr>
          </w:p>
        </w:tc>
      </w:tr>
      <w:tr w:rsidR="00220B56" w:rsidRPr="006B1973" w:rsidTr="00220B56">
        <w:tc>
          <w:tcPr>
            <w:tcW w:w="709"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5</w:t>
            </w:r>
          </w:p>
        </w:tc>
        <w:tc>
          <w:tcPr>
            <w:tcW w:w="4943"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Terpenuhinya kebutuhan pokok</w:t>
            </w:r>
          </w:p>
        </w:tc>
        <w:tc>
          <w:tcPr>
            <w:tcW w:w="560"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w:t>
            </w:r>
          </w:p>
        </w:tc>
        <w:tc>
          <w:tcPr>
            <w:tcW w:w="700" w:type="dxa"/>
          </w:tcPr>
          <w:p w:rsidR="00220B56" w:rsidRPr="006B1973" w:rsidRDefault="00220B56" w:rsidP="00220B56">
            <w:pPr>
              <w:rPr>
                <w:rFonts w:asciiTheme="majorBidi" w:hAnsiTheme="majorBidi" w:cstheme="majorBidi"/>
                <w:sz w:val="24"/>
                <w:szCs w:val="24"/>
              </w:rPr>
            </w:pPr>
          </w:p>
        </w:tc>
      </w:tr>
      <w:tr w:rsidR="00220B56" w:rsidRPr="006B1973" w:rsidTr="00220B56">
        <w:tc>
          <w:tcPr>
            <w:tcW w:w="709"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6</w:t>
            </w:r>
          </w:p>
        </w:tc>
        <w:tc>
          <w:tcPr>
            <w:tcW w:w="4943"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Percaya pada tahayul</w:t>
            </w:r>
          </w:p>
        </w:tc>
        <w:tc>
          <w:tcPr>
            <w:tcW w:w="560"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w:t>
            </w:r>
          </w:p>
        </w:tc>
        <w:tc>
          <w:tcPr>
            <w:tcW w:w="700" w:type="dxa"/>
          </w:tcPr>
          <w:p w:rsidR="00220B56" w:rsidRPr="006B1973" w:rsidRDefault="00220B56" w:rsidP="00220B56">
            <w:pPr>
              <w:rPr>
                <w:rFonts w:asciiTheme="majorBidi" w:hAnsiTheme="majorBidi" w:cstheme="majorBidi"/>
                <w:sz w:val="24"/>
                <w:szCs w:val="24"/>
              </w:rPr>
            </w:pPr>
          </w:p>
        </w:tc>
      </w:tr>
      <w:tr w:rsidR="00220B56" w:rsidRPr="006B1973" w:rsidTr="00220B56">
        <w:tc>
          <w:tcPr>
            <w:tcW w:w="709"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7</w:t>
            </w:r>
          </w:p>
        </w:tc>
        <w:tc>
          <w:tcPr>
            <w:tcW w:w="4943"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Tidak datang ke pengajian atau majelis ta’lim</w:t>
            </w:r>
          </w:p>
        </w:tc>
        <w:tc>
          <w:tcPr>
            <w:tcW w:w="560"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w:t>
            </w:r>
          </w:p>
        </w:tc>
        <w:tc>
          <w:tcPr>
            <w:tcW w:w="700" w:type="dxa"/>
          </w:tcPr>
          <w:p w:rsidR="00220B56" w:rsidRPr="006B1973" w:rsidRDefault="00220B56" w:rsidP="00220B56">
            <w:pPr>
              <w:rPr>
                <w:rFonts w:asciiTheme="majorBidi" w:hAnsiTheme="majorBidi" w:cstheme="majorBidi"/>
                <w:sz w:val="24"/>
                <w:szCs w:val="24"/>
              </w:rPr>
            </w:pPr>
          </w:p>
        </w:tc>
      </w:tr>
      <w:tr w:rsidR="00220B56" w:rsidRPr="006B1973" w:rsidTr="00220B56">
        <w:tc>
          <w:tcPr>
            <w:tcW w:w="709"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8</w:t>
            </w:r>
          </w:p>
        </w:tc>
        <w:tc>
          <w:tcPr>
            <w:tcW w:w="4943"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Rata- rata keluarga tamat atau memiliki ijazah SD</w:t>
            </w:r>
          </w:p>
        </w:tc>
        <w:tc>
          <w:tcPr>
            <w:tcW w:w="560"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w:t>
            </w:r>
          </w:p>
        </w:tc>
        <w:tc>
          <w:tcPr>
            <w:tcW w:w="700" w:type="dxa"/>
          </w:tcPr>
          <w:p w:rsidR="00220B56" w:rsidRPr="006B1973" w:rsidRDefault="00220B56" w:rsidP="00220B56">
            <w:pPr>
              <w:rPr>
                <w:rFonts w:asciiTheme="majorBidi" w:hAnsiTheme="majorBidi" w:cstheme="majorBidi"/>
                <w:sz w:val="24"/>
                <w:szCs w:val="24"/>
              </w:rPr>
            </w:pPr>
          </w:p>
        </w:tc>
      </w:tr>
    </w:tbl>
    <w:p w:rsidR="00220B56" w:rsidRPr="006B1973" w:rsidRDefault="00220B56" w:rsidP="00220B56">
      <w:pPr>
        <w:ind w:left="1440" w:firstLine="0"/>
        <w:rPr>
          <w:rFonts w:asciiTheme="majorBidi" w:hAnsiTheme="majorBidi" w:cstheme="majorBidi"/>
          <w:sz w:val="24"/>
          <w:szCs w:val="24"/>
        </w:rPr>
      </w:pPr>
    </w:p>
    <w:p w:rsidR="00220B56" w:rsidRDefault="00220B56" w:rsidP="00220B56">
      <w:pPr>
        <w:ind w:left="1191" w:right="0" w:firstLine="680"/>
        <w:rPr>
          <w:rFonts w:asciiTheme="majorBidi" w:hAnsiTheme="majorBidi" w:cstheme="majorBidi"/>
          <w:sz w:val="24"/>
          <w:szCs w:val="24"/>
          <w:lang w:val="id-ID"/>
        </w:rPr>
      </w:pPr>
      <w:r w:rsidRPr="006B1973">
        <w:rPr>
          <w:rFonts w:asciiTheme="majorBidi" w:hAnsiTheme="majorBidi" w:cstheme="majorBidi"/>
          <w:sz w:val="24"/>
          <w:szCs w:val="24"/>
          <w:lang w:val="id-ID"/>
        </w:rPr>
        <w:t xml:space="preserve">Keluarga </w:t>
      </w:r>
      <w:r>
        <w:rPr>
          <w:rFonts w:asciiTheme="majorBidi" w:hAnsiTheme="majorBidi" w:cstheme="majorBidi"/>
          <w:sz w:val="24"/>
          <w:szCs w:val="24"/>
          <w:lang w:val="id-ID"/>
        </w:rPr>
        <w:t>Pak</w:t>
      </w:r>
      <w:r>
        <w:rPr>
          <w:rFonts w:asciiTheme="majorBidi" w:hAnsiTheme="majorBidi" w:cstheme="majorBidi"/>
          <w:sz w:val="24"/>
          <w:szCs w:val="24"/>
        </w:rPr>
        <w:t xml:space="preserve"> NS</w:t>
      </w:r>
      <w:r w:rsidRPr="006B1973">
        <w:rPr>
          <w:rFonts w:asciiTheme="majorBidi" w:hAnsiTheme="majorBidi" w:cstheme="majorBidi"/>
          <w:sz w:val="24"/>
          <w:szCs w:val="24"/>
          <w:lang w:val="id-ID"/>
        </w:rPr>
        <w:t xml:space="preserve"> penulis masukkan dalam kriteria keluarga sakinah I yaitu keluarga yang di bangun dengan perkawinan yang sah dan telah memenuhi kebutuhan spiritual dan material secara minimal tetapi masih belum dapat memenuhi kebutuhan sosial psikologis seperti kebutuhan akan pendidikan, kegamaan, interaksi sosial keagamaan dengan lingkungannya. Hal ini di buktikan dengan perkawinan yang sah juga sesuai undang-undang. Namun dalam hal ini penulis tidak melampirkan surat nikahnya, di karenakan saat pewawancara bertanya mengenai surat nikahnya, katanya surat nikahnya hilang. Namun pewawancara memperoleh informasi </w:t>
      </w:r>
      <w:r w:rsidRPr="006B1973">
        <w:rPr>
          <w:rFonts w:asciiTheme="majorBidi" w:hAnsiTheme="majorBidi" w:cstheme="majorBidi"/>
          <w:sz w:val="24"/>
          <w:szCs w:val="24"/>
          <w:lang w:val="id-ID"/>
        </w:rPr>
        <w:lastRenderedPageBreak/>
        <w:t>mengenai tempat nikahnya yaitu di KUA Pabelan. Kemudian dalam hal agama meskipun jarang melakukan solat keluarga pak sn pun mempunyai seperangkat alat solat juga Alqur’an. Dalam pemenuhan ke</w:t>
      </w:r>
      <w:r>
        <w:rPr>
          <w:rFonts w:asciiTheme="majorBidi" w:hAnsiTheme="majorBidi" w:cstheme="majorBidi"/>
          <w:sz w:val="24"/>
          <w:szCs w:val="24"/>
          <w:lang w:val="id-ID"/>
        </w:rPr>
        <w:t xml:space="preserve">butuhan sehari-hari istri Pak </w:t>
      </w:r>
      <w:r w:rsidRPr="00CB1BC3">
        <w:rPr>
          <w:rFonts w:asciiTheme="majorBidi" w:hAnsiTheme="majorBidi" w:cstheme="majorBidi"/>
          <w:sz w:val="24"/>
          <w:szCs w:val="24"/>
          <w:lang w:val="id-ID"/>
        </w:rPr>
        <w:t>NS yaitu Bu NH</w:t>
      </w:r>
      <w:r w:rsidRPr="006B1973">
        <w:rPr>
          <w:rFonts w:asciiTheme="majorBidi" w:hAnsiTheme="majorBidi" w:cstheme="majorBidi"/>
          <w:sz w:val="24"/>
          <w:szCs w:val="24"/>
          <w:lang w:val="id-ID"/>
        </w:rPr>
        <w:t xml:space="preserve"> yang cukup uletpun mampu memenuhi kebutuhan pokok sehari hari meskipun hanya kerja serabutan. Terkadang jika Pak </w:t>
      </w:r>
      <w:r w:rsidRPr="00CB1BC3">
        <w:rPr>
          <w:rFonts w:asciiTheme="majorBidi" w:hAnsiTheme="majorBidi" w:cstheme="majorBidi"/>
          <w:sz w:val="24"/>
          <w:szCs w:val="24"/>
          <w:lang w:val="id-ID"/>
        </w:rPr>
        <w:t>NS</w:t>
      </w:r>
      <w:r w:rsidRPr="006B1973">
        <w:rPr>
          <w:rFonts w:asciiTheme="majorBidi" w:hAnsiTheme="majorBidi" w:cstheme="majorBidi"/>
          <w:sz w:val="24"/>
          <w:szCs w:val="24"/>
          <w:lang w:val="id-ID"/>
        </w:rPr>
        <w:t xml:space="preserve"> belum mengirimkan uang, </w:t>
      </w:r>
      <w:r w:rsidRPr="00CB1BC3">
        <w:rPr>
          <w:rFonts w:asciiTheme="majorBidi" w:hAnsiTheme="majorBidi" w:cstheme="majorBidi"/>
          <w:sz w:val="24"/>
          <w:szCs w:val="24"/>
          <w:lang w:val="id-ID"/>
        </w:rPr>
        <w:t>Bu NH</w:t>
      </w:r>
      <w:r w:rsidRPr="006B1973">
        <w:rPr>
          <w:rFonts w:asciiTheme="majorBidi" w:hAnsiTheme="majorBidi" w:cstheme="majorBidi"/>
          <w:sz w:val="24"/>
          <w:szCs w:val="24"/>
          <w:lang w:val="id-ID"/>
        </w:rPr>
        <w:t xml:space="preserve"> bekerja sebagai buruh tani di rumah tetangga yang membutuhkannya. Dalam hal pendidikan anaknya Pak NS hanya mempunyai ijazah SD. Kemudian dalam dalam kegiatan </w:t>
      </w:r>
      <w:r>
        <w:rPr>
          <w:rFonts w:asciiTheme="majorBidi" w:hAnsiTheme="majorBidi" w:cstheme="majorBidi"/>
          <w:sz w:val="24"/>
          <w:szCs w:val="24"/>
          <w:lang w:val="id-ID"/>
        </w:rPr>
        <w:t xml:space="preserve">sosial keagamaanpun </w:t>
      </w:r>
      <w:r>
        <w:rPr>
          <w:rFonts w:asciiTheme="majorBidi" w:hAnsiTheme="majorBidi" w:cstheme="majorBidi"/>
          <w:sz w:val="24"/>
          <w:szCs w:val="24"/>
        </w:rPr>
        <w:t>Bu NH</w:t>
      </w:r>
      <w:r w:rsidRPr="006B1973">
        <w:rPr>
          <w:rFonts w:asciiTheme="majorBidi" w:hAnsiTheme="majorBidi" w:cstheme="majorBidi"/>
          <w:sz w:val="24"/>
          <w:szCs w:val="24"/>
          <w:lang w:val="id-ID"/>
        </w:rPr>
        <w:t xml:space="preserve"> jarang ikut. </w:t>
      </w:r>
    </w:p>
    <w:p w:rsidR="00220B56" w:rsidRPr="006B1973" w:rsidRDefault="00220B56" w:rsidP="008021EB">
      <w:pPr>
        <w:pStyle w:val="ListParagraph"/>
        <w:numPr>
          <w:ilvl w:val="0"/>
          <w:numId w:val="65"/>
        </w:numPr>
        <w:ind w:left="1191" w:right="0" w:hanging="397"/>
        <w:rPr>
          <w:rFonts w:asciiTheme="majorBidi" w:hAnsiTheme="majorBidi" w:cstheme="majorBidi"/>
          <w:sz w:val="24"/>
          <w:szCs w:val="24"/>
        </w:rPr>
      </w:pPr>
      <w:r w:rsidRPr="006B1973">
        <w:rPr>
          <w:rFonts w:asciiTheme="majorBidi" w:hAnsiTheme="majorBidi" w:cstheme="majorBidi"/>
          <w:sz w:val="24"/>
          <w:szCs w:val="24"/>
        </w:rPr>
        <w:t>Keluarga Bu YT</w:t>
      </w:r>
      <w:r>
        <w:rPr>
          <w:rFonts w:asciiTheme="majorBidi" w:hAnsiTheme="majorBidi" w:cstheme="majorBidi"/>
          <w:sz w:val="24"/>
          <w:szCs w:val="24"/>
          <w:lang w:val="id-ID"/>
        </w:rPr>
        <w:t xml:space="preserve"> (TKW).</w:t>
      </w:r>
    </w:p>
    <w:p w:rsidR="00220B56" w:rsidRPr="006B1973" w:rsidRDefault="00220B56" w:rsidP="00220B56">
      <w:pPr>
        <w:ind w:left="794" w:right="0" w:firstLine="680"/>
        <w:rPr>
          <w:rFonts w:asciiTheme="majorBidi" w:hAnsiTheme="majorBidi" w:cstheme="majorBidi"/>
          <w:sz w:val="24"/>
          <w:szCs w:val="24"/>
          <w:lang w:val="id-ID"/>
        </w:rPr>
      </w:pPr>
      <w:r w:rsidRPr="006B1973">
        <w:rPr>
          <w:rFonts w:asciiTheme="majorBidi" w:hAnsiTheme="majorBidi" w:cstheme="majorBidi"/>
          <w:sz w:val="24"/>
          <w:szCs w:val="24"/>
        </w:rPr>
        <w:t xml:space="preserve">Tabel kriteria </w:t>
      </w:r>
      <w:r w:rsidRPr="006B1973">
        <w:rPr>
          <w:rFonts w:asciiTheme="majorBidi" w:hAnsiTheme="majorBidi" w:cstheme="majorBidi"/>
          <w:sz w:val="24"/>
          <w:szCs w:val="24"/>
          <w:lang w:val="id-ID"/>
        </w:rPr>
        <w:t>keluarga Bu YT</w:t>
      </w:r>
    </w:p>
    <w:tbl>
      <w:tblPr>
        <w:tblStyle w:val="TableGrid"/>
        <w:tblW w:w="7596" w:type="dxa"/>
        <w:tblInd w:w="1242" w:type="dxa"/>
        <w:tblLook w:val="04A0" w:firstRow="1" w:lastRow="0" w:firstColumn="1" w:lastColumn="0" w:noHBand="0" w:noVBand="1"/>
      </w:tblPr>
      <w:tblGrid>
        <w:gridCol w:w="567"/>
        <w:gridCol w:w="5714"/>
        <w:gridCol w:w="539"/>
        <w:gridCol w:w="776"/>
      </w:tblGrid>
      <w:tr w:rsidR="00220B56" w:rsidRPr="006B1973" w:rsidTr="00220B56">
        <w:tc>
          <w:tcPr>
            <w:tcW w:w="567"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 xml:space="preserve">No </w:t>
            </w:r>
          </w:p>
        </w:tc>
        <w:tc>
          <w:tcPr>
            <w:tcW w:w="5769"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 xml:space="preserve">Kriteria keluarga sakinah </w:t>
            </w:r>
            <w:r>
              <w:rPr>
                <w:rFonts w:asciiTheme="majorBidi" w:hAnsiTheme="majorBidi" w:cstheme="majorBidi"/>
                <w:sz w:val="24"/>
                <w:szCs w:val="24"/>
              </w:rPr>
              <w:t>II</w:t>
            </w:r>
          </w:p>
        </w:tc>
        <w:tc>
          <w:tcPr>
            <w:tcW w:w="540"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 xml:space="preserve">Ya </w:t>
            </w:r>
          </w:p>
        </w:tc>
        <w:tc>
          <w:tcPr>
            <w:tcW w:w="720"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Tidak</w:t>
            </w:r>
          </w:p>
        </w:tc>
      </w:tr>
      <w:tr w:rsidR="00220B56" w:rsidRPr="006B1973" w:rsidTr="00220B56">
        <w:tc>
          <w:tcPr>
            <w:tcW w:w="567"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1</w:t>
            </w:r>
          </w:p>
        </w:tc>
        <w:tc>
          <w:tcPr>
            <w:tcW w:w="5769"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Perkawinan sesuai dengan peraturan syariat dan uu no 1 tahun 1974</w:t>
            </w:r>
          </w:p>
        </w:tc>
        <w:tc>
          <w:tcPr>
            <w:tcW w:w="540"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w:t>
            </w:r>
          </w:p>
        </w:tc>
        <w:tc>
          <w:tcPr>
            <w:tcW w:w="720" w:type="dxa"/>
          </w:tcPr>
          <w:p w:rsidR="00220B56" w:rsidRPr="006B1973" w:rsidRDefault="00220B56" w:rsidP="00220B56">
            <w:pPr>
              <w:rPr>
                <w:rFonts w:asciiTheme="majorBidi" w:hAnsiTheme="majorBidi" w:cstheme="majorBidi"/>
                <w:sz w:val="24"/>
                <w:szCs w:val="24"/>
              </w:rPr>
            </w:pPr>
          </w:p>
        </w:tc>
      </w:tr>
      <w:tr w:rsidR="00220B56" w:rsidRPr="006B1973" w:rsidTr="00220B56">
        <w:tc>
          <w:tcPr>
            <w:tcW w:w="567"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2</w:t>
            </w:r>
          </w:p>
        </w:tc>
        <w:tc>
          <w:tcPr>
            <w:tcW w:w="5769"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Keluarga memiliki surat nikah sebagai bukti perkawinan yang sah</w:t>
            </w:r>
          </w:p>
        </w:tc>
        <w:tc>
          <w:tcPr>
            <w:tcW w:w="540"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w:t>
            </w:r>
          </w:p>
        </w:tc>
        <w:tc>
          <w:tcPr>
            <w:tcW w:w="720" w:type="dxa"/>
          </w:tcPr>
          <w:p w:rsidR="00220B56" w:rsidRPr="006B1973" w:rsidRDefault="00220B56" w:rsidP="00220B56">
            <w:pPr>
              <w:rPr>
                <w:rFonts w:asciiTheme="majorBidi" w:hAnsiTheme="majorBidi" w:cstheme="majorBidi"/>
                <w:sz w:val="24"/>
                <w:szCs w:val="24"/>
              </w:rPr>
            </w:pPr>
          </w:p>
        </w:tc>
      </w:tr>
      <w:tr w:rsidR="00220B56" w:rsidRPr="006B1973" w:rsidTr="00220B56">
        <w:tc>
          <w:tcPr>
            <w:tcW w:w="567"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3</w:t>
            </w:r>
          </w:p>
        </w:tc>
        <w:tc>
          <w:tcPr>
            <w:tcW w:w="5769"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 xml:space="preserve">Mempunyai perangkat solat, </w:t>
            </w:r>
          </w:p>
        </w:tc>
        <w:tc>
          <w:tcPr>
            <w:tcW w:w="540"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w:t>
            </w:r>
          </w:p>
        </w:tc>
        <w:tc>
          <w:tcPr>
            <w:tcW w:w="720" w:type="dxa"/>
          </w:tcPr>
          <w:p w:rsidR="00220B56" w:rsidRPr="006B1973" w:rsidRDefault="00220B56" w:rsidP="00220B56">
            <w:pPr>
              <w:rPr>
                <w:rFonts w:asciiTheme="majorBidi" w:hAnsiTheme="majorBidi" w:cstheme="majorBidi"/>
                <w:sz w:val="24"/>
                <w:szCs w:val="24"/>
              </w:rPr>
            </w:pPr>
          </w:p>
        </w:tc>
      </w:tr>
      <w:tr w:rsidR="00220B56" w:rsidRPr="006B1973" w:rsidTr="00220B56">
        <w:tc>
          <w:tcPr>
            <w:tcW w:w="567"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4</w:t>
            </w:r>
          </w:p>
        </w:tc>
        <w:tc>
          <w:tcPr>
            <w:tcW w:w="5769"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Tidak terjadi perceraian</w:t>
            </w:r>
          </w:p>
        </w:tc>
        <w:tc>
          <w:tcPr>
            <w:tcW w:w="540"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w:t>
            </w:r>
          </w:p>
        </w:tc>
        <w:tc>
          <w:tcPr>
            <w:tcW w:w="720" w:type="dxa"/>
          </w:tcPr>
          <w:p w:rsidR="00220B56" w:rsidRPr="006B1973" w:rsidRDefault="00220B56" w:rsidP="00220B56">
            <w:pPr>
              <w:rPr>
                <w:rFonts w:asciiTheme="majorBidi" w:hAnsiTheme="majorBidi" w:cstheme="majorBidi"/>
                <w:sz w:val="24"/>
                <w:szCs w:val="24"/>
              </w:rPr>
            </w:pPr>
          </w:p>
        </w:tc>
      </w:tr>
      <w:tr w:rsidR="00220B56" w:rsidRPr="006B1973" w:rsidTr="00220B56">
        <w:tc>
          <w:tcPr>
            <w:tcW w:w="567"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5</w:t>
            </w:r>
          </w:p>
        </w:tc>
        <w:tc>
          <w:tcPr>
            <w:tcW w:w="5769"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Keluarga memiliki kebutuhan pokok, sehingga bisa menabung</w:t>
            </w:r>
          </w:p>
        </w:tc>
        <w:tc>
          <w:tcPr>
            <w:tcW w:w="540"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w:t>
            </w:r>
          </w:p>
        </w:tc>
        <w:tc>
          <w:tcPr>
            <w:tcW w:w="720" w:type="dxa"/>
          </w:tcPr>
          <w:p w:rsidR="00220B56" w:rsidRPr="006B1973" w:rsidRDefault="00220B56" w:rsidP="00220B56">
            <w:pPr>
              <w:rPr>
                <w:rFonts w:asciiTheme="majorBidi" w:hAnsiTheme="majorBidi" w:cstheme="majorBidi"/>
                <w:sz w:val="24"/>
                <w:szCs w:val="24"/>
              </w:rPr>
            </w:pPr>
          </w:p>
        </w:tc>
      </w:tr>
      <w:tr w:rsidR="00220B56" w:rsidRPr="006B1973" w:rsidTr="00220B56">
        <w:tc>
          <w:tcPr>
            <w:tcW w:w="567"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6</w:t>
            </w:r>
          </w:p>
        </w:tc>
        <w:tc>
          <w:tcPr>
            <w:tcW w:w="5769"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Rata-rata keluarga memiliki ijazah SLTP</w:t>
            </w:r>
          </w:p>
        </w:tc>
        <w:tc>
          <w:tcPr>
            <w:tcW w:w="540"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w:t>
            </w:r>
          </w:p>
        </w:tc>
        <w:tc>
          <w:tcPr>
            <w:tcW w:w="720" w:type="dxa"/>
          </w:tcPr>
          <w:p w:rsidR="00220B56" w:rsidRPr="006B1973" w:rsidRDefault="00220B56" w:rsidP="00220B56">
            <w:pPr>
              <w:rPr>
                <w:rFonts w:asciiTheme="majorBidi" w:hAnsiTheme="majorBidi" w:cstheme="majorBidi"/>
                <w:sz w:val="24"/>
                <w:szCs w:val="24"/>
              </w:rPr>
            </w:pPr>
          </w:p>
        </w:tc>
      </w:tr>
      <w:tr w:rsidR="00220B56" w:rsidRPr="006B1973" w:rsidTr="00220B56">
        <w:tc>
          <w:tcPr>
            <w:tcW w:w="567"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7</w:t>
            </w:r>
          </w:p>
        </w:tc>
        <w:tc>
          <w:tcPr>
            <w:tcW w:w="5769"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Memiliki rumah sendiri meski sederhana</w:t>
            </w:r>
          </w:p>
        </w:tc>
        <w:tc>
          <w:tcPr>
            <w:tcW w:w="540"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w:t>
            </w:r>
          </w:p>
        </w:tc>
        <w:tc>
          <w:tcPr>
            <w:tcW w:w="720" w:type="dxa"/>
          </w:tcPr>
          <w:p w:rsidR="00220B56" w:rsidRPr="006B1973" w:rsidRDefault="00220B56" w:rsidP="00220B56">
            <w:pPr>
              <w:rPr>
                <w:rFonts w:asciiTheme="majorBidi" w:hAnsiTheme="majorBidi" w:cstheme="majorBidi"/>
                <w:sz w:val="24"/>
                <w:szCs w:val="24"/>
              </w:rPr>
            </w:pPr>
          </w:p>
        </w:tc>
      </w:tr>
      <w:tr w:rsidR="00220B56" w:rsidRPr="006B1973" w:rsidTr="00220B56">
        <w:tc>
          <w:tcPr>
            <w:tcW w:w="567"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8</w:t>
            </w:r>
          </w:p>
        </w:tc>
        <w:tc>
          <w:tcPr>
            <w:tcW w:w="5769"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Keluarga aktif dalam kegiatan kemasyarakatan dan sosial keagamaan</w:t>
            </w:r>
          </w:p>
        </w:tc>
        <w:tc>
          <w:tcPr>
            <w:tcW w:w="540"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w:t>
            </w:r>
          </w:p>
        </w:tc>
        <w:tc>
          <w:tcPr>
            <w:tcW w:w="720" w:type="dxa"/>
          </w:tcPr>
          <w:p w:rsidR="00220B56" w:rsidRPr="006B1973" w:rsidRDefault="00220B56" w:rsidP="00220B56">
            <w:pPr>
              <w:rPr>
                <w:rFonts w:asciiTheme="majorBidi" w:hAnsiTheme="majorBidi" w:cstheme="majorBidi"/>
                <w:sz w:val="24"/>
                <w:szCs w:val="24"/>
              </w:rPr>
            </w:pPr>
          </w:p>
        </w:tc>
      </w:tr>
      <w:tr w:rsidR="00220B56" w:rsidRPr="006B1973" w:rsidTr="00220B56">
        <w:tc>
          <w:tcPr>
            <w:tcW w:w="567"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9</w:t>
            </w:r>
          </w:p>
        </w:tc>
        <w:tc>
          <w:tcPr>
            <w:tcW w:w="5769"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Mampu memenuhi standar makanan empat sehat lima sempurna</w:t>
            </w:r>
          </w:p>
        </w:tc>
        <w:tc>
          <w:tcPr>
            <w:tcW w:w="540" w:type="dxa"/>
          </w:tcPr>
          <w:p w:rsidR="00220B56" w:rsidRPr="006B1973" w:rsidRDefault="00220B56" w:rsidP="00220B56">
            <w:pPr>
              <w:rPr>
                <w:rFonts w:asciiTheme="majorBidi" w:hAnsiTheme="majorBidi" w:cstheme="majorBidi"/>
                <w:sz w:val="24"/>
                <w:szCs w:val="24"/>
              </w:rPr>
            </w:pPr>
          </w:p>
        </w:tc>
        <w:tc>
          <w:tcPr>
            <w:tcW w:w="720"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w:t>
            </w:r>
          </w:p>
        </w:tc>
      </w:tr>
      <w:tr w:rsidR="00220B56" w:rsidRPr="006B1973" w:rsidTr="00220B56">
        <w:tc>
          <w:tcPr>
            <w:tcW w:w="567"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10</w:t>
            </w:r>
          </w:p>
        </w:tc>
        <w:tc>
          <w:tcPr>
            <w:tcW w:w="5769"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Tidak terlibat perkara kriminal, judi, mabuk, prostitusi dan perbuatan amoral lainnya.</w:t>
            </w:r>
          </w:p>
        </w:tc>
        <w:tc>
          <w:tcPr>
            <w:tcW w:w="540"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w:t>
            </w:r>
          </w:p>
        </w:tc>
        <w:tc>
          <w:tcPr>
            <w:tcW w:w="720" w:type="dxa"/>
          </w:tcPr>
          <w:p w:rsidR="00220B56" w:rsidRPr="006B1973" w:rsidRDefault="00220B56" w:rsidP="00220B56">
            <w:pPr>
              <w:rPr>
                <w:rFonts w:asciiTheme="majorBidi" w:hAnsiTheme="majorBidi" w:cstheme="majorBidi"/>
                <w:sz w:val="24"/>
                <w:szCs w:val="24"/>
              </w:rPr>
            </w:pPr>
          </w:p>
        </w:tc>
      </w:tr>
    </w:tbl>
    <w:p w:rsidR="00220B56" w:rsidRPr="006B1973" w:rsidRDefault="00220B56" w:rsidP="00220B56">
      <w:pPr>
        <w:ind w:firstLine="720"/>
        <w:rPr>
          <w:rFonts w:asciiTheme="majorBidi" w:hAnsiTheme="majorBidi" w:cstheme="majorBidi"/>
          <w:sz w:val="24"/>
          <w:szCs w:val="24"/>
          <w:lang w:val="id-ID"/>
        </w:rPr>
      </w:pPr>
    </w:p>
    <w:p w:rsidR="00220B56" w:rsidRDefault="00220B56" w:rsidP="00220B56">
      <w:pPr>
        <w:ind w:left="1191" w:right="0" w:firstLine="680"/>
        <w:rPr>
          <w:rFonts w:asciiTheme="majorBidi" w:hAnsiTheme="majorBidi" w:cstheme="majorBidi"/>
          <w:sz w:val="24"/>
          <w:szCs w:val="24"/>
        </w:rPr>
      </w:pPr>
      <w:r>
        <w:rPr>
          <w:rFonts w:asciiTheme="majorBidi" w:hAnsiTheme="majorBidi" w:cstheme="majorBidi"/>
          <w:sz w:val="24"/>
          <w:szCs w:val="24"/>
          <w:lang w:val="id-ID"/>
        </w:rPr>
        <w:t xml:space="preserve">Dalam hal ini penulis memasukkan keluarga Bu YT dalam kategori keluarga sakinah II yaitu keluarga-keluarga yang di bangun </w:t>
      </w:r>
      <w:r>
        <w:rPr>
          <w:rFonts w:asciiTheme="majorBidi" w:hAnsiTheme="majorBidi" w:cstheme="majorBidi"/>
          <w:sz w:val="24"/>
          <w:szCs w:val="24"/>
          <w:lang w:val="id-ID"/>
        </w:rPr>
        <w:lastRenderedPageBreak/>
        <w:t>atas perkawinan yang sah dan di samping telah dapat memenuhi kebutuhan kehidupannya juga telah mampu memahami pentingnya pelaksanaan ajaran agama serta bimbingan keagamaan dalam keluarga serta mampu mengadakan interaksi sosial keagamaan dengan lingkungannya, tetapi belum mampu menghayati serta mengembangkan nilai-nilai keimanan, ketaqwaan dan akhlakul karimah, infaq, zakat, amal jariyah menabung dan sebagainya. Hal ini di buktikan dengan perkawinan Bu YT yang di lakukan sesuai dengan syariat dan undang-undang, juga di buktikan dengan adanya surat nikah. Mengenai masalah keagamaan keluarga Bu YT yang tinggal di rumah di lengkapi dengan perlengkapan alat solat seperti mukena, sarung, Alqur’an dan sajadah. Bahkan lebih dari itu anak-anaknya pun di titipkan ke pesantren. Hal ini membuktikan bahwa meskipun Bu YT berada di luar negeri, namun keluarga yang berada di rumah sangat menanamkan nilai-nilai yang agamis. Kemudian dalam hal kebutuhan pokok sehari-hari,</w:t>
      </w:r>
      <w:r w:rsidRPr="00691FFD">
        <w:rPr>
          <w:rFonts w:asciiTheme="majorBidi" w:hAnsiTheme="majorBidi" w:cstheme="majorBidi"/>
          <w:sz w:val="24"/>
          <w:szCs w:val="24"/>
          <w:lang w:val="id-ID"/>
        </w:rPr>
        <w:t xml:space="preserve"> Pak Barko selaku </w:t>
      </w:r>
      <w:r>
        <w:rPr>
          <w:rFonts w:asciiTheme="majorBidi" w:hAnsiTheme="majorBidi" w:cstheme="majorBidi"/>
          <w:sz w:val="24"/>
          <w:szCs w:val="24"/>
          <w:lang w:val="id-ID"/>
        </w:rPr>
        <w:t xml:space="preserve">suami Bu YT yang ulet dan rajin mampu mencukupi kebutuhan sehari-hari, karena selain sebagai petani, </w:t>
      </w:r>
      <w:r w:rsidRPr="00691FFD">
        <w:rPr>
          <w:rFonts w:asciiTheme="majorBidi" w:hAnsiTheme="majorBidi" w:cstheme="majorBidi"/>
          <w:sz w:val="24"/>
          <w:szCs w:val="24"/>
          <w:lang w:val="id-ID"/>
        </w:rPr>
        <w:t>Pak Barko</w:t>
      </w:r>
      <w:r>
        <w:rPr>
          <w:rFonts w:asciiTheme="majorBidi" w:hAnsiTheme="majorBidi" w:cstheme="majorBidi"/>
          <w:sz w:val="24"/>
          <w:szCs w:val="24"/>
          <w:lang w:val="id-ID"/>
        </w:rPr>
        <w:t xml:space="preserve"> juga produsen tahu. Keluarga Bu YT dulunya juga sudah mempunyai rumah meskipun hanya sederhana.  Kemudian dalam hal kegiatan sosial keagamaan di masyarakat Pak Barko aktif dalam pengajian-pengajian seperti yasinan yang mana di laksanakan sekali dalam seminggu setiap pukul 9 malam. Keluarga </w:t>
      </w:r>
      <w:r>
        <w:rPr>
          <w:rFonts w:asciiTheme="majorBidi" w:hAnsiTheme="majorBidi" w:cstheme="majorBidi"/>
          <w:sz w:val="24"/>
          <w:szCs w:val="24"/>
          <w:lang w:val="id-ID"/>
        </w:rPr>
        <w:lastRenderedPageBreak/>
        <w:t>Bu YT khususnya yang berada di rumah tidak terlibat dalam perkara kriminal, judi, mabuk dan perbuatan amoral lainnya.</w:t>
      </w:r>
    </w:p>
    <w:p w:rsidR="00220B56" w:rsidRDefault="00220B56" w:rsidP="00220B56">
      <w:pPr>
        <w:ind w:left="794" w:right="0" w:firstLine="680"/>
        <w:rPr>
          <w:rFonts w:asciiTheme="majorBidi" w:hAnsiTheme="majorBidi" w:cstheme="majorBidi"/>
          <w:sz w:val="24"/>
          <w:szCs w:val="24"/>
        </w:rPr>
      </w:pPr>
      <w:r>
        <w:rPr>
          <w:rFonts w:asciiTheme="majorBidi" w:hAnsiTheme="majorBidi" w:cstheme="majorBidi"/>
          <w:noProof/>
          <w:sz w:val="24"/>
          <w:szCs w:val="24"/>
          <w:lang w:val="id-ID" w:eastAsia="id-ID"/>
        </w:rPr>
        <w:drawing>
          <wp:inline distT="0" distB="0" distL="0" distR="0" wp14:anchorId="75D88A3E" wp14:editId="0F3C7100">
            <wp:extent cx="3951890" cy="2554013"/>
            <wp:effectExtent l="19050" t="0" r="0" b="0"/>
            <wp:docPr id="9" name="Picture 9" descr="C:\Users\user\Pictures\Keluarga tki dan tkw\yang sudah di edit\surat nikah bu y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Keluarga tki dan tkw\yang sudah di edit\surat nikah bu yt.jpg"/>
                    <pic:cNvPicPr>
                      <a:picLocks noChangeAspect="1" noChangeArrowheads="1"/>
                    </pic:cNvPicPr>
                  </pic:nvPicPr>
                  <pic:blipFill>
                    <a:blip r:embed="rId22" cstate="print"/>
                    <a:srcRect t="15569" b="11677"/>
                    <a:stretch>
                      <a:fillRect/>
                    </a:stretch>
                  </pic:blipFill>
                  <pic:spPr bwMode="auto">
                    <a:xfrm>
                      <a:off x="0" y="0"/>
                      <a:ext cx="3951890" cy="2554013"/>
                    </a:xfrm>
                    <a:prstGeom prst="rect">
                      <a:avLst/>
                    </a:prstGeom>
                    <a:noFill/>
                    <a:ln w="9525">
                      <a:noFill/>
                      <a:miter lim="800000"/>
                      <a:headEnd/>
                      <a:tailEnd/>
                    </a:ln>
                  </pic:spPr>
                </pic:pic>
              </a:graphicData>
            </a:graphic>
          </wp:inline>
        </w:drawing>
      </w:r>
    </w:p>
    <w:p w:rsidR="00220B56" w:rsidRPr="001A4DAC" w:rsidRDefault="00220B56" w:rsidP="00220B56">
      <w:pPr>
        <w:ind w:left="794" w:right="0" w:firstLine="680"/>
        <w:rPr>
          <w:rFonts w:asciiTheme="majorBidi" w:hAnsiTheme="majorBidi" w:cstheme="majorBidi"/>
          <w:sz w:val="24"/>
          <w:szCs w:val="24"/>
        </w:rPr>
      </w:pPr>
      <w:r>
        <w:rPr>
          <w:rFonts w:asciiTheme="majorBidi" w:hAnsiTheme="majorBidi" w:cstheme="majorBidi"/>
          <w:sz w:val="24"/>
          <w:szCs w:val="24"/>
        </w:rPr>
        <w:t>Foto: surat nikah Bu YT</w:t>
      </w:r>
    </w:p>
    <w:p w:rsidR="00220B56" w:rsidRPr="006B1973" w:rsidRDefault="00220B56" w:rsidP="008021EB">
      <w:pPr>
        <w:pStyle w:val="ListParagraph"/>
        <w:numPr>
          <w:ilvl w:val="0"/>
          <w:numId w:val="65"/>
        </w:numPr>
        <w:ind w:left="1191" w:right="0" w:hanging="397"/>
        <w:rPr>
          <w:rFonts w:asciiTheme="majorBidi" w:hAnsiTheme="majorBidi" w:cstheme="majorBidi"/>
          <w:sz w:val="24"/>
          <w:szCs w:val="24"/>
          <w:lang w:val="id-ID"/>
        </w:rPr>
      </w:pPr>
      <w:r w:rsidRPr="006B1973">
        <w:rPr>
          <w:rFonts w:asciiTheme="majorBidi" w:hAnsiTheme="majorBidi" w:cstheme="majorBidi"/>
          <w:sz w:val="24"/>
          <w:szCs w:val="24"/>
          <w:lang w:val="id-ID"/>
        </w:rPr>
        <w:t>Keluarga Bu SN</w:t>
      </w:r>
      <w:r>
        <w:rPr>
          <w:rFonts w:asciiTheme="majorBidi" w:hAnsiTheme="majorBidi" w:cstheme="majorBidi"/>
          <w:sz w:val="24"/>
          <w:szCs w:val="24"/>
          <w:lang w:val="id-ID"/>
        </w:rPr>
        <w:t xml:space="preserve"> (TKW).</w:t>
      </w:r>
    </w:p>
    <w:p w:rsidR="00220B56" w:rsidRPr="006B1973" w:rsidRDefault="00220B56" w:rsidP="00220B56">
      <w:pPr>
        <w:ind w:left="794" w:right="0" w:firstLine="680"/>
        <w:rPr>
          <w:rFonts w:asciiTheme="majorBidi" w:hAnsiTheme="majorBidi" w:cstheme="majorBidi"/>
          <w:sz w:val="24"/>
          <w:szCs w:val="24"/>
          <w:lang w:val="id-ID"/>
        </w:rPr>
      </w:pPr>
      <w:r w:rsidRPr="006B1973">
        <w:rPr>
          <w:rFonts w:asciiTheme="majorBidi" w:hAnsiTheme="majorBidi" w:cstheme="majorBidi"/>
          <w:sz w:val="24"/>
          <w:szCs w:val="24"/>
          <w:lang w:val="id-ID"/>
        </w:rPr>
        <w:t>Tabel kriteria keluarga Bu SN</w:t>
      </w:r>
    </w:p>
    <w:tbl>
      <w:tblPr>
        <w:tblStyle w:val="TableGrid"/>
        <w:tblW w:w="0" w:type="auto"/>
        <w:tblInd w:w="1242" w:type="dxa"/>
        <w:tblLook w:val="04A0" w:firstRow="1" w:lastRow="0" w:firstColumn="1" w:lastColumn="0" w:noHBand="0" w:noVBand="1"/>
      </w:tblPr>
      <w:tblGrid>
        <w:gridCol w:w="566"/>
        <w:gridCol w:w="5015"/>
        <w:gridCol w:w="555"/>
        <w:gridCol w:w="776"/>
      </w:tblGrid>
      <w:tr w:rsidR="00220B56" w:rsidRPr="006B1973" w:rsidTr="00220B56">
        <w:tc>
          <w:tcPr>
            <w:tcW w:w="567"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 xml:space="preserve">No </w:t>
            </w:r>
          </w:p>
        </w:tc>
        <w:tc>
          <w:tcPr>
            <w:tcW w:w="5090"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Kriteria keluarga sakinah I</w:t>
            </w:r>
          </w:p>
        </w:tc>
        <w:tc>
          <w:tcPr>
            <w:tcW w:w="556"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 xml:space="preserve">Ya </w:t>
            </w:r>
          </w:p>
        </w:tc>
        <w:tc>
          <w:tcPr>
            <w:tcW w:w="699"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 xml:space="preserve">Tidak </w:t>
            </w:r>
          </w:p>
        </w:tc>
      </w:tr>
      <w:tr w:rsidR="00220B56" w:rsidRPr="006B1973" w:rsidTr="00220B56">
        <w:tc>
          <w:tcPr>
            <w:tcW w:w="567"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1</w:t>
            </w:r>
          </w:p>
        </w:tc>
        <w:tc>
          <w:tcPr>
            <w:tcW w:w="5090"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Perkawinan sesuai dengan syariat dan undang-undang</w:t>
            </w:r>
          </w:p>
        </w:tc>
        <w:tc>
          <w:tcPr>
            <w:tcW w:w="556"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w:t>
            </w:r>
          </w:p>
        </w:tc>
        <w:tc>
          <w:tcPr>
            <w:tcW w:w="699" w:type="dxa"/>
          </w:tcPr>
          <w:p w:rsidR="00220B56" w:rsidRPr="006B1973" w:rsidRDefault="00220B56" w:rsidP="00220B56">
            <w:pPr>
              <w:rPr>
                <w:rFonts w:asciiTheme="majorBidi" w:hAnsiTheme="majorBidi" w:cstheme="majorBidi"/>
                <w:sz w:val="24"/>
                <w:szCs w:val="24"/>
              </w:rPr>
            </w:pPr>
          </w:p>
        </w:tc>
      </w:tr>
      <w:tr w:rsidR="00220B56" w:rsidRPr="006B1973" w:rsidTr="00220B56">
        <w:tc>
          <w:tcPr>
            <w:tcW w:w="567"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2</w:t>
            </w:r>
          </w:p>
        </w:tc>
        <w:tc>
          <w:tcPr>
            <w:tcW w:w="5090"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Keluarga memiliki surat nikah</w:t>
            </w:r>
          </w:p>
        </w:tc>
        <w:tc>
          <w:tcPr>
            <w:tcW w:w="556"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w:t>
            </w:r>
          </w:p>
        </w:tc>
        <w:tc>
          <w:tcPr>
            <w:tcW w:w="699" w:type="dxa"/>
          </w:tcPr>
          <w:p w:rsidR="00220B56" w:rsidRPr="006B1973" w:rsidRDefault="00220B56" w:rsidP="00220B56">
            <w:pPr>
              <w:rPr>
                <w:rFonts w:asciiTheme="majorBidi" w:hAnsiTheme="majorBidi" w:cstheme="majorBidi"/>
                <w:sz w:val="24"/>
                <w:szCs w:val="24"/>
              </w:rPr>
            </w:pPr>
          </w:p>
        </w:tc>
      </w:tr>
      <w:tr w:rsidR="00220B56" w:rsidRPr="006B1973" w:rsidTr="00220B56">
        <w:tc>
          <w:tcPr>
            <w:tcW w:w="567"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3</w:t>
            </w:r>
          </w:p>
        </w:tc>
        <w:tc>
          <w:tcPr>
            <w:tcW w:w="5090"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Mempunyai perangkat solat</w:t>
            </w:r>
          </w:p>
        </w:tc>
        <w:tc>
          <w:tcPr>
            <w:tcW w:w="556"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w:t>
            </w:r>
          </w:p>
        </w:tc>
        <w:tc>
          <w:tcPr>
            <w:tcW w:w="699" w:type="dxa"/>
          </w:tcPr>
          <w:p w:rsidR="00220B56" w:rsidRPr="006B1973" w:rsidRDefault="00220B56" w:rsidP="00220B56">
            <w:pPr>
              <w:rPr>
                <w:rFonts w:asciiTheme="majorBidi" w:hAnsiTheme="majorBidi" w:cstheme="majorBidi"/>
                <w:sz w:val="24"/>
                <w:szCs w:val="24"/>
              </w:rPr>
            </w:pPr>
          </w:p>
        </w:tc>
      </w:tr>
      <w:tr w:rsidR="00220B56" w:rsidRPr="006B1973" w:rsidTr="00220B56">
        <w:tc>
          <w:tcPr>
            <w:tcW w:w="567"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4</w:t>
            </w:r>
          </w:p>
        </w:tc>
        <w:tc>
          <w:tcPr>
            <w:tcW w:w="5090"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Masih sering meninggalkan solat</w:t>
            </w:r>
          </w:p>
        </w:tc>
        <w:tc>
          <w:tcPr>
            <w:tcW w:w="556"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w:t>
            </w:r>
          </w:p>
        </w:tc>
        <w:tc>
          <w:tcPr>
            <w:tcW w:w="699" w:type="dxa"/>
          </w:tcPr>
          <w:p w:rsidR="00220B56" w:rsidRPr="006B1973" w:rsidRDefault="00220B56" w:rsidP="00220B56">
            <w:pPr>
              <w:rPr>
                <w:rFonts w:asciiTheme="majorBidi" w:hAnsiTheme="majorBidi" w:cstheme="majorBidi"/>
                <w:sz w:val="24"/>
                <w:szCs w:val="24"/>
              </w:rPr>
            </w:pPr>
          </w:p>
        </w:tc>
      </w:tr>
      <w:tr w:rsidR="00220B56" w:rsidRPr="006B1973" w:rsidTr="00220B56">
        <w:tc>
          <w:tcPr>
            <w:tcW w:w="567"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5</w:t>
            </w:r>
          </w:p>
        </w:tc>
        <w:tc>
          <w:tcPr>
            <w:tcW w:w="5090"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Tidak berzakat fitrah</w:t>
            </w:r>
          </w:p>
        </w:tc>
        <w:tc>
          <w:tcPr>
            <w:tcW w:w="556"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w:t>
            </w:r>
          </w:p>
        </w:tc>
        <w:tc>
          <w:tcPr>
            <w:tcW w:w="699" w:type="dxa"/>
          </w:tcPr>
          <w:p w:rsidR="00220B56" w:rsidRPr="006B1973" w:rsidRDefault="00220B56" w:rsidP="00220B56">
            <w:pPr>
              <w:rPr>
                <w:rFonts w:asciiTheme="majorBidi" w:hAnsiTheme="majorBidi" w:cstheme="majorBidi"/>
                <w:sz w:val="24"/>
                <w:szCs w:val="24"/>
              </w:rPr>
            </w:pPr>
          </w:p>
        </w:tc>
      </w:tr>
      <w:tr w:rsidR="00220B56" w:rsidRPr="006B1973" w:rsidTr="00220B56">
        <w:tc>
          <w:tcPr>
            <w:tcW w:w="567"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6</w:t>
            </w:r>
          </w:p>
        </w:tc>
        <w:tc>
          <w:tcPr>
            <w:tcW w:w="5090"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Kategori keluarga miskin</w:t>
            </w:r>
          </w:p>
        </w:tc>
        <w:tc>
          <w:tcPr>
            <w:tcW w:w="556"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w:t>
            </w:r>
          </w:p>
        </w:tc>
        <w:tc>
          <w:tcPr>
            <w:tcW w:w="699" w:type="dxa"/>
          </w:tcPr>
          <w:p w:rsidR="00220B56" w:rsidRPr="006B1973" w:rsidRDefault="00220B56" w:rsidP="00220B56">
            <w:pPr>
              <w:rPr>
                <w:rFonts w:asciiTheme="majorBidi" w:hAnsiTheme="majorBidi" w:cstheme="majorBidi"/>
                <w:sz w:val="24"/>
                <w:szCs w:val="24"/>
              </w:rPr>
            </w:pPr>
          </w:p>
        </w:tc>
      </w:tr>
      <w:tr w:rsidR="00220B56" w:rsidRPr="006B1973" w:rsidTr="00220B56">
        <w:tc>
          <w:tcPr>
            <w:tcW w:w="567"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7</w:t>
            </w:r>
          </w:p>
        </w:tc>
        <w:tc>
          <w:tcPr>
            <w:tcW w:w="5090"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Percaya pada tahayul</w:t>
            </w:r>
          </w:p>
        </w:tc>
        <w:tc>
          <w:tcPr>
            <w:tcW w:w="556"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w:t>
            </w:r>
          </w:p>
        </w:tc>
        <w:tc>
          <w:tcPr>
            <w:tcW w:w="699" w:type="dxa"/>
          </w:tcPr>
          <w:p w:rsidR="00220B56" w:rsidRPr="006B1973" w:rsidRDefault="00220B56" w:rsidP="00220B56">
            <w:pPr>
              <w:rPr>
                <w:rFonts w:asciiTheme="majorBidi" w:hAnsiTheme="majorBidi" w:cstheme="majorBidi"/>
                <w:sz w:val="24"/>
                <w:szCs w:val="24"/>
              </w:rPr>
            </w:pPr>
          </w:p>
        </w:tc>
      </w:tr>
      <w:tr w:rsidR="00220B56" w:rsidRPr="006B1973" w:rsidTr="00220B56">
        <w:tc>
          <w:tcPr>
            <w:tcW w:w="567"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8</w:t>
            </w:r>
          </w:p>
        </w:tc>
        <w:tc>
          <w:tcPr>
            <w:tcW w:w="5090"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Tidak datang ke pengajian atau majelis ta’lim</w:t>
            </w:r>
          </w:p>
        </w:tc>
        <w:tc>
          <w:tcPr>
            <w:tcW w:w="556"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w:t>
            </w:r>
          </w:p>
        </w:tc>
        <w:tc>
          <w:tcPr>
            <w:tcW w:w="699" w:type="dxa"/>
          </w:tcPr>
          <w:p w:rsidR="00220B56" w:rsidRPr="006B1973" w:rsidRDefault="00220B56" w:rsidP="00220B56">
            <w:pPr>
              <w:rPr>
                <w:rFonts w:asciiTheme="majorBidi" w:hAnsiTheme="majorBidi" w:cstheme="majorBidi"/>
                <w:sz w:val="24"/>
                <w:szCs w:val="24"/>
              </w:rPr>
            </w:pPr>
          </w:p>
        </w:tc>
      </w:tr>
      <w:tr w:rsidR="00220B56" w:rsidRPr="006B1973" w:rsidTr="00220B56">
        <w:tc>
          <w:tcPr>
            <w:tcW w:w="567"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8</w:t>
            </w:r>
          </w:p>
        </w:tc>
        <w:tc>
          <w:tcPr>
            <w:tcW w:w="5090"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Rata- rata keluarga tamat atau memiliki ijazah SD</w:t>
            </w:r>
          </w:p>
        </w:tc>
        <w:tc>
          <w:tcPr>
            <w:tcW w:w="556"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w:t>
            </w:r>
          </w:p>
        </w:tc>
        <w:tc>
          <w:tcPr>
            <w:tcW w:w="699" w:type="dxa"/>
          </w:tcPr>
          <w:p w:rsidR="00220B56" w:rsidRPr="006B1973" w:rsidRDefault="00220B56" w:rsidP="00220B56">
            <w:pPr>
              <w:rPr>
                <w:rFonts w:asciiTheme="majorBidi" w:hAnsiTheme="majorBidi" w:cstheme="majorBidi"/>
                <w:sz w:val="24"/>
                <w:szCs w:val="24"/>
              </w:rPr>
            </w:pPr>
          </w:p>
        </w:tc>
      </w:tr>
    </w:tbl>
    <w:p w:rsidR="00220B56" w:rsidRDefault="00220B56" w:rsidP="00220B56">
      <w:pPr>
        <w:ind w:left="1440" w:firstLine="0"/>
        <w:rPr>
          <w:rFonts w:asciiTheme="majorBidi" w:hAnsiTheme="majorBidi" w:cstheme="majorBidi"/>
          <w:sz w:val="24"/>
          <w:szCs w:val="24"/>
          <w:lang w:val="id-ID"/>
        </w:rPr>
      </w:pPr>
    </w:p>
    <w:p w:rsidR="00220B56" w:rsidRDefault="00220B56" w:rsidP="00220B56">
      <w:pPr>
        <w:ind w:left="1191" w:right="0" w:firstLine="680"/>
        <w:rPr>
          <w:rFonts w:asciiTheme="majorBidi" w:hAnsiTheme="majorBidi" w:cstheme="majorBidi"/>
          <w:sz w:val="24"/>
          <w:szCs w:val="24"/>
        </w:rPr>
      </w:pPr>
      <w:r>
        <w:rPr>
          <w:rFonts w:asciiTheme="majorBidi" w:hAnsiTheme="majorBidi" w:cstheme="majorBidi"/>
          <w:sz w:val="24"/>
          <w:szCs w:val="24"/>
          <w:lang w:val="id-ID"/>
        </w:rPr>
        <w:t xml:space="preserve">Dalam hal ini, penulis memasukkan keluarga Bu SN ke dalam kriteria keluarga sakinah I, yaitu keluarga-keluarga yang dibangun atas perkawinan yang sah dan telah dapat memenuhi kebutuhan </w:t>
      </w:r>
      <w:r>
        <w:rPr>
          <w:rFonts w:asciiTheme="majorBidi" w:hAnsiTheme="majorBidi" w:cstheme="majorBidi"/>
          <w:sz w:val="24"/>
          <w:szCs w:val="24"/>
          <w:lang w:val="id-ID"/>
        </w:rPr>
        <w:lastRenderedPageBreak/>
        <w:t>spiritual dan material secara minimal tetapi masih belum dapat memenuhi kebutuhan sosial psikologisnya seperti kebutuhan akan pendidikan, bimbingan keagamaan dan keluarganya, serta belum mengikuti interaksi sosial keagamaan dengan lingkungannya. Hal ini di buktikan dengan perkawinan yang di laksanakan oleh keluarga Bu SN yang sesuai dengan syariat dan undang-undang, juga di buktikan dengan adanya surat nikah. Akan tetapi dalam hal keagamaan Pak AS selaku suami dari Bu SN tidak menanamkan sikap yang religius, hal ini di buktikan dengan anak-anak Bu SN yang jarang melakukan solat meskipun di rumah mereka ada perangkat solat. Bahkan waktu bulan ramadhanpun anak-nak Bu SN tidak melakukan puasa wajib. Hal ini berarti Pak AS selaku suami dari Bu SN tidak memperhatikan perkembangan anak-anaknya. Sedang Bu Rekso selaku ibu dari Bu SN hanya memperhatikan masalah makan, mandi juga tidur saja. Hal ini di karenakan usia Bu Rekso yang sudah mulai renta. Keluarga Bu SN termasuk dalam kategori keluarga yang miskin, meskipun dulu gaji bulanan sering di kirimkan oleh Bu SN, namun gaji itu habis di gunakan oleh Pak AS untuk mencari wanita lain. Dalam hal kegiatan sosial keagamaan dalam masyarakat pun Pak AS jarang ikut, sehingga sangat minimalis sekali keluarga Bu SN masih belum dapat memenuhi kebutuhan sosial psikologisnya.</w:t>
      </w:r>
    </w:p>
    <w:p w:rsidR="00220B56" w:rsidRDefault="00220B56" w:rsidP="00220B56">
      <w:pPr>
        <w:ind w:left="794" w:right="0" w:firstLine="680"/>
        <w:rPr>
          <w:rFonts w:asciiTheme="majorBidi" w:hAnsiTheme="majorBidi" w:cstheme="majorBidi"/>
          <w:sz w:val="24"/>
          <w:szCs w:val="24"/>
        </w:rPr>
      </w:pPr>
      <w:r>
        <w:rPr>
          <w:rFonts w:asciiTheme="majorBidi" w:hAnsiTheme="majorBidi" w:cstheme="majorBidi"/>
          <w:noProof/>
          <w:sz w:val="24"/>
          <w:szCs w:val="24"/>
          <w:lang w:val="id-ID" w:eastAsia="id-ID"/>
        </w:rPr>
        <w:lastRenderedPageBreak/>
        <w:drawing>
          <wp:inline distT="0" distB="0" distL="0" distR="0" wp14:anchorId="1594D963" wp14:editId="0A645D8C">
            <wp:extent cx="3218136" cy="2181884"/>
            <wp:effectExtent l="19050" t="0" r="1314" b="0"/>
            <wp:docPr id="10" name="Picture 10" descr="C:\Users\user\Pictures\Keluarga tki dan tkw\yang sudah di edit\akta nikah bu s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Keluarga tki dan tkw\yang sudah di edit\akta nikah bu sn.jpg"/>
                    <pic:cNvPicPr>
                      <a:picLocks noChangeAspect="1" noChangeArrowheads="1"/>
                    </pic:cNvPicPr>
                  </pic:nvPicPr>
                  <pic:blipFill>
                    <a:blip r:embed="rId23" cstate="print"/>
                    <a:srcRect/>
                    <a:stretch>
                      <a:fillRect/>
                    </a:stretch>
                  </pic:blipFill>
                  <pic:spPr bwMode="auto">
                    <a:xfrm>
                      <a:off x="0" y="0"/>
                      <a:ext cx="3217420" cy="2181399"/>
                    </a:xfrm>
                    <a:prstGeom prst="rect">
                      <a:avLst/>
                    </a:prstGeom>
                    <a:noFill/>
                    <a:ln w="9525">
                      <a:noFill/>
                      <a:miter lim="800000"/>
                      <a:headEnd/>
                      <a:tailEnd/>
                    </a:ln>
                  </pic:spPr>
                </pic:pic>
              </a:graphicData>
            </a:graphic>
          </wp:inline>
        </w:drawing>
      </w:r>
    </w:p>
    <w:p w:rsidR="00220B56" w:rsidRPr="001A4DAC" w:rsidRDefault="00220B56" w:rsidP="00220B56">
      <w:pPr>
        <w:ind w:left="794" w:right="0" w:firstLine="680"/>
        <w:rPr>
          <w:rFonts w:asciiTheme="majorBidi" w:hAnsiTheme="majorBidi" w:cstheme="majorBidi"/>
          <w:sz w:val="24"/>
          <w:szCs w:val="24"/>
        </w:rPr>
      </w:pPr>
      <w:r>
        <w:rPr>
          <w:rFonts w:asciiTheme="majorBidi" w:hAnsiTheme="majorBidi" w:cstheme="majorBidi"/>
          <w:sz w:val="24"/>
          <w:szCs w:val="24"/>
        </w:rPr>
        <w:t>Foto: surat nikah Bu SN</w:t>
      </w:r>
    </w:p>
    <w:p w:rsidR="00220B56" w:rsidRPr="006B1973" w:rsidRDefault="00220B56" w:rsidP="008021EB">
      <w:pPr>
        <w:pStyle w:val="ListParagraph"/>
        <w:numPr>
          <w:ilvl w:val="0"/>
          <w:numId w:val="65"/>
        </w:numPr>
        <w:ind w:left="1191" w:right="0" w:hanging="397"/>
        <w:rPr>
          <w:rFonts w:asciiTheme="majorBidi" w:hAnsiTheme="majorBidi" w:cstheme="majorBidi"/>
          <w:sz w:val="24"/>
          <w:szCs w:val="24"/>
          <w:lang w:val="id-ID"/>
        </w:rPr>
      </w:pPr>
      <w:r w:rsidRPr="006B1973">
        <w:rPr>
          <w:rFonts w:asciiTheme="majorBidi" w:hAnsiTheme="majorBidi" w:cstheme="majorBidi"/>
          <w:sz w:val="24"/>
          <w:szCs w:val="24"/>
          <w:lang w:val="id-ID"/>
        </w:rPr>
        <w:t>Keluarga Bu KH</w:t>
      </w:r>
      <w:r>
        <w:rPr>
          <w:rFonts w:asciiTheme="majorBidi" w:hAnsiTheme="majorBidi" w:cstheme="majorBidi"/>
          <w:sz w:val="24"/>
          <w:szCs w:val="24"/>
          <w:lang w:val="id-ID"/>
        </w:rPr>
        <w:t xml:space="preserve"> (TKW).</w:t>
      </w:r>
    </w:p>
    <w:p w:rsidR="00220B56" w:rsidRPr="006B1973" w:rsidRDefault="00220B56" w:rsidP="00220B56">
      <w:pPr>
        <w:ind w:left="794" w:right="0" w:firstLine="680"/>
        <w:rPr>
          <w:rFonts w:asciiTheme="majorBidi" w:hAnsiTheme="majorBidi" w:cstheme="majorBidi"/>
          <w:sz w:val="24"/>
          <w:szCs w:val="24"/>
          <w:lang w:val="id-ID"/>
        </w:rPr>
      </w:pPr>
      <w:r w:rsidRPr="006B1973">
        <w:rPr>
          <w:rFonts w:asciiTheme="majorBidi" w:hAnsiTheme="majorBidi" w:cstheme="majorBidi"/>
          <w:sz w:val="24"/>
          <w:szCs w:val="24"/>
          <w:lang w:val="id-ID"/>
        </w:rPr>
        <w:t>Tabel kriteria keluarga Bu KH</w:t>
      </w:r>
    </w:p>
    <w:tbl>
      <w:tblPr>
        <w:tblStyle w:val="TableGrid"/>
        <w:tblW w:w="7596" w:type="dxa"/>
        <w:tblInd w:w="1242" w:type="dxa"/>
        <w:tblLook w:val="04A0" w:firstRow="1" w:lastRow="0" w:firstColumn="1" w:lastColumn="0" w:noHBand="0" w:noVBand="1"/>
      </w:tblPr>
      <w:tblGrid>
        <w:gridCol w:w="567"/>
        <w:gridCol w:w="5714"/>
        <w:gridCol w:w="539"/>
        <w:gridCol w:w="776"/>
      </w:tblGrid>
      <w:tr w:rsidR="00220B56" w:rsidRPr="006B1973" w:rsidTr="00220B56">
        <w:tc>
          <w:tcPr>
            <w:tcW w:w="567"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 xml:space="preserve">No </w:t>
            </w:r>
          </w:p>
        </w:tc>
        <w:tc>
          <w:tcPr>
            <w:tcW w:w="5769"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 xml:space="preserve">kriteria keluarga sakinah </w:t>
            </w:r>
            <w:r>
              <w:rPr>
                <w:rFonts w:asciiTheme="majorBidi" w:hAnsiTheme="majorBidi" w:cstheme="majorBidi"/>
                <w:sz w:val="24"/>
                <w:szCs w:val="24"/>
              </w:rPr>
              <w:t>II</w:t>
            </w:r>
          </w:p>
        </w:tc>
        <w:tc>
          <w:tcPr>
            <w:tcW w:w="540"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 xml:space="preserve">Ya </w:t>
            </w:r>
          </w:p>
        </w:tc>
        <w:tc>
          <w:tcPr>
            <w:tcW w:w="720"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Tidak</w:t>
            </w:r>
          </w:p>
        </w:tc>
      </w:tr>
      <w:tr w:rsidR="00220B56" w:rsidRPr="006B1973" w:rsidTr="00220B56">
        <w:tc>
          <w:tcPr>
            <w:tcW w:w="567"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1</w:t>
            </w:r>
          </w:p>
        </w:tc>
        <w:tc>
          <w:tcPr>
            <w:tcW w:w="5769"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Perkawinan sesuai dengan peraturan syariat dan UU No 1 Tahun 1974</w:t>
            </w:r>
          </w:p>
        </w:tc>
        <w:tc>
          <w:tcPr>
            <w:tcW w:w="540"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w:t>
            </w:r>
          </w:p>
        </w:tc>
        <w:tc>
          <w:tcPr>
            <w:tcW w:w="720" w:type="dxa"/>
          </w:tcPr>
          <w:p w:rsidR="00220B56" w:rsidRPr="006B1973" w:rsidRDefault="00220B56" w:rsidP="00220B56">
            <w:pPr>
              <w:rPr>
                <w:rFonts w:asciiTheme="majorBidi" w:hAnsiTheme="majorBidi" w:cstheme="majorBidi"/>
                <w:sz w:val="24"/>
                <w:szCs w:val="24"/>
              </w:rPr>
            </w:pPr>
          </w:p>
        </w:tc>
      </w:tr>
      <w:tr w:rsidR="00220B56" w:rsidRPr="006B1973" w:rsidTr="00220B56">
        <w:tc>
          <w:tcPr>
            <w:tcW w:w="567"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2</w:t>
            </w:r>
          </w:p>
        </w:tc>
        <w:tc>
          <w:tcPr>
            <w:tcW w:w="5769"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Keluarga memiliki surat nikah sebagai bukti perkawinan yang sah</w:t>
            </w:r>
          </w:p>
        </w:tc>
        <w:tc>
          <w:tcPr>
            <w:tcW w:w="540"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w:t>
            </w:r>
          </w:p>
        </w:tc>
        <w:tc>
          <w:tcPr>
            <w:tcW w:w="720" w:type="dxa"/>
          </w:tcPr>
          <w:p w:rsidR="00220B56" w:rsidRPr="006B1973" w:rsidRDefault="00220B56" w:rsidP="00220B56">
            <w:pPr>
              <w:rPr>
                <w:rFonts w:asciiTheme="majorBidi" w:hAnsiTheme="majorBidi" w:cstheme="majorBidi"/>
                <w:sz w:val="24"/>
                <w:szCs w:val="24"/>
              </w:rPr>
            </w:pPr>
          </w:p>
        </w:tc>
      </w:tr>
      <w:tr w:rsidR="00220B56" w:rsidRPr="006B1973" w:rsidTr="00220B56">
        <w:tc>
          <w:tcPr>
            <w:tcW w:w="567"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3</w:t>
            </w:r>
          </w:p>
        </w:tc>
        <w:tc>
          <w:tcPr>
            <w:tcW w:w="5769"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 xml:space="preserve">Mempunyai perangkat solat, </w:t>
            </w:r>
          </w:p>
        </w:tc>
        <w:tc>
          <w:tcPr>
            <w:tcW w:w="540"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w:t>
            </w:r>
          </w:p>
        </w:tc>
        <w:tc>
          <w:tcPr>
            <w:tcW w:w="720" w:type="dxa"/>
          </w:tcPr>
          <w:p w:rsidR="00220B56" w:rsidRPr="006B1973" w:rsidRDefault="00220B56" w:rsidP="00220B56">
            <w:pPr>
              <w:rPr>
                <w:rFonts w:asciiTheme="majorBidi" w:hAnsiTheme="majorBidi" w:cstheme="majorBidi"/>
                <w:sz w:val="24"/>
                <w:szCs w:val="24"/>
              </w:rPr>
            </w:pPr>
          </w:p>
        </w:tc>
      </w:tr>
      <w:tr w:rsidR="00220B56" w:rsidRPr="006B1973" w:rsidTr="00220B56">
        <w:tc>
          <w:tcPr>
            <w:tcW w:w="567"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4</w:t>
            </w:r>
          </w:p>
        </w:tc>
        <w:tc>
          <w:tcPr>
            <w:tcW w:w="5769"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Tidak terjadi perceraian</w:t>
            </w:r>
          </w:p>
        </w:tc>
        <w:tc>
          <w:tcPr>
            <w:tcW w:w="540"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w:t>
            </w:r>
          </w:p>
        </w:tc>
        <w:tc>
          <w:tcPr>
            <w:tcW w:w="720" w:type="dxa"/>
          </w:tcPr>
          <w:p w:rsidR="00220B56" w:rsidRPr="006B1973" w:rsidRDefault="00220B56" w:rsidP="00220B56">
            <w:pPr>
              <w:rPr>
                <w:rFonts w:asciiTheme="majorBidi" w:hAnsiTheme="majorBidi" w:cstheme="majorBidi"/>
                <w:sz w:val="24"/>
                <w:szCs w:val="24"/>
              </w:rPr>
            </w:pPr>
          </w:p>
        </w:tc>
      </w:tr>
      <w:tr w:rsidR="00220B56" w:rsidRPr="006B1973" w:rsidTr="00220B56">
        <w:tc>
          <w:tcPr>
            <w:tcW w:w="567"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5</w:t>
            </w:r>
          </w:p>
        </w:tc>
        <w:tc>
          <w:tcPr>
            <w:tcW w:w="5769"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Keluarga memiliki kebutuhan pokok, sehingga bisa menabung</w:t>
            </w:r>
          </w:p>
        </w:tc>
        <w:tc>
          <w:tcPr>
            <w:tcW w:w="540"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w:t>
            </w:r>
          </w:p>
        </w:tc>
        <w:tc>
          <w:tcPr>
            <w:tcW w:w="720" w:type="dxa"/>
          </w:tcPr>
          <w:p w:rsidR="00220B56" w:rsidRPr="006B1973" w:rsidRDefault="00220B56" w:rsidP="00220B56">
            <w:pPr>
              <w:rPr>
                <w:rFonts w:asciiTheme="majorBidi" w:hAnsiTheme="majorBidi" w:cstheme="majorBidi"/>
                <w:sz w:val="24"/>
                <w:szCs w:val="24"/>
              </w:rPr>
            </w:pPr>
          </w:p>
        </w:tc>
      </w:tr>
      <w:tr w:rsidR="00220B56" w:rsidRPr="006B1973" w:rsidTr="00220B56">
        <w:tc>
          <w:tcPr>
            <w:tcW w:w="567"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6</w:t>
            </w:r>
          </w:p>
        </w:tc>
        <w:tc>
          <w:tcPr>
            <w:tcW w:w="5769"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Rata-rata keluarga memiliki ijazah SLTP</w:t>
            </w:r>
          </w:p>
        </w:tc>
        <w:tc>
          <w:tcPr>
            <w:tcW w:w="540"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w:t>
            </w:r>
          </w:p>
        </w:tc>
        <w:tc>
          <w:tcPr>
            <w:tcW w:w="720" w:type="dxa"/>
          </w:tcPr>
          <w:p w:rsidR="00220B56" w:rsidRPr="006B1973" w:rsidRDefault="00220B56" w:rsidP="00220B56">
            <w:pPr>
              <w:rPr>
                <w:rFonts w:asciiTheme="majorBidi" w:hAnsiTheme="majorBidi" w:cstheme="majorBidi"/>
                <w:sz w:val="24"/>
                <w:szCs w:val="24"/>
              </w:rPr>
            </w:pPr>
          </w:p>
        </w:tc>
      </w:tr>
      <w:tr w:rsidR="00220B56" w:rsidRPr="006B1973" w:rsidTr="00220B56">
        <w:tc>
          <w:tcPr>
            <w:tcW w:w="567"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7</w:t>
            </w:r>
          </w:p>
        </w:tc>
        <w:tc>
          <w:tcPr>
            <w:tcW w:w="5769"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Memiliki rumah sendiri meski sederhana</w:t>
            </w:r>
          </w:p>
        </w:tc>
        <w:tc>
          <w:tcPr>
            <w:tcW w:w="540"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w:t>
            </w:r>
          </w:p>
        </w:tc>
        <w:tc>
          <w:tcPr>
            <w:tcW w:w="720" w:type="dxa"/>
          </w:tcPr>
          <w:p w:rsidR="00220B56" w:rsidRPr="006B1973" w:rsidRDefault="00220B56" w:rsidP="00220B56">
            <w:pPr>
              <w:rPr>
                <w:rFonts w:asciiTheme="majorBidi" w:hAnsiTheme="majorBidi" w:cstheme="majorBidi"/>
                <w:sz w:val="24"/>
                <w:szCs w:val="24"/>
              </w:rPr>
            </w:pPr>
          </w:p>
        </w:tc>
      </w:tr>
      <w:tr w:rsidR="00220B56" w:rsidRPr="006B1973" w:rsidTr="00220B56">
        <w:tc>
          <w:tcPr>
            <w:tcW w:w="567"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8</w:t>
            </w:r>
          </w:p>
        </w:tc>
        <w:tc>
          <w:tcPr>
            <w:tcW w:w="5769"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Keluarga aktif dalam kegiatan kemasyarakatan dan sosial keagamaan</w:t>
            </w:r>
          </w:p>
        </w:tc>
        <w:tc>
          <w:tcPr>
            <w:tcW w:w="540"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w:t>
            </w:r>
          </w:p>
        </w:tc>
        <w:tc>
          <w:tcPr>
            <w:tcW w:w="720" w:type="dxa"/>
          </w:tcPr>
          <w:p w:rsidR="00220B56" w:rsidRPr="006B1973" w:rsidRDefault="00220B56" w:rsidP="00220B56">
            <w:pPr>
              <w:rPr>
                <w:rFonts w:asciiTheme="majorBidi" w:hAnsiTheme="majorBidi" w:cstheme="majorBidi"/>
                <w:sz w:val="24"/>
                <w:szCs w:val="24"/>
              </w:rPr>
            </w:pPr>
          </w:p>
        </w:tc>
      </w:tr>
      <w:tr w:rsidR="00220B56" w:rsidRPr="006B1973" w:rsidTr="00220B56">
        <w:tc>
          <w:tcPr>
            <w:tcW w:w="567"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9</w:t>
            </w:r>
          </w:p>
        </w:tc>
        <w:tc>
          <w:tcPr>
            <w:tcW w:w="5769"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Tidak terlibat perkara kriminal, judi, mabuk, prostitusi dan perbuatan amoral lainnya.</w:t>
            </w:r>
          </w:p>
        </w:tc>
        <w:tc>
          <w:tcPr>
            <w:tcW w:w="540" w:type="dxa"/>
          </w:tcPr>
          <w:p w:rsidR="00220B56" w:rsidRPr="006B1973" w:rsidRDefault="00220B56" w:rsidP="00220B56">
            <w:pPr>
              <w:rPr>
                <w:rFonts w:asciiTheme="majorBidi" w:hAnsiTheme="majorBidi" w:cstheme="majorBidi"/>
                <w:sz w:val="24"/>
                <w:szCs w:val="24"/>
              </w:rPr>
            </w:pPr>
            <w:r w:rsidRPr="006B1973">
              <w:rPr>
                <w:rFonts w:asciiTheme="majorBidi" w:hAnsiTheme="majorBidi" w:cstheme="majorBidi"/>
                <w:sz w:val="24"/>
                <w:szCs w:val="24"/>
              </w:rPr>
              <w:t>√</w:t>
            </w:r>
          </w:p>
        </w:tc>
        <w:tc>
          <w:tcPr>
            <w:tcW w:w="720" w:type="dxa"/>
          </w:tcPr>
          <w:p w:rsidR="00220B56" w:rsidRPr="006B1973" w:rsidRDefault="00220B56" w:rsidP="00220B56">
            <w:pPr>
              <w:rPr>
                <w:rFonts w:asciiTheme="majorBidi" w:hAnsiTheme="majorBidi" w:cstheme="majorBidi"/>
                <w:sz w:val="24"/>
                <w:szCs w:val="24"/>
              </w:rPr>
            </w:pPr>
          </w:p>
        </w:tc>
      </w:tr>
    </w:tbl>
    <w:p w:rsidR="00220B56" w:rsidRDefault="00220B56" w:rsidP="00220B56">
      <w:pPr>
        <w:ind w:left="1440" w:firstLine="0"/>
        <w:rPr>
          <w:rFonts w:asciiTheme="majorBidi" w:hAnsiTheme="majorBidi" w:cstheme="majorBidi"/>
          <w:sz w:val="24"/>
          <w:szCs w:val="24"/>
        </w:rPr>
      </w:pPr>
    </w:p>
    <w:p w:rsidR="00220B56" w:rsidRDefault="00220B56" w:rsidP="00220B56">
      <w:pPr>
        <w:ind w:left="1191" w:right="0" w:firstLine="680"/>
        <w:rPr>
          <w:rFonts w:asciiTheme="majorBidi" w:hAnsiTheme="majorBidi" w:cstheme="majorBidi"/>
          <w:sz w:val="24"/>
          <w:szCs w:val="24"/>
        </w:rPr>
      </w:pPr>
      <w:r>
        <w:rPr>
          <w:rFonts w:asciiTheme="majorBidi" w:hAnsiTheme="majorBidi" w:cstheme="majorBidi"/>
          <w:sz w:val="24"/>
          <w:szCs w:val="24"/>
        </w:rPr>
        <w:t>Dalam hal ini penulis memasukkan keluarga Bu KH dalam kriteria keluarga sakinah I</w:t>
      </w:r>
      <w:r>
        <w:rPr>
          <w:rFonts w:asciiTheme="majorBidi" w:hAnsiTheme="majorBidi" w:cstheme="majorBidi"/>
          <w:sz w:val="24"/>
          <w:szCs w:val="24"/>
          <w:lang w:val="id-ID"/>
        </w:rPr>
        <w:t xml:space="preserve">I yaitu keluarga-keluarga yang dibangun atas dasar perkawinan yang sah dan sesuai syariat, di samping itu telah dapat memenuhi kebutuhan kehidupannya, juga telah mampu memahami pentingnya ajaran agama dalam keluarga serta mampu </w:t>
      </w:r>
      <w:r>
        <w:rPr>
          <w:rFonts w:asciiTheme="majorBidi" w:hAnsiTheme="majorBidi" w:cstheme="majorBidi"/>
          <w:sz w:val="24"/>
          <w:szCs w:val="24"/>
          <w:lang w:val="id-ID"/>
        </w:rPr>
        <w:lastRenderedPageBreak/>
        <w:t>mengadakan interaksi sosial keagamaan dengan lingkungannya, tetapi belum mampu menghayati serta mengembangkan keimanan, ketaqwaan dan akhlakul karimah. Hai ini dibuktikan dengan perkawinan yang dilakukan oleh Pak SY selaku suami Bu KH dengan Bu KH dilaksanakan sesuai syariat dan undang-undang, juga di buktikan dengan adanya surat nikah. Mengenai keagamaan, Pak SY menanamkan sifat keagamaan dalam keluarganya. Hal ini di buktikan dengan Pak SY memasukkan anaknya ke pesantren karena takut anaknya terjerumus dalam pergaulan yang salah. Mengenai kebutuhan pokok keluarga Bu KH mampu memenuhi kebutuhan sehari-hari. Pak SY tetap bertanggung jawab dalam mencukupi kebutuhan sehari-hari untuk anaknya. Keluarga Bu KH dulunya juga mempunyai rumah meskipun sangat sederhana, rumah itu sedikit di renovasi saat Bu KH pulang dari luar negeri. Dalam hal kegiatan keagamaan dalam masyarakat Pak SY aktif dalam pengajian seperti yasinan, kemudian dalam hal sosial masyarakat seperti kumpulan RT Pak SY juga ikut. Keluarga Bu KH juga tidak terlibat dalam perkara kriminal, judi, mabuk dan perbuatan amoral lainnya.</w:t>
      </w:r>
    </w:p>
    <w:p w:rsidR="00220B56" w:rsidRDefault="00220B56" w:rsidP="00220B56">
      <w:pPr>
        <w:ind w:left="794" w:right="0" w:firstLine="680"/>
        <w:rPr>
          <w:rFonts w:asciiTheme="majorBidi" w:hAnsiTheme="majorBidi" w:cstheme="majorBidi"/>
          <w:sz w:val="24"/>
          <w:szCs w:val="24"/>
        </w:rPr>
      </w:pPr>
      <w:r>
        <w:rPr>
          <w:rFonts w:asciiTheme="majorBidi" w:hAnsiTheme="majorBidi" w:cstheme="majorBidi"/>
          <w:noProof/>
          <w:sz w:val="24"/>
          <w:szCs w:val="24"/>
          <w:lang w:val="id-ID" w:eastAsia="id-ID"/>
        </w:rPr>
        <w:drawing>
          <wp:inline distT="0" distB="0" distL="0" distR="0" wp14:anchorId="7C0E5499" wp14:editId="4CD07E12">
            <wp:extent cx="3349056" cy="1797269"/>
            <wp:effectExtent l="19050" t="0" r="3744" b="0"/>
            <wp:docPr id="11" name="Picture 11" descr="C:\Users\user\Pictures\Keluarga tki dan tkw\yang sudah di edit\bu k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Keluarga tki dan tkw\yang sudah di edit\bu kh.jpg"/>
                    <pic:cNvPicPr>
                      <a:picLocks noChangeAspect="1" noChangeArrowheads="1"/>
                    </pic:cNvPicPr>
                  </pic:nvPicPr>
                  <pic:blipFill>
                    <a:blip r:embed="rId24" cstate="print"/>
                    <a:srcRect t="11715" b="16736"/>
                    <a:stretch>
                      <a:fillRect/>
                    </a:stretch>
                  </pic:blipFill>
                  <pic:spPr bwMode="auto">
                    <a:xfrm>
                      <a:off x="0" y="0"/>
                      <a:ext cx="3349056" cy="1797269"/>
                    </a:xfrm>
                    <a:prstGeom prst="rect">
                      <a:avLst/>
                    </a:prstGeom>
                    <a:noFill/>
                    <a:ln w="9525">
                      <a:noFill/>
                      <a:miter lim="800000"/>
                      <a:headEnd/>
                      <a:tailEnd/>
                    </a:ln>
                  </pic:spPr>
                </pic:pic>
              </a:graphicData>
            </a:graphic>
          </wp:inline>
        </w:drawing>
      </w:r>
    </w:p>
    <w:p w:rsidR="00220B56" w:rsidRPr="001A4DAC" w:rsidRDefault="00220B56" w:rsidP="00220B56">
      <w:pPr>
        <w:ind w:left="794" w:right="0" w:firstLine="680"/>
        <w:rPr>
          <w:rFonts w:asciiTheme="majorBidi" w:hAnsiTheme="majorBidi" w:cstheme="majorBidi"/>
          <w:sz w:val="24"/>
          <w:szCs w:val="24"/>
        </w:rPr>
      </w:pPr>
      <w:r>
        <w:rPr>
          <w:rFonts w:asciiTheme="majorBidi" w:hAnsiTheme="majorBidi" w:cstheme="majorBidi"/>
          <w:sz w:val="24"/>
          <w:szCs w:val="24"/>
        </w:rPr>
        <w:lastRenderedPageBreak/>
        <w:t>Foto: surat nikah Bu KH.</w:t>
      </w:r>
    </w:p>
    <w:p w:rsidR="00220B56" w:rsidRDefault="00220B56" w:rsidP="00220B56">
      <w:pPr>
        <w:ind w:left="1191" w:right="0" w:firstLine="680"/>
        <w:rPr>
          <w:rFonts w:asciiTheme="majorBidi" w:hAnsiTheme="majorBidi" w:cstheme="majorBidi"/>
          <w:sz w:val="24"/>
          <w:szCs w:val="24"/>
          <w:lang w:val="id-ID"/>
        </w:rPr>
      </w:pPr>
      <w:r>
        <w:rPr>
          <w:rFonts w:asciiTheme="majorBidi" w:hAnsiTheme="majorBidi" w:cstheme="majorBidi"/>
          <w:sz w:val="24"/>
          <w:szCs w:val="24"/>
          <w:lang w:val="id-ID"/>
        </w:rPr>
        <w:t>Berdasarkan penuturan di atas dapat di simpulkan bahwa keluarga TKI dan TKW adalah sebagai berikut</w:t>
      </w:r>
    </w:p>
    <w:tbl>
      <w:tblPr>
        <w:tblStyle w:val="TableGrid"/>
        <w:tblW w:w="0" w:type="auto"/>
        <w:tblInd w:w="1242" w:type="dxa"/>
        <w:tblLook w:val="04A0" w:firstRow="1" w:lastRow="0" w:firstColumn="1" w:lastColumn="0" w:noHBand="0" w:noVBand="1"/>
      </w:tblPr>
      <w:tblGrid>
        <w:gridCol w:w="703"/>
        <w:gridCol w:w="1229"/>
        <w:gridCol w:w="2094"/>
        <w:gridCol w:w="2886"/>
      </w:tblGrid>
      <w:tr w:rsidR="00220B56" w:rsidTr="00220B56">
        <w:tc>
          <w:tcPr>
            <w:tcW w:w="709" w:type="dxa"/>
          </w:tcPr>
          <w:p w:rsidR="00220B56" w:rsidRDefault="00220B56" w:rsidP="00220B56">
            <w:pPr>
              <w:rPr>
                <w:rFonts w:asciiTheme="majorBidi" w:hAnsiTheme="majorBidi" w:cstheme="majorBidi"/>
                <w:sz w:val="24"/>
                <w:szCs w:val="24"/>
              </w:rPr>
            </w:pPr>
            <w:r>
              <w:rPr>
                <w:rFonts w:asciiTheme="majorBidi" w:hAnsiTheme="majorBidi" w:cstheme="majorBidi"/>
                <w:sz w:val="24"/>
                <w:szCs w:val="24"/>
              </w:rPr>
              <w:t xml:space="preserve">No </w:t>
            </w:r>
          </w:p>
        </w:tc>
        <w:tc>
          <w:tcPr>
            <w:tcW w:w="1134" w:type="dxa"/>
          </w:tcPr>
          <w:p w:rsidR="00220B56" w:rsidRDefault="00220B56" w:rsidP="00220B56">
            <w:pPr>
              <w:rPr>
                <w:rFonts w:asciiTheme="majorBidi" w:hAnsiTheme="majorBidi" w:cstheme="majorBidi"/>
                <w:sz w:val="24"/>
                <w:szCs w:val="24"/>
              </w:rPr>
            </w:pPr>
            <w:r>
              <w:rPr>
                <w:rFonts w:asciiTheme="majorBidi" w:hAnsiTheme="majorBidi" w:cstheme="majorBidi"/>
                <w:sz w:val="24"/>
                <w:szCs w:val="24"/>
              </w:rPr>
              <w:t>TKI/TKW</w:t>
            </w:r>
          </w:p>
        </w:tc>
        <w:tc>
          <w:tcPr>
            <w:tcW w:w="2126" w:type="dxa"/>
          </w:tcPr>
          <w:p w:rsidR="00220B56" w:rsidRDefault="00220B56" w:rsidP="00220B56">
            <w:pPr>
              <w:rPr>
                <w:rFonts w:asciiTheme="majorBidi" w:hAnsiTheme="majorBidi" w:cstheme="majorBidi"/>
                <w:sz w:val="24"/>
                <w:szCs w:val="24"/>
              </w:rPr>
            </w:pPr>
            <w:r>
              <w:rPr>
                <w:rFonts w:asciiTheme="majorBidi" w:hAnsiTheme="majorBidi" w:cstheme="majorBidi"/>
                <w:sz w:val="24"/>
                <w:szCs w:val="24"/>
              </w:rPr>
              <w:t xml:space="preserve">Keluarga </w:t>
            </w:r>
          </w:p>
        </w:tc>
        <w:tc>
          <w:tcPr>
            <w:tcW w:w="2943" w:type="dxa"/>
            <w:tcBorders>
              <w:bottom w:val="single" w:sz="4" w:space="0" w:color="auto"/>
            </w:tcBorders>
          </w:tcPr>
          <w:p w:rsidR="00220B56" w:rsidRDefault="00220B56" w:rsidP="00220B56">
            <w:pPr>
              <w:rPr>
                <w:rFonts w:asciiTheme="majorBidi" w:hAnsiTheme="majorBidi" w:cstheme="majorBidi"/>
                <w:sz w:val="24"/>
                <w:szCs w:val="24"/>
              </w:rPr>
            </w:pPr>
            <w:r>
              <w:rPr>
                <w:rFonts w:asciiTheme="majorBidi" w:hAnsiTheme="majorBidi" w:cstheme="majorBidi"/>
                <w:sz w:val="24"/>
                <w:szCs w:val="24"/>
              </w:rPr>
              <w:t>Kriteria keluarga sakinah</w:t>
            </w:r>
          </w:p>
        </w:tc>
      </w:tr>
      <w:tr w:rsidR="00220B56" w:rsidTr="00220B56">
        <w:trPr>
          <w:trHeight w:val="285"/>
        </w:trPr>
        <w:tc>
          <w:tcPr>
            <w:tcW w:w="709" w:type="dxa"/>
            <w:vMerge w:val="restart"/>
          </w:tcPr>
          <w:p w:rsidR="00220B56" w:rsidRDefault="00220B56" w:rsidP="00220B56">
            <w:pPr>
              <w:rPr>
                <w:rFonts w:asciiTheme="majorBidi" w:hAnsiTheme="majorBidi" w:cstheme="majorBidi"/>
                <w:sz w:val="24"/>
                <w:szCs w:val="24"/>
              </w:rPr>
            </w:pPr>
            <w:r>
              <w:rPr>
                <w:rFonts w:asciiTheme="majorBidi" w:hAnsiTheme="majorBidi" w:cstheme="majorBidi"/>
                <w:sz w:val="24"/>
                <w:szCs w:val="24"/>
              </w:rPr>
              <w:t>1</w:t>
            </w:r>
          </w:p>
        </w:tc>
        <w:tc>
          <w:tcPr>
            <w:tcW w:w="1134" w:type="dxa"/>
            <w:vMerge w:val="restart"/>
          </w:tcPr>
          <w:p w:rsidR="00220B56" w:rsidRDefault="00220B56" w:rsidP="00220B56">
            <w:pPr>
              <w:rPr>
                <w:rFonts w:asciiTheme="majorBidi" w:hAnsiTheme="majorBidi" w:cstheme="majorBidi"/>
                <w:sz w:val="24"/>
                <w:szCs w:val="24"/>
              </w:rPr>
            </w:pPr>
            <w:r>
              <w:rPr>
                <w:rFonts w:asciiTheme="majorBidi" w:hAnsiTheme="majorBidi" w:cstheme="majorBidi"/>
                <w:sz w:val="24"/>
                <w:szCs w:val="24"/>
              </w:rPr>
              <w:t>TKI</w:t>
            </w:r>
          </w:p>
        </w:tc>
        <w:tc>
          <w:tcPr>
            <w:tcW w:w="2126" w:type="dxa"/>
            <w:tcBorders>
              <w:bottom w:val="single" w:sz="4" w:space="0" w:color="auto"/>
            </w:tcBorders>
          </w:tcPr>
          <w:p w:rsidR="00220B56" w:rsidRDefault="00220B56" w:rsidP="00220B56">
            <w:pPr>
              <w:rPr>
                <w:rFonts w:asciiTheme="majorBidi" w:hAnsiTheme="majorBidi" w:cstheme="majorBidi"/>
                <w:sz w:val="24"/>
                <w:szCs w:val="24"/>
              </w:rPr>
            </w:pPr>
            <w:r>
              <w:rPr>
                <w:rFonts w:asciiTheme="majorBidi" w:hAnsiTheme="majorBidi" w:cstheme="majorBidi"/>
                <w:sz w:val="24"/>
                <w:szCs w:val="24"/>
              </w:rPr>
              <w:t>Pak MY</w:t>
            </w:r>
          </w:p>
        </w:tc>
        <w:tc>
          <w:tcPr>
            <w:tcW w:w="2943" w:type="dxa"/>
            <w:tcBorders>
              <w:top w:val="single" w:sz="4" w:space="0" w:color="auto"/>
              <w:bottom w:val="single" w:sz="4" w:space="0" w:color="auto"/>
            </w:tcBorders>
          </w:tcPr>
          <w:p w:rsidR="00220B56" w:rsidRDefault="00220B56" w:rsidP="00220B56">
            <w:pPr>
              <w:rPr>
                <w:rFonts w:asciiTheme="majorBidi" w:hAnsiTheme="majorBidi" w:cstheme="majorBidi"/>
                <w:sz w:val="24"/>
                <w:szCs w:val="24"/>
              </w:rPr>
            </w:pPr>
            <w:r>
              <w:rPr>
                <w:rFonts w:asciiTheme="majorBidi" w:hAnsiTheme="majorBidi" w:cstheme="majorBidi"/>
                <w:sz w:val="24"/>
                <w:szCs w:val="24"/>
              </w:rPr>
              <w:t>Keluarga sakinah II</w:t>
            </w:r>
          </w:p>
        </w:tc>
      </w:tr>
      <w:tr w:rsidR="00220B56" w:rsidTr="00220B56">
        <w:trPr>
          <w:trHeight w:val="269"/>
        </w:trPr>
        <w:tc>
          <w:tcPr>
            <w:tcW w:w="709" w:type="dxa"/>
            <w:vMerge/>
          </w:tcPr>
          <w:p w:rsidR="00220B56" w:rsidRDefault="00220B56" w:rsidP="00220B56">
            <w:pPr>
              <w:rPr>
                <w:rFonts w:asciiTheme="majorBidi" w:hAnsiTheme="majorBidi" w:cstheme="majorBidi"/>
                <w:sz w:val="24"/>
                <w:szCs w:val="24"/>
              </w:rPr>
            </w:pPr>
          </w:p>
        </w:tc>
        <w:tc>
          <w:tcPr>
            <w:tcW w:w="1134" w:type="dxa"/>
            <w:vMerge/>
          </w:tcPr>
          <w:p w:rsidR="00220B56" w:rsidRDefault="00220B56" w:rsidP="00220B56">
            <w:pPr>
              <w:rPr>
                <w:rFonts w:asciiTheme="majorBidi" w:hAnsiTheme="majorBidi" w:cstheme="majorBidi"/>
                <w:sz w:val="24"/>
                <w:szCs w:val="24"/>
              </w:rPr>
            </w:pPr>
          </w:p>
        </w:tc>
        <w:tc>
          <w:tcPr>
            <w:tcW w:w="2126" w:type="dxa"/>
            <w:tcBorders>
              <w:top w:val="single" w:sz="4" w:space="0" w:color="auto"/>
              <w:bottom w:val="single" w:sz="4" w:space="0" w:color="auto"/>
            </w:tcBorders>
          </w:tcPr>
          <w:p w:rsidR="00220B56" w:rsidRDefault="00220B56" w:rsidP="00220B56">
            <w:pPr>
              <w:rPr>
                <w:rFonts w:asciiTheme="majorBidi" w:hAnsiTheme="majorBidi" w:cstheme="majorBidi"/>
                <w:sz w:val="24"/>
                <w:szCs w:val="24"/>
              </w:rPr>
            </w:pPr>
            <w:r>
              <w:rPr>
                <w:rFonts w:asciiTheme="majorBidi" w:hAnsiTheme="majorBidi" w:cstheme="majorBidi"/>
                <w:sz w:val="24"/>
                <w:szCs w:val="24"/>
              </w:rPr>
              <w:t>Pak MD</w:t>
            </w:r>
          </w:p>
        </w:tc>
        <w:tc>
          <w:tcPr>
            <w:tcW w:w="2943" w:type="dxa"/>
            <w:tcBorders>
              <w:top w:val="single" w:sz="4" w:space="0" w:color="auto"/>
              <w:bottom w:val="single" w:sz="4" w:space="0" w:color="auto"/>
            </w:tcBorders>
          </w:tcPr>
          <w:p w:rsidR="00220B56" w:rsidRDefault="00220B56" w:rsidP="00220B56">
            <w:pPr>
              <w:rPr>
                <w:rFonts w:asciiTheme="majorBidi" w:hAnsiTheme="majorBidi" w:cstheme="majorBidi"/>
                <w:sz w:val="24"/>
                <w:szCs w:val="24"/>
              </w:rPr>
            </w:pPr>
            <w:r>
              <w:rPr>
                <w:rFonts w:asciiTheme="majorBidi" w:hAnsiTheme="majorBidi" w:cstheme="majorBidi"/>
                <w:sz w:val="24"/>
                <w:szCs w:val="24"/>
              </w:rPr>
              <w:t>Keluarga sakinah I</w:t>
            </w:r>
          </w:p>
        </w:tc>
      </w:tr>
      <w:tr w:rsidR="00220B56" w:rsidTr="00220B56">
        <w:trPr>
          <w:trHeight w:val="269"/>
        </w:trPr>
        <w:tc>
          <w:tcPr>
            <w:tcW w:w="709" w:type="dxa"/>
            <w:vMerge/>
          </w:tcPr>
          <w:p w:rsidR="00220B56" w:rsidRDefault="00220B56" w:rsidP="00220B56">
            <w:pPr>
              <w:rPr>
                <w:rFonts w:asciiTheme="majorBidi" w:hAnsiTheme="majorBidi" w:cstheme="majorBidi"/>
                <w:sz w:val="24"/>
                <w:szCs w:val="24"/>
              </w:rPr>
            </w:pPr>
          </w:p>
        </w:tc>
        <w:tc>
          <w:tcPr>
            <w:tcW w:w="1134" w:type="dxa"/>
            <w:vMerge/>
          </w:tcPr>
          <w:p w:rsidR="00220B56" w:rsidRDefault="00220B56" w:rsidP="00220B56">
            <w:pPr>
              <w:rPr>
                <w:rFonts w:asciiTheme="majorBidi" w:hAnsiTheme="majorBidi" w:cstheme="majorBidi"/>
                <w:sz w:val="24"/>
                <w:szCs w:val="24"/>
              </w:rPr>
            </w:pPr>
          </w:p>
        </w:tc>
        <w:tc>
          <w:tcPr>
            <w:tcW w:w="2126" w:type="dxa"/>
            <w:tcBorders>
              <w:top w:val="single" w:sz="4" w:space="0" w:color="auto"/>
            </w:tcBorders>
          </w:tcPr>
          <w:p w:rsidR="00220B56" w:rsidRDefault="00220B56" w:rsidP="00220B56">
            <w:pPr>
              <w:rPr>
                <w:rFonts w:asciiTheme="majorBidi" w:hAnsiTheme="majorBidi" w:cstheme="majorBidi"/>
                <w:sz w:val="24"/>
                <w:szCs w:val="24"/>
              </w:rPr>
            </w:pPr>
            <w:r>
              <w:rPr>
                <w:rFonts w:asciiTheme="majorBidi" w:hAnsiTheme="majorBidi" w:cstheme="majorBidi"/>
                <w:sz w:val="24"/>
                <w:szCs w:val="24"/>
              </w:rPr>
              <w:t>Pak NS</w:t>
            </w:r>
          </w:p>
        </w:tc>
        <w:tc>
          <w:tcPr>
            <w:tcW w:w="2943" w:type="dxa"/>
            <w:tcBorders>
              <w:top w:val="single" w:sz="4" w:space="0" w:color="auto"/>
            </w:tcBorders>
          </w:tcPr>
          <w:p w:rsidR="00220B56" w:rsidRDefault="00220B56" w:rsidP="00220B56">
            <w:pPr>
              <w:rPr>
                <w:rFonts w:asciiTheme="majorBidi" w:hAnsiTheme="majorBidi" w:cstheme="majorBidi"/>
                <w:sz w:val="24"/>
                <w:szCs w:val="24"/>
              </w:rPr>
            </w:pPr>
            <w:r>
              <w:rPr>
                <w:rFonts w:asciiTheme="majorBidi" w:hAnsiTheme="majorBidi" w:cstheme="majorBidi"/>
                <w:sz w:val="24"/>
                <w:szCs w:val="24"/>
              </w:rPr>
              <w:t>Keluarga sakinah I</w:t>
            </w:r>
          </w:p>
        </w:tc>
      </w:tr>
      <w:tr w:rsidR="00220B56" w:rsidTr="00220B56">
        <w:trPr>
          <w:trHeight w:val="317"/>
        </w:trPr>
        <w:tc>
          <w:tcPr>
            <w:tcW w:w="709" w:type="dxa"/>
            <w:vMerge w:val="restart"/>
          </w:tcPr>
          <w:p w:rsidR="00220B56" w:rsidRDefault="00220B56" w:rsidP="00220B56">
            <w:pPr>
              <w:rPr>
                <w:rFonts w:asciiTheme="majorBidi" w:hAnsiTheme="majorBidi" w:cstheme="majorBidi"/>
                <w:sz w:val="24"/>
                <w:szCs w:val="24"/>
              </w:rPr>
            </w:pPr>
            <w:r>
              <w:rPr>
                <w:rFonts w:asciiTheme="majorBidi" w:hAnsiTheme="majorBidi" w:cstheme="majorBidi"/>
                <w:sz w:val="24"/>
                <w:szCs w:val="24"/>
              </w:rPr>
              <w:t>2</w:t>
            </w:r>
          </w:p>
        </w:tc>
        <w:tc>
          <w:tcPr>
            <w:tcW w:w="1134" w:type="dxa"/>
            <w:vMerge w:val="restart"/>
          </w:tcPr>
          <w:p w:rsidR="00220B56" w:rsidRDefault="00220B56" w:rsidP="00220B56">
            <w:pPr>
              <w:rPr>
                <w:rFonts w:asciiTheme="majorBidi" w:hAnsiTheme="majorBidi" w:cstheme="majorBidi"/>
                <w:sz w:val="24"/>
                <w:szCs w:val="24"/>
              </w:rPr>
            </w:pPr>
            <w:r>
              <w:rPr>
                <w:rFonts w:asciiTheme="majorBidi" w:hAnsiTheme="majorBidi" w:cstheme="majorBidi"/>
                <w:sz w:val="24"/>
                <w:szCs w:val="24"/>
              </w:rPr>
              <w:t>TKW</w:t>
            </w:r>
          </w:p>
        </w:tc>
        <w:tc>
          <w:tcPr>
            <w:tcW w:w="2126" w:type="dxa"/>
            <w:tcBorders>
              <w:bottom w:val="single" w:sz="4" w:space="0" w:color="auto"/>
            </w:tcBorders>
          </w:tcPr>
          <w:p w:rsidR="00220B56" w:rsidRDefault="00220B56" w:rsidP="00220B56">
            <w:pPr>
              <w:rPr>
                <w:rFonts w:asciiTheme="majorBidi" w:hAnsiTheme="majorBidi" w:cstheme="majorBidi"/>
                <w:sz w:val="24"/>
                <w:szCs w:val="24"/>
              </w:rPr>
            </w:pPr>
            <w:r>
              <w:rPr>
                <w:rFonts w:asciiTheme="majorBidi" w:hAnsiTheme="majorBidi" w:cstheme="majorBidi"/>
                <w:sz w:val="24"/>
                <w:szCs w:val="24"/>
              </w:rPr>
              <w:t>Bu YT</w:t>
            </w:r>
          </w:p>
        </w:tc>
        <w:tc>
          <w:tcPr>
            <w:tcW w:w="2943" w:type="dxa"/>
            <w:tcBorders>
              <w:bottom w:val="single" w:sz="4" w:space="0" w:color="auto"/>
            </w:tcBorders>
          </w:tcPr>
          <w:p w:rsidR="00220B56" w:rsidRDefault="00220B56" w:rsidP="00220B56">
            <w:pPr>
              <w:rPr>
                <w:rFonts w:asciiTheme="majorBidi" w:hAnsiTheme="majorBidi" w:cstheme="majorBidi"/>
                <w:sz w:val="24"/>
                <w:szCs w:val="24"/>
              </w:rPr>
            </w:pPr>
            <w:r>
              <w:rPr>
                <w:rFonts w:asciiTheme="majorBidi" w:hAnsiTheme="majorBidi" w:cstheme="majorBidi"/>
                <w:sz w:val="24"/>
                <w:szCs w:val="24"/>
              </w:rPr>
              <w:t>Keluarga sakinah II</w:t>
            </w:r>
          </w:p>
        </w:tc>
      </w:tr>
      <w:tr w:rsidR="00220B56" w:rsidTr="00220B56">
        <w:trPr>
          <w:trHeight w:val="269"/>
        </w:trPr>
        <w:tc>
          <w:tcPr>
            <w:tcW w:w="709" w:type="dxa"/>
            <w:vMerge/>
          </w:tcPr>
          <w:p w:rsidR="00220B56" w:rsidRDefault="00220B56" w:rsidP="00220B56">
            <w:pPr>
              <w:rPr>
                <w:rFonts w:asciiTheme="majorBidi" w:hAnsiTheme="majorBidi" w:cstheme="majorBidi"/>
                <w:sz w:val="24"/>
                <w:szCs w:val="24"/>
              </w:rPr>
            </w:pPr>
          </w:p>
        </w:tc>
        <w:tc>
          <w:tcPr>
            <w:tcW w:w="1134" w:type="dxa"/>
            <w:vMerge/>
          </w:tcPr>
          <w:p w:rsidR="00220B56" w:rsidRDefault="00220B56" w:rsidP="00220B56">
            <w:pPr>
              <w:rPr>
                <w:rFonts w:asciiTheme="majorBidi" w:hAnsiTheme="majorBidi" w:cstheme="majorBidi"/>
                <w:sz w:val="24"/>
                <w:szCs w:val="24"/>
              </w:rPr>
            </w:pPr>
          </w:p>
        </w:tc>
        <w:tc>
          <w:tcPr>
            <w:tcW w:w="2126" w:type="dxa"/>
            <w:tcBorders>
              <w:top w:val="single" w:sz="4" w:space="0" w:color="auto"/>
              <w:bottom w:val="single" w:sz="4" w:space="0" w:color="auto"/>
            </w:tcBorders>
          </w:tcPr>
          <w:p w:rsidR="00220B56" w:rsidRDefault="00220B56" w:rsidP="00220B56">
            <w:pPr>
              <w:rPr>
                <w:rFonts w:asciiTheme="majorBidi" w:hAnsiTheme="majorBidi" w:cstheme="majorBidi"/>
                <w:sz w:val="24"/>
                <w:szCs w:val="24"/>
              </w:rPr>
            </w:pPr>
            <w:r>
              <w:rPr>
                <w:rFonts w:asciiTheme="majorBidi" w:hAnsiTheme="majorBidi" w:cstheme="majorBidi"/>
                <w:sz w:val="24"/>
                <w:szCs w:val="24"/>
              </w:rPr>
              <w:t>Bu SN</w:t>
            </w:r>
          </w:p>
        </w:tc>
        <w:tc>
          <w:tcPr>
            <w:tcW w:w="2943" w:type="dxa"/>
            <w:tcBorders>
              <w:top w:val="single" w:sz="4" w:space="0" w:color="auto"/>
              <w:bottom w:val="single" w:sz="4" w:space="0" w:color="auto"/>
            </w:tcBorders>
          </w:tcPr>
          <w:p w:rsidR="00220B56" w:rsidRDefault="00220B56" w:rsidP="00220B56">
            <w:pPr>
              <w:rPr>
                <w:rFonts w:asciiTheme="majorBidi" w:hAnsiTheme="majorBidi" w:cstheme="majorBidi"/>
                <w:sz w:val="24"/>
                <w:szCs w:val="24"/>
              </w:rPr>
            </w:pPr>
            <w:r>
              <w:rPr>
                <w:rFonts w:asciiTheme="majorBidi" w:hAnsiTheme="majorBidi" w:cstheme="majorBidi"/>
                <w:sz w:val="24"/>
                <w:szCs w:val="24"/>
              </w:rPr>
              <w:t>Keluarga sakinah I</w:t>
            </w:r>
          </w:p>
        </w:tc>
      </w:tr>
      <w:tr w:rsidR="00220B56" w:rsidTr="00220B56">
        <w:trPr>
          <w:trHeight w:val="267"/>
        </w:trPr>
        <w:tc>
          <w:tcPr>
            <w:tcW w:w="709" w:type="dxa"/>
            <w:vMerge/>
          </w:tcPr>
          <w:p w:rsidR="00220B56" w:rsidRDefault="00220B56" w:rsidP="00220B56">
            <w:pPr>
              <w:rPr>
                <w:rFonts w:asciiTheme="majorBidi" w:hAnsiTheme="majorBidi" w:cstheme="majorBidi"/>
                <w:sz w:val="24"/>
                <w:szCs w:val="24"/>
              </w:rPr>
            </w:pPr>
          </w:p>
        </w:tc>
        <w:tc>
          <w:tcPr>
            <w:tcW w:w="1134" w:type="dxa"/>
            <w:vMerge/>
          </w:tcPr>
          <w:p w:rsidR="00220B56" w:rsidRDefault="00220B56" w:rsidP="00220B56">
            <w:pPr>
              <w:rPr>
                <w:rFonts w:asciiTheme="majorBidi" w:hAnsiTheme="majorBidi" w:cstheme="majorBidi"/>
                <w:sz w:val="24"/>
                <w:szCs w:val="24"/>
              </w:rPr>
            </w:pPr>
          </w:p>
        </w:tc>
        <w:tc>
          <w:tcPr>
            <w:tcW w:w="2126" w:type="dxa"/>
            <w:tcBorders>
              <w:top w:val="single" w:sz="4" w:space="0" w:color="auto"/>
            </w:tcBorders>
          </w:tcPr>
          <w:p w:rsidR="00220B56" w:rsidRDefault="00220B56" w:rsidP="00220B56">
            <w:pPr>
              <w:rPr>
                <w:rFonts w:asciiTheme="majorBidi" w:hAnsiTheme="majorBidi" w:cstheme="majorBidi"/>
                <w:sz w:val="24"/>
                <w:szCs w:val="24"/>
              </w:rPr>
            </w:pPr>
            <w:r>
              <w:rPr>
                <w:rFonts w:asciiTheme="majorBidi" w:hAnsiTheme="majorBidi" w:cstheme="majorBidi"/>
                <w:sz w:val="24"/>
                <w:szCs w:val="24"/>
              </w:rPr>
              <w:t>Bu KH</w:t>
            </w:r>
          </w:p>
        </w:tc>
        <w:tc>
          <w:tcPr>
            <w:tcW w:w="2943" w:type="dxa"/>
            <w:tcBorders>
              <w:top w:val="single" w:sz="4" w:space="0" w:color="auto"/>
            </w:tcBorders>
          </w:tcPr>
          <w:p w:rsidR="00220B56" w:rsidRDefault="00220B56" w:rsidP="00220B56">
            <w:pPr>
              <w:rPr>
                <w:rFonts w:asciiTheme="majorBidi" w:hAnsiTheme="majorBidi" w:cstheme="majorBidi"/>
                <w:sz w:val="24"/>
                <w:szCs w:val="24"/>
              </w:rPr>
            </w:pPr>
            <w:r>
              <w:rPr>
                <w:rFonts w:asciiTheme="majorBidi" w:hAnsiTheme="majorBidi" w:cstheme="majorBidi"/>
                <w:sz w:val="24"/>
                <w:szCs w:val="24"/>
              </w:rPr>
              <w:t>Keluarga sakinah II</w:t>
            </w:r>
          </w:p>
        </w:tc>
      </w:tr>
    </w:tbl>
    <w:p w:rsidR="00220B56" w:rsidRDefault="00220B56" w:rsidP="00220B56">
      <w:pPr>
        <w:ind w:firstLine="720"/>
        <w:rPr>
          <w:rFonts w:asciiTheme="majorBidi" w:hAnsiTheme="majorBidi" w:cstheme="majorBidi"/>
          <w:sz w:val="24"/>
          <w:szCs w:val="24"/>
          <w:lang w:val="id-ID"/>
        </w:rPr>
      </w:pPr>
    </w:p>
    <w:p w:rsidR="00220B56" w:rsidRDefault="00220B56" w:rsidP="00220B56">
      <w:pPr>
        <w:ind w:left="1191" w:right="0" w:firstLine="680"/>
        <w:rPr>
          <w:rFonts w:asciiTheme="majorBidi" w:hAnsiTheme="majorBidi" w:cstheme="majorBidi"/>
          <w:sz w:val="24"/>
          <w:szCs w:val="24"/>
          <w:lang w:val="id-ID"/>
        </w:rPr>
      </w:pPr>
      <w:r>
        <w:rPr>
          <w:rFonts w:asciiTheme="majorBidi" w:hAnsiTheme="majorBidi" w:cstheme="majorBidi"/>
          <w:sz w:val="24"/>
          <w:szCs w:val="24"/>
          <w:lang w:val="id-ID"/>
        </w:rPr>
        <w:t>Setelah di buat pengkomparasian seperti data di atas, ternyata lebih sakinah yang keluarga TKW, yaitu pihak perempuan yang bekerja di luar negeri sedang pihak suami berada di rumah mengurus anak-anak. Seperti Pak Barko (suami Bu YT) dan Pak SY (suami Bu KH) yang mana ketika Bu YT dan Bu KH pergi ke luar negeri, para suami yang berada di rumah tidak kehilangan akal guna mendidik anak-anaknya yaitu memasukkan di pesantren terdekat. Sehingga anak lebih terdidik.</w:t>
      </w:r>
    </w:p>
    <w:p w:rsidR="00220B56" w:rsidRDefault="00220B56" w:rsidP="00220B56">
      <w:pPr>
        <w:ind w:left="1191" w:right="0" w:firstLine="680"/>
        <w:rPr>
          <w:rFonts w:asciiTheme="majorBidi" w:hAnsiTheme="majorBidi" w:cstheme="majorBidi"/>
          <w:sz w:val="24"/>
          <w:szCs w:val="24"/>
          <w:lang w:val="id-ID"/>
        </w:rPr>
      </w:pPr>
      <w:r>
        <w:rPr>
          <w:rFonts w:asciiTheme="majorBidi" w:hAnsiTheme="majorBidi" w:cstheme="majorBidi"/>
          <w:sz w:val="24"/>
          <w:szCs w:val="24"/>
          <w:lang w:val="id-ID"/>
        </w:rPr>
        <w:t xml:space="preserve">Akan tetapi tetap saja </w:t>
      </w:r>
      <w:r w:rsidRPr="00082661">
        <w:rPr>
          <w:rFonts w:asciiTheme="majorBidi" w:hAnsiTheme="majorBidi" w:cstheme="majorBidi"/>
          <w:sz w:val="24"/>
          <w:szCs w:val="24"/>
          <w:lang w:val="id-ID"/>
        </w:rPr>
        <w:t xml:space="preserve">keluarga TKI dan TKW itu bukan keluarga yang ideal. </w:t>
      </w:r>
      <w:r w:rsidRPr="00C967A2">
        <w:rPr>
          <w:rFonts w:asciiTheme="majorBidi" w:hAnsiTheme="majorBidi" w:cstheme="majorBidi"/>
          <w:sz w:val="24"/>
          <w:szCs w:val="24"/>
          <w:lang w:val="id-ID"/>
        </w:rPr>
        <w:t>Karena</w:t>
      </w:r>
      <w:r>
        <w:rPr>
          <w:rFonts w:asciiTheme="majorBidi" w:hAnsiTheme="majorBidi" w:cstheme="majorBidi"/>
          <w:sz w:val="24"/>
          <w:szCs w:val="24"/>
        </w:rPr>
        <w:t xml:space="preserve"> keluarga yang ideal itu di buktikan dengan cara suami istri bahu-membahu, tolong menolong dalam urusan rumah tangga dan mengurus anak. Sehingga akan menyatukan dua insan yang berbeda dalam mengarungi kehidupan berumah tangga. Dalam membina rumah tangga, akan terjalin hubungan untuk melahirkan keturunan, memelihara, mengasuh dan mendidik anak juga terkandung pula hak dan kewajiban suami istri. Tentulah </w:t>
      </w:r>
      <w:r>
        <w:rPr>
          <w:rFonts w:asciiTheme="majorBidi" w:hAnsiTheme="majorBidi" w:cstheme="majorBidi"/>
          <w:sz w:val="24"/>
          <w:szCs w:val="24"/>
        </w:rPr>
        <w:lastRenderedPageBreak/>
        <w:t>pemenuhan hak dan kewajiban suami atau istri ini berbeda jika salah satu pihak pergi bekerja menjadi TKI atau TKW di luar negeri. Selain itu otomatis kondisi psikologis anak akan terganggu, karena hal ini seharusnya di lakukan secara bersama dalam kelu</w:t>
      </w:r>
      <w:r>
        <w:rPr>
          <w:rFonts w:asciiTheme="majorBidi" w:hAnsiTheme="majorBidi" w:cstheme="majorBidi"/>
          <w:sz w:val="24"/>
          <w:szCs w:val="24"/>
          <w:lang w:val="id-ID"/>
        </w:rPr>
        <w:t>a</w:t>
      </w:r>
      <w:r>
        <w:rPr>
          <w:rFonts w:asciiTheme="majorBidi" w:hAnsiTheme="majorBidi" w:cstheme="majorBidi"/>
          <w:sz w:val="24"/>
          <w:szCs w:val="24"/>
        </w:rPr>
        <w:t>rga, sehingga akan tercipta keluarga yang harmonis, tentram, sakinah, mawaddah dan rahmah.</w:t>
      </w:r>
    </w:p>
    <w:p w:rsidR="00220B56" w:rsidRDefault="00220B56" w:rsidP="00220B56">
      <w:pPr>
        <w:ind w:left="794" w:right="0" w:firstLine="680"/>
        <w:rPr>
          <w:rFonts w:asciiTheme="majorBidi" w:hAnsiTheme="majorBidi" w:cstheme="majorBidi"/>
          <w:sz w:val="24"/>
          <w:szCs w:val="24"/>
          <w:lang w:val="id-ID"/>
        </w:rPr>
      </w:pPr>
    </w:p>
    <w:p w:rsidR="00220B56" w:rsidRDefault="00220B56" w:rsidP="00220B56">
      <w:pPr>
        <w:ind w:left="794" w:right="0" w:firstLine="680"/>
        <w:rPr>
          <w:rFonts w:asciiTheme="majorBidi" w:hAnsiTheme="majorBidi" w:cstheme="majorBidi"/>
          <w:sz w:val="24"/>
          <w:szCs w:val="24"/>
          <w:lang w:val="id-ID"/>
        </w:rPr>
      </w:pPr>
    </w:p>
    <w:p w:rsidR="00220B56" w:rsidRDefault="00220B56" w:rsidP="00220B56">
      <w:pPr>
        <w:ind w:left="794" w:right="0" w:firstLine="680"/>
        <w:rPr>
          <w:rFonts w:asciiTheme="majorBidi" w:hAnsiTheme="majorBidi" w:cstheme="majorBidi"/>
          <w:sz w:val="24"/>
          <w:szCs w:val="24"/>
          <w:lang w:val="id-ID"/>
        </w:rPr>
      </w:pPr>
    </w:p>
    <w:p w:rsidR="00220B56" w:rsidRDefault="00220B56" w:rsidP="00220B56">
      <w:pPr>
        <w:ind w:left="794" w:right="0" w:firstLine="680"/>
        <w:rPr>
          <w:rFonts w:asciiTheme="majorBidi" w:hAnsiTheme="majorBidi" w:cstheme="majorBidi"/>
          <w:sz w:val="24"/>
          <w:szCs w:val="24"/>
          <w:lang w:val="id-ID"/>
        </w:rPr>
      </w:pPr>
    </w:p>
    <w:p w:rsidR="00220B56" w:rsidRDefault="00220B56" w:rsidP="00220B56">
      <w:pPr>
        <w:ind w:left="794" w:right="0" w:firstLine="680"/>
        <w:rPr>
          <w:rFonts w:asciiTheme="majorBidi" w:hAnsiTheme="majorBidi" w:cstheme="majorBidi"/>
          <w:sz w:val="24"/>
          <w:szCs w:val="24"/>
          <w:lang w:val="id-ID"/>
        </w:rPr>
      </w:pPr>
    </w:p>
    <w:p w:rsidR="00220B56" w:rsidRDefault="00220B56" w:rsidP="00220B56">
      <w:pPr>
        <w:ind w:left="794" w:right="0" w:firstLine="680"/>
        <w:rPr>
          <w:rFonts w:asciiTheme="majorBidi" w:hAnsiTheme="majorBidi" w:cstheme="majorBidi"/>
          <w:sz w:val="24"/>
          <w:szCs w:val="24"/>
          <w:lang w:val="id-ID"/>
        </w:rPr>
      </w:pPr>
    </w:p>
    <w:p w:rsidR="00220B56" w:rsidRDefault="00220B56" w:rsidP="00220B56">
      <w:pPr>
        <w:ind w:left="794" w:right="0" w:firstLine="680"/>
        <w:rPr>
          <w:rFonts w:asciiTheme="majorBidi" w:hAnsiTheme="majorBidi" w:cstheme="majorBidi"/>
          <w:sz w:val="24"/>
          <w:szCs w:val="24"/>
          <w:lang w:val="id-ID"/>
        </w:rPr>
      </w:pPr>
    </w:p>
    <w:p w:rsidR="00220B56" w:rsidRDefault="00220B56" w:rsidP="00220B56">
      <w:pPr>
        <w:ind w:left="794" w:right="0" w:firstLine="680"/>
        <w:rPr>
          <w:rFonts w:asciiTheme="majorBidi" w:hAnsiTheme="majorBidi" w:cstheme="majorBidi"/>
          <w:sz w:val="24"/>
          <w:szCs w:val="24"/>
          <w:lang w:val="id-ID"/>
        </w:rPr>
      </w:pPr>
    </w:p>
    <w:p w:rsidR="00220B56" w:rsidRDefault="00220B56" w:rsidP="00220B56">
      <w:pPr>
        <w:ind w:left="794" w:right="0" w:firstLine="680"/>
        <w:rPr>
          <w:rFonts w:asciiTheme="majorBidi" w:hAnsiTheme="majorBidi" w:cstheme="majorBidi"/>
          <w:sz w:val="24"/>
          <w:szCs w:val="24"/>
          <w:lang w:val="id-ID"/>
        </w:rPr>
      </w:pPr>
    </w:p>
    <w:p w:rsidR="00220B56" w:rsidRDefault="00220B56" w:rsidP="00220B56">
      <w:pPr>
        <w:ind w:left="794" w:right="0" w:firstLine="680"/>
        <w:rPr>
          <w:rFonts w:asciiTheme="majorBidi" w:hAnsiTheme="majorBidi" w:cstheme="majorBidi"/>
          <w:sz w:val="24"/>
          <w:szCs w:val="24"/>
          <w:lang w:val="id-ID"/>
        </w:rPr>
      </w:pPr>
    </w:p>
    <w:p w:rsidR="00220B56" w:rsidRDefault="00220B56" w:rsidP="00220B56">
      <w:pPr>
        <w:ind w:left="794" w:right="0" w:firstLine="680"/>
        <w:rPr>
          <w:rFonts w:asciiTheme="majorBidi" w:hAnsiTheme="majorBidi" w:cstheme="majorBidi"/>
          <w:sz w:val="24"/>
          <w:szCs w:val="24"/>
          <w:lang w:val="id-ID"/>
        </w:rPr>
      </w:pPr>
    </w:p>
    <w:p w:rsidR="00220B56" w:rsidRDefault="00220B56" w:rsidP="00220B56">
      <w:pPr>
        <w:ind w:left="794" w:right="0" w:firstLine="680"/>
        <w:rPr>
          <w:rFonts w:asciiTheme="majorBidi" w:hAnsiTheme="majorBidi" w:cstheme="majorBidi"/>
          <w:sz w:val="24"/>
          <w:szCs w:val="24"/>
        </w:rPr>
      </w:pPr>
    </w:p>
    <w:p w:rsidR="00220B56" w:rsidRDefault="00220B56" w:rsidP="00220B56">
      <w:pPr>
        <w:ind w:left="794" w:right="0" w:firstLine="680"/>
        <w:rPr>
          <w:rFonts w:asciiTheme="majorBidi" w:hAnsiTheme="majorBidi" w:cstheme="majorBidi"/>
          <w:sz w:val="24"/>
          <w:szCs w:val="24"/>
        </w:rPr>
      </w:pPr>
    </w:p>
    <w:p w:rsidR="00220B56" w:rsidRDefault="00220B56" w:rsidP="00220B56">
      <w:pPr>
        <w:ind w:left="794" w:right="0" w:firstLine="680"/>
        <w:rPr>
          <w:rFonts w:asciiTheme="majorBidi" w:hAnsiTheme="majorBidi" w:cstheme="majorBidi"/>
          <w:sz w:val="24"/>
          <w:szCs w:val="24"/>
        </w:rPr>
      </w:pPr>
    </w:p>
    <w:p w:rsidR="00220B56" w:rsidRDefault="00220B56" w:rsidP="00220B56">
      <w:pPr>
        <w:ind w:left="794" w:right="0" w:firstLine="680"/>
        <w:rPr>
          <w:rFonts w:asciiTheme="majorBidi" w:hAnsiTheme="majorBidi" w:cstheme="majorBidi"/>
          <w:sz w:val="24"/>
          <w:szCs w:val="24"/>
        </w:rPr>
      </w:pPr>
    </w:p>
    <w:p w:rsidR="00220B56" w:rsidRDefault="00220B56" w:rsidP="00220B56">
      <w:pPr>
        <w:ind w:left="794" w:right="0" w:firstLine="680"/>
        <w:rPr>
          <w:rFonts w:asciiTheme="majorBidi" w:hAnsiTheme="majorBidi" w:cstheme="majorBidi"/>
          <w:sz w:val="24"/>
          <w:szCs w:val="24"/>
        </w:rPr>
      </w:pPr>
    </w:p>
    <w:p w:rsidR="00220B56" w:rsidRDefault="00220B56" w:rsidP="00220B56">
      <w:pPr>
        <w:ind w:left="794" w:right="0" w:firstLine="680"/>
        <w:rPr>
          <w:rFonts w:asciiTheme="majorBidi" w:hAnsiTheme="majorBidi" w:cstheme="majorBidi"/>
          <w:sz w:val="24"/>
          <w:szCs w:val="24"/>
        </w:rPr>
      </w:pPr>
    </w:p>
    <w:p w:rsidR="00220B56" w:rsidRPr="007C55AA" w:rsidRDefault="00220B56" w:rsidP="00220B56">
      <w:pPr>
        <w:ind w:left="397" w:right="0" w:firstLine="397"/>
        <w:jc w:val="center"/>
        <w:rPr>
          <w:rFonts w:asciiTheme="majorBidi" w:hAnsiTheme="majorBidi" w:cstheme="majorBidi"/>
          <w:b/>
          <w:bCs/>
          <w:sz w:val="24"/>
          <w:szCs w:val="24"/>
          <w:lang w:val="id-ID"/>
        </w:rPr>
      </w:pPr>
      <w:r w:rsidRPr="007C55AA">
        <w:rPr>
          <w:rFonts w:asciiTheme="majorBidi" w:hAnsiTheme="majorBidi" w:cstheme="majorBidi"/>
          <w:b/>
          <w:bCs/>
          <w:sz w:val="24"/>
          <w:szCs w:val="24"/>
          <w:lang w:val="id-ID"/>
        </w:rPr>
        <w:lastRenderedPageBreak/>
        <w:t>BAB V</w:t>
      </w:r>
    </w:p>
    <w:p w:rsidR="00220B56" w:rsidRPr="007C55AA" w:rsidRDefault="00220B56" w:rsidP="00220B56">
      <w:pPr>
        <w:ind w:left="397" w:right="0" w:firstLine="397"/>
        <w:jc w:val="center"/>
        <w:rPr>
          <w:rFonts w:asciiTheme="majorBidi" w:hAnsiTheme="majorBidi" w:cstheme="majorBidi"/>
          <w:b/>
          <w:bCs/>
          <w:sz w:val="24"/>
          <w:szCs w:val="24"/>
          <w:lang w:val="id-ID"/>
        </w:rPr>
      </w:pPr>
      <w:r w:rsidRPr="007C55AA">
        <w:rPr>
          <w:rFonts w:asciiTheme="majorBidi" w:hAnsiTheme="majorBidi" w:cstheme="majorBidi"/>
          <w:b/>
          <w:bCs/>
          <w:sz w:val="24"/>
          <w:szCs w:val="24"/>
          <w:lang w:val="id-ID"/>
        </w:rPr>
        <w:t>PENUTUP</w:t>
      </w:r>
    </w:p>
    <w:p w:rsidR="00220B56" w:rsidRDefault="00220B56" w:rsidP="008021EB">
      <w:pPr>
        <w:pStyle w:val="ListParagraph"/>
        <w:numPr>
          <w:ilvl w:val="2"/>
          <w:numId w:val="26"/>
        </w:numPr>
        <w:ind w:left="794" w:right="0" w:hanging="397"/>
        <w:rPr>
          <w:rFonts w:asciiTheme="majorBidi" w:hAnsiTheme="majorBidi" w:cstheme="majorBidi"/>
          <w:sz w:val="24"/>
          <w:szCs w:val="24"/>
          <w:lang w:val="id-ID"/>
        </w:rPr>
      </w:pPr>
      <w:r>
        <w:rPr>
          <w:rFonts w:asciiTheme="majorBidi" w:hAnsiTheme="majorBidi" w:cstheme="majorBidi"/>
          <w:sz w:val="24"/>
          <w:szCs w:val="24"/>
          <w:lang w:val="id-ID"/>
        </w:rPr>
        <w:t>KESIMPULAN</w:t>
      </w:r>
    </w:p>
    <w:p w:rsidR="00220B56" w:rsidRDefault="00220B56" w:rsidP="00220B56">
      <w:pPr>
        <w:pStyle w:val="ListParagraph"/>
        <w:ind w:left="794" w:right="0" w:firstLine="680"/>
        <w:rPr>
          <w:rFonts w:asciiTheme="majorBidi" w:hAnsiTheme="majorBidi" w:cstheme="majorBidi"/>
          <w:sz w:val="24"/>
          <w:szCs w:val="24"/>
          <w:lang w:val="id-ID"/>
        </w:rPr>
      </w:pPr>
      <w:r>
        <w:rPr>
          <w:rFonts w:asciiTheme="majorBidi" w:hAnsiTheme="majorBidi" w:cstheme="majorBidi"/>
          <w:sz w:val="24"/>
          <w:szCs w:val="24"/>
          <w:lang w:val="id-ID"/>
        </w:rPr>
        <w:t>Berdasarkan pembahasan dan penelitian yang telah diuraikan peneliti dari bab I sampai dengan bab IV, sehingga dapat di simpulkan sebagai berikut ini:</w:t>
      </w:r>
    </w:p>
    <w:p w:rsidR="00220B56" w:rsidRDefault="00220B56" w:rsidP="008021EB">
      <w:pPr>
        <w:pStyle w:val="ListParagraph"/>
        <w:numPr>
          <w:ilvl w:val="0"/>
          <w:numId w:val="69"/>
        </w:numPr>
        <w:ind w:left="1588" w:right="0" w:hanging="397"/>
        <w:rPr>
          <w:rFonts w:asciiTheme="majorBidi" w:hAnsiTheme="majorBidi" w:cstheme="majorBidi"/>
          <w:sz w:val="24"/>
          <w:szCs w:val="24"/>
          <w:lang w:val="id-ID"/>
        </w:rPr>
      </w:pPr>
      <w:r>
        <w:rPr>
          <w:rFonts w:asciiTheme="majorBidi" w:hAnsiTheme="majorBidi" w:cstheme="majorBidi"/>
          <w:sz w:val="24"/>
          <w:szCs w:val="24"/>
          <w:lang w:val="id-ID"/>
        </w:rPr>
        <w:t>Faktor penyebab keberangkatan keluarga TKI dan TKW ke luar negeri adalah</w:t>
      </w:r>
    </w:p>
    <w:p w:rsidR="00220B56" w:rsidRDefault="00220B56" w:rsidP="008021EB">
      <w:pPr>
        <w:pStyle w:val="ListParagraph"/>
        <w:numPr>
          <w:ilvl w:val="0"/>
          <w:numId w:val="70"/>
        </w:numPr>
        <w:ind w:left="1985" w:right="0" w:hanging="397"/>
        <w:rPr>
          <w:rFonts w:asciiTheme="majorBidi" w:hAnsiTheme="majorBidi" w:cstheme="majorBidi"/>
          <w:sz w:val="24"/>
          <w:szCs w:val="24"/>
          <w:lang w:val="id-ID"/>
        </w:rPr>
      </w:pPr>
      <w:r>
        <w:rPr>
          <w:rFonts w:asciiTheme="majorBidi" w:hAnsiTheme="majorBidi" w:cstheme="majorBidi"/>
          <w:sz w:val="24"/>
          <w:szCs w:val="24"/>
          <w:lang w:val="id-ID"/>
        </w:rPr>
        <w:t>Penyebab keberangkatan keluarga TKI adalah faktor ekonomi, faktor perlindungan dan keamanan, faktor gaya hidup yang modern.</w:t>
      </w:r>
    </w:p>
    <w:p w:rsidR="00220B56" w:rsidRPr="00917ED7" w:rsidRDefault="00220B56" w:rsidP="008021EB">
      <w:pPr>
        <w:pStyle w:val="ListParagraph"/>
        <w:numPr>
          <w:ilvl w:val="0"/>
          <w:numId w:val="70"/>
        </w:numPr>
        <w:ind w:left="1985" w:right="0" w:hanging="397"/>
        <w:rPr>
          <w:rFonts w:asciiTheme="majorBidi" w:hAnsiTheme="majorBidi" w:cstheme="majorBidi"/>
          <w:sz w:val="24"/>
          <w:szCs w:val="24"/>
          <w:lang w:val="id-ID"/>
        </w:rPr>
      </w:pPr>
      <w:r>
        <w:rPr>
          <w:rFonts w:asciiTheme="majorBidi" w:hAnsiTheme="majorBidi" w:cstheme="majorBidi"/>
          <w:sz w:val="24"/>
          <w:szCs w:val="24"/>
          <w:lang w:val="id-ID"/>
        </w:rPr>
        <w:t>Penyebab keberangkatan keluarga TKW adalah faktor ekonomi, faktor adanya jaringan di luar negeri, faktor gaya hidup modern.</w:t>
      </w:r>
    </w:p>
    <w:p w:rsidR="00220B56" w:rsidRDefault="00220B56" w:rsidP="009167CD">
      <w:pPr>
        <w:pStyle w:val="ListParagraph"/>
        <w:ind w:left="794" w:right="0" w:firstLine="680"/>
        <w:rPr>
          <w:rFonts w:asciiTheme="majorBidi" w:hAnsiTheme="majorBidi" w:cstheme="majorBidi"/>
          <w:sz w:val="24"/>
          <w:szCs w:val="24"/>
          <w:lang w:val="id-ID"/>
        </w:rPr>
      </w:pPr>
      <w:r>
        <w:rPr>
          <w:rFonts w:asciiTheme="majorBidi" w:hAnsiTheme="majorBidi" w:cstheme="majorBidi"/>
          <w:sz w:val="24"/>
          <w:szCs w:val="24"/>
          <w:lang w:val="id-ID"/>
        </w:rPr>
        <w:t>Pada dasarnya penyebab keberangkatan keluarga TKI dan TKW ke luar negeri pada dasarnya adalah sama yaitu karena adanya faktor kemiskinan dan kebutuhan hidup yang bertambah.</w:t>
      </w:r>
    </w:p>
    <w:p w:rsidR="00220B56" w:rsidRDefault="00220B56" w:rsidP="008021EB">
      <w:pPr>
        <w:pStyle w:val="ListParagraph"/>
        <w:numPr>
          <w:ilvl w:val="0"/>
          <w:numId w:val="69"/>
        </w:numPr>
        <w:ind w:left="1588" w:right="0" w:hanging="397"/>
        <w:rPr>
          <w:rFonts w:asciiTheme="majorBidi" w:hAnsiTheme="majorBidi" w:cstheme="majorBidi"/>
          <w:sz w:val="24"/>
          <w:szCs w:val="24"/>
          <w:lang w:val="id-ID"/>
        </w:rPr>
      </w:pPr>
      <w:r>
        <w:rPr>
          <w:rFonts w:asciiTheme="majorBidi" w:hAnsiTheme="majorBidi" w:cstheme="majorBidi"/>
          <w:sz w:val="24"/>
          <w:szCs w:val="24"/>
          <w:lang w:val="id-ID"/>
        </w:rPr>
        <w:t>Pengelolaan gaji dan pengelolaan rumah tangga keluarga TKI dan TKW.</w:t>
      </w:r>
    </w:p>
    <w:p w:rsidR="00220B56" w:rsidRDefault="00220B56" w:rsidP="008021EB">
      <w:pPr>
        <w:pStyle w:val="ListParagraph"/>
        <w:numPr>
          <w:ilvl w:val="0"/>
          <w:numId w:val="71"/>
        </w:numPr>
        <w:ind w:left="1985" w:right="0" w:hanging="397"/>
        <w:rPr>
          <w:rFonts w:asciiTheme="majorBidi" w:hAnsiTheme="majorBidi" w:cstheme="majorBidi"/>
          <w:sz w:val="24"/>
          <w:szCs w:val="24"/>
          <w:lang w:val="id-ID"/>
        </w:rPr>
      </w:pPr>
      <w:r>
        <w:rPr>
          <w:rFonts w:asciiTheme="majorBidi" w:hAnsiTheme="majorBidi" w:cstheme="majorBidi"/>
          <w:sz w:val="24"/>
          <w:szCs w:val="24"/>
          <w:lang w:val="id-ID"/>
        </w:rPr>
        <w:t>Pengelolaan gaji oleh keluarga TKI dan TKW.</w:t>
      </w:r>
    </w:p>
    <w:p w:rsidR="00220B56" w:rsidRPr="00E65462" w:rsidRDefault="00220B56" w:rsidP="00220B56">
      <w:pPr>
        <w:pStyle w:val="ListParagraph"/>
        <w:ind w:left="1985" w:right="0" w:firstLine="0"/>
        <w:rPr>
          <w:rFonts w:asciiTheme="majorBidi" w:hAnsiTheme="majorBidi" w:cstheme="majorBidi"/>
          <w:sz w:val="24"/>
          <w:szCs w:val="24"/>
          <w:lang w:val="id-ID"/>
        </w:rPr>
      </w:pPr>
      <w:r>
        <w:rPr>
          <w:rFonts w:asciiTheme="majorBidi" w:hAnsiTheme="majorBidi" w:cstheme="majorBidi"/>
          <w:sz w:val="24"/>
          <w:szCs w:val="24"/>
          <w:lang w:val="id-ID"/>
        </w:rPr>
        <w:t>Sistem pengelolaan gaji yang dilakukan oleh keluarga TKI dan TKW dikelola oleh istri atau suami yang di rumah untuk memenuhi kebutuhan primer dan sekunder.</w:t>
      </w:r>
    </w:p>
    <w:p w:rsidR="00220B56" w:rsidRDefault="00220B56" w:rsidP="008021EB">
      <w:pPr>
        <w:pStyle w:val="ListParagraph"/>
        <w:numPr>
          <w:ilvl w:val="0"/>
          <w:numId w:val="71"/>
        </w:numPr>
        <w:ind w:left="1985" w:right="0" w:hanging="397"/>
        <w:rPr>
          <w:rFonts w:asciiTheme="majorBidi" w:hAnsiTheme="majorBidi" w:cstheme="majorBidi"/>
          <w:sz w:val="24"/>
          <w:szCs w:val="24"/>
          <w:lang w:val="id-ID"/>
        </w:rPr>
      </w:pPr>
      <w:r>
        <w:rPr>
          <w:rFonts w:asciiTheme="majorBidi" w:hAnsiTheme="majorBidi" w:cstheme="majorBidi"/>
          <w:sz w:val="24"/>
          <w:szCs w:val="24"/>
          <w:lang w:val="id-ID"/>
        </w:rPr>
        <w:lastRenderedPageBreak/>
        <w:t>Pengelolaan rumah tangga oleh TKI dan TKW.</w:t>
      </w:r>
    </w:p>
    <w:p w:rsidR="00220B56" w:rsidRDefault="00220B56" w:rsidP="00220B56">
      <w:pPr>
        <w:pStyle w:val="ListParagraph"/>
        <w:ind w:left="1985" w:right="0" w:firstLine="0"/>
        <w:rPr>
          <w:rFonts w:asciiTheme="majorBidi" w:hAnsiTheme="majorBidi" w:cstheme="majorBidi"/>
          <w:sz w:val="24"/>
          <w:szCs w:val="24"/>
          <w:lang w:val="id-ID"/>
        </w:rPr>
      </w:pPr>
      <w:r>
        <w:rPr>
          <w:rFonts w:asciiTheme="majorBidi" w:hAnsiTheme="majorBidi" w:cstheme="majorBidi"/>
          <w:sz w:val="24"/>
          <w:szCs w:val="24"/>
          <w:lang w:val="id-ID"/>
        </w:rPr>
        <w:t>Rata-rata pengelolaan rumah tangga keluarga TKI itu dilakukan oleh istri, sedangkan pengelolaan rumah tangga keluarga TKW itu dilakukan oleh suami dibantu oleh nenek.</w:t>
      </w:r>
    </w:p>
    <w:p w:rsidR="00220B56" w:rsidRDefault="00220B56" w:rsidP="008021EB">
      <w:pPr>
        <w:pStyle w:val="ListParagraph"/>
        <w:numPr>
          <w:ilvl w:val="0"/>
          <w:numId w:val="69"/>
        </w:numPr>
        <w:ind w:left="1588" w:right="0" w:hanging="397"/>
        <w:rPr>
          <w:rFonts w:asciiTheme="majorBidi" w:hAnsiTheme="majorBidi" w:cstheme="majorBidi"/>
          <w:sz w:val="24"/>
          <w:szCs w:val="24"/>
          <w:lang w:val="id-ID"/>
        </w:rPr>
      </w:pPr>
      <w:r>
        <w:rPr>
          <w:rFonts w:asciiTheme="majorBidi" w:hAnsiTheme="majorBidi" w:cstheme="majorBidi"/>
          <w:sz w:val="24"/>
          <w:szCs w:val="24"/>
          <w:lang w:val="id-ID"/>
        </w:rPr>
        <w:t>Dampak terhadap keluarga TKI dan TKW yang di tinggal.</w:t>
      </w:r>
    </w:p>
    <w:p w:rsidR="00220B56" w:rsidRDefault="00220B56" w:rsidP="00220B56">
      <w:pPr>
        <w:pStyle w:val="ListParagraph"/>
        <w:ind w:left="1588" w:right="0" w:firstLine="680"/>
        <w:rPr>
          <w:rFonts w:asciiTheme="majorBidi" w:hAnsiTheme="majorBidi" w:cstheme="majorBidi"/>
          <w:sz w:val="24"/>
          <w:szCs w:val="24"/>
          <w:lang w:val="id-ID"/>
        </w:rPr>
      </w:pPr>
      <w:r>
        <w:rPr>
          <w:rFonts w:asciiTheme="majorBidi" w:hAnsiTheme="majorBidi" w:cstheme="majorBidi"/>
          <w:sz w:val="24"/>
          <w:szCs w:val="24"/>
          <w:lang w:val="id-ID"/>
        </w:rPr>
        <w:t>TKI dan TKW yang bekerja di luar negeri, pastinya memberikan dampak bagi keluarga yang di rumah. Dampak tersebut ada yang positif dan negatif. Dampak positifnya adalah perekonomian yang membaik sehingga kebutuhan primer dan sekunder tercukupi. Sedang dampak negatifnya adalah adanya keretakan dalam hubungan rumah tangga seperti terjadi perselingkuhan, pendidikan terhadap anak yang kurang terurus.</w:t>
      </w:r>
    </w:p>
    <w:p w:rsidR="00220B56" w:rsidRDefault="00220B56" w:rsidP="008021EB">
      <w:pPr>
        <w:pStyle w:val="ListParagraph"/>
        <w:numPr>
          <w:ilvl w:val="0"/>
          <w:numId w:val="69"/>
        </w:numPr>
        <w:ind w:left="1588" w:right="0" w:hanging="397"/>
        <w:rPr>
          <w:rFonts w:asciiTheme="majorBidi" w:hAnsiTheme="majorBidi" w:cstheme="majorBidi"/>
          <w:sz w:val="24"/>
          <w:szCs w:val="24"/>
          <w:lang w:val="id-ID"/>
        </w:rPr>
      </w:pPr>
      <w:r>
        <w:rPr>
          <w:rFonts w:asciiTheme="majorBidi" w:hAnsiTheme="majorBidi" w:cstheme="majorBidi"/>
          <w:sz w:val="24"/>
          <w:szCs w:val="24"/>
        </w:rPr>
        <w:t xml:space="preserve">Bentuk keluarga dan </w:t>
      </w:r>
      <w:r>
        <w:rPr>
          <w:rFonts w:asciiTheme="majorBidi" w:hAnsiTheme="majorBidi" w:cstheme="majorBidi"/>
          <w:sz w:val="24"/>
          <w:szCs w:val="24"/>
          <w:lang w:val="id-ID"/>
        </w:rPr>
        <w:t>Keharmonisan keluarga TKI dan TKW.</w:t>
      </w:r>
    </w:p>
    <w:p w:rsidR="00220B56" w:rsidRDefault="00220B56" w:rsidP="00220B56">
      <w:pPr>
        <w:pStyle w:val="ListParagraph"/>
        <w:ind w:left="1588" w:right="0" w:firstLine="680"/>
        <w:rPr>
          <w:rFonts w:asciiTheme="majorBidi" w:hAnsiTheme="majorBidi" w:cstheme="majorBidi"/>
          <w:sz w:val="24"/>
          <w:szCs w:val="24"/>
        </w:rPr>
      </w:pPr>
      <w:r>
        <w:rPr>
          <w:rFonts w:asciiTheme="majorBidi" w:hAnsiTheme="majorBidi" w:cstheme="majorBidi"/>
          <w:sz w:val="24"/>
          <w:szCs w:val="24"/>
        </w:rPr>
        <w:t xml:space="preserve">Bentuk keluarga berdasarkan perkawinan keluarga TKI dan TKW termasuk dalam perkawinan monogami. Kemudian berdasarkan bentuk pemukiman, keluarga TKI dan TKW ini ada yang patrilokal, matrilokal dan neolokal. Dalam hal bentuk perkawinan yang berdasarkan jenis anggota keluarga keluarga TKI dan TKW ada </w:t>
      </w:r>
      <w:r w:rsidRPr="008B39AF">
        <w:rPr>
          <w:rFonts w:asciiTheme="majorBidi" w:hAnsiTheme="majorBidi" w:cstheme="majorBidi"/>
          <w:i/>
          <w:iCs/>
          <w:sz w:val="24"/>
          <w:szCs w:val="24"/>
        </w:rPr>
        <w:t>nuclear family</w:t>
      </w:r>
      <w:r>
        <w:rPr>
          <w:rFonts w:asciiTheme="majorBidi" w:hAnsiTheme="majorBidi" w:cstheme="majorBidi"/>
          <w:sz w:val="24"/>
          <w:szCs w:val="24"/>
        </w:rPr>
        <w:t xml:space="preserve"> dan </w:t>
      </w:r>
      <w:r w:rsidRPr="008B39AF">
        <w:rPr>
          <w:rFonts w:asciiTheme="majorBidi" w:hAnsiTheme="majorBidi" w:cstheme="majorBidi"/>
          <w:i/>
          <w:iCs/>
          <w:sz w:val="24"/>
          <w:szCs w:val="24"/>
        </w:rPr>
        <w:t>extended family</w:t>
      </w:r>
      <w:r>
        <w:rPr>
          <w:rFonts w:asciiTheme="majorBidi" w:hAnsiTheme="majorBidi" w:cstheme="majorBidi"/>
          <w:sz w:val="24"/>
          <w:szCs w:val="24"/>
        </w:rPr>
        <w:t xml:space="preserve">. </w:t>
      </w:r>
    </w:p>
    <w:p w:rsidR="00220B56" w:rsidRDefault="00220B56" w:rsidP="00220B56">
      <w:pPr>
        <w:pStyle w:val="ListParagraph"/>
        <w:ind w:left="1588" w:right="0" w:firstLine="680"/>
        <w:rPr>
          <w:rFonts w:asciiTheme="majorBidi" w:hAnsiTheme="majorBidi" w:cstheme="majorBidi"/>
          <w:sz w:val="24"/>
          <w:szCs w:val="24"/>
          <w:lang w:val="id-ID"/>
        </w:rPr>
      </w:pPr>
      <w:r w:rsidRPr="00C967A2">
        <w:rPr>
          <w:rFonts w:asciiTheme="majorBidi" w:hAnsiTheme="majorBidi" w:cstheme="majorBidi"/>
          <w:sz w:val="24"/>
          <w:szCs w:val="24"/>
        </w:rPr>
        <w:t>Keluarga</w:t>
      </w:r>
      <w:r w:rsidRPr="00B36CE4">
        <w:rPr>
          <w:rFonts w:asciiTheme="majorBidi" w:hAnsiTheme="majorBidi" w:cstheme="majorBidi"/>
          <w:sz w:val="24"/>
          <w:szCs w:val="24"/>
          <w:lang w:val="id-ID"/>
        </w:rPr>
        <w:t xml:space="preserve"> TKI dan keluarga TKW </w:t>
      </w:r>
      <w:r>
        <w:rPr>
          <w:rFonts w:asciiTheme="majorBidi" w:hAnsiTheme="majorBidi" w:cstheme="majorBidi"/>
          <w:sz w:val="24"/>
          <w:szCs w:val="24"/>
          <w:lang w:val="id-ID"/>
        </w:rPr>
        <w:t>akan harmonis apabila</w:t>
      </w:r>
      <w:r w:rsidRPr="00B36CE4">
        <w:rPr>
          <w:rFonts w:asciiTheme="majorBidi" w:hAnsiTheme="majorBidi" w:cstheme="majorBidi"/>
          <w:sz w:val="24"/>
          <w:szCs w:val="24"/>
          <w:lang w:val="id-ID"/>
        </w:rPr>
        <w:t xml:space="preserve"> mampu mengaktualisasikan hal-hal yang bisa membuat keluarga menjadi harmonis. Seperti: </w:t>
      </w:r>
      <w:r>
        <w:rPr>
          <w:rFonts w:asciiTheme="majorBidi" w:hAnsiTheme="majorBidi" w:cstheme="majorBidi"/>
          <w:sz w:val="24"/>
          <w:szCs w:val="24"/>
          <w:lang w:val="id-ID"/>
        </w:rPr>
        <w:t xml:space="preserve">kasih sayang antara keluarga, saling pengertian sesama anggota keluarga, dialog dan komunikasi yang </w:t>
      </w:r>
      <w:r>
        <w:rPr>
          <w:rFonts w:asciiTheme="majorBidi" w:hAnsiTheme="majorBidi" w:cstheme="majorBidi"/>
          <w:sz w:val="24"/>
          <w:szCs w:val="24"/>
          <w:lang w:val="id-ID"/>
        </w:rPr>
        <w:lastRenderedPageBreak/>
        <w:t>baik serta adanya kerja sama yang baik dalam keluarga. Namun adapula keluarga TKI dan TKW yang tidak harmonis.</w:t>
      </w:r>
    </w:p>
    <w:p w:rsidR="00220B56" w:rsidRDefault="00220B56" w:rsidP="00220B56">
      <w:pPr>
        <w:pStyle w:val="ListParagraph"/>
        <w:ind w:left="1588" w:right="0" w:firstLine="680"/>
        <w:rPr>
          <w:rFonts w:asciiTheme="majorBidi" w:hAnsiTheme="majorBidi" w:cstheme="majorBidi"/>
          <w:sz w:val="24"/>
          <w:szCs w:val="24"/>
          <w:lang w:val="id-ID"/>
        </w:rPr>
      </w:pPr>
      <w:r>
        <w:rPr>
          <w:rFonts w:asciiTheme="majorBidi" w:hAnsiTheme="majorBidi" w:cstheme="majorBidi"/>
          <w:sz w:val="24"/>
          <w:szCs w:val="24"/>
          <w:lang w:val="id-ID"/>
        </w:rPr>
        <w:t>Keharmonisan keluarga TKI dan TKW ditinjau dari perspektif keluarga sakinah</w:t>
      </w:r>
      <w:r w:rsidRPr="006B1973">
        <w:rPr>
          <w:rFonts w:asciiTheme="majorBidi" w:hAnsiTheme="majorBidi" w:cstheme="majorBidi"/>
          <w:sz w:val="24"/>
          <w:szCs w:val="24"/>
          <w:lang w:val="id-ID"/>
        </w:rPr>
        <w:t xml:space="preserve"> </w:t>
      </w:r>
      <w:r>
        <w:rPr>
          <w:rFonts w:asciiTheme="majorBidi" w:hAnsiTheme="majorBidi" w:cstheme="majorBidi"/>
          <w:sz w:val="24"/>
          <w:szCs w:val="24"/>
          <w:lang w:val="id-ID"/>
        </w:rPr>
        <w:t xml:space="preserve">yaitu </w:t>
      </w:r>
      <w:r w:rsidRPr="006B1973">
        <w:rPr>
          <w:rFonts w:asciiTheme="majorBidi" w:hAnsiTheme="majorBidi" w:cstheme="majorBidi"/>
          <w:sz w:val="24"/>
          <w:szCs w:val="24"/>
          <w:lang w:val="id-ID"/>
        </w:rPr>
        <w:t xml:space="preserve">di bina berdasarkan perkawinan yang sah, mampu memenuhi hajat hidup spiritual dan material secara layak dan seimbang, di liputi kasih sayang (mawadah wa rahmah) antara anggota keluarga dan lingkungan dengan selaras, serasi dan mampu mengamalkan serta memperdalam nilai-nilai keimanan, ketaqwaan dan akhlak mulia. </w:t>
      </w:r>
      <w:r>
        <w:rPr>
          <w:rFonts w:asciiTheme="majorBidi" w:hAnsiTheme="majorBidi" w:cstheme="majorBidi"/>
          <w:sz w:val="24"/>
          <w:szCs w:val="24"/>
          <w:lang w:val="id-ID"/>
        </w:rPr>
        <w:t xml:space="preserve">Akan tetapi tetap ada unsur perbedaan dalam sakinahnya, sehingga di golongkan dalam kriteria keluarga </w:t>
      </w:r>
      <w:r w:rsidRPr="006B1973">
        <w:rPr>
          <w:rFonts w:asciiTheme="majorBidi" w:hAnsiTheme="majorBidi" w:cstheme="majorBidi"/>
          <w:sz w:val="24"/>
          <w:szCs w:val="24"/>
          <w:lang w:val="id-ID"/>
        </w:rPr>
        <w:t>pra sakinah, sakinah I, sakinah II, sa</w:t>
      </w:r>
      <w:r>
        <w:rPr>
          <w:rFonts w:asciiTheme="majorBidi" w:hAnsiTheme="majorBidi" w:cstheme="majorBidi"/>
          <w:sz w:val="24"/>
          <w:szCs w:val="24"/>
          <w:lang w:val="id-ID"/>
        </w:rPr>
        <w:t>kinah III dan sakinah III plus.</w:t>
      </w:r>
    </w:p>
    <w:p w:rsidR="00220B56" w:rsidRDefault="00220B56" w:rsidP="008021EB">
      <w:pPr>
        <w:pStyle w:val="ListParagraph"/>
        <w:numPr>
          <w:ilvl w:val="2"/>
          <w:numId w:val="26"/>
        </w:numPr>
        <w:ind w:left="794" w:right="0" w:hanging="397"/>
        <w:rPr>
          <w:rFonts w:asciiTheme="majorBidi" w:hAnsiTheme="majorBidi" w:cstheme="majorBidi"/>
          <w:sz w:val="24"/>
          <w:szCs w:val="24"/>
          <w:lang w:val="id-ID"/>
        </w:rPr>
      </w:pPr>
      <w:r>
        <w:rPr>
          <w:rFonts w:asciiTheme="majorBidi" w:hAnsiTheme="majorBidi" w:cstheme="majorBidi"/>
          <w:sz w:val="24"/>
          <w:szCs w:val="24"/>
          <w:lang w:val="id-ID"/>
        </w:rPr>
        <w:t xml:space="preserve">SARAN </w:t>
      </w:r>
    </w:p>
    <w:p w:rsidR="00220B56" w:rsidRDefault="00220B56" w:rsidP="00220B56">
      <w:pPr>
        <w:pStyle w:val="ListParagraph"/>
        <w:ind w:left="794" w:right="0" w:firstLine="680"/>
        <w:rPr>
          <w:rFonts w:asciiTheme="majorBidi" w:hAnsiTheme="majorBidi" w:cstheme="majorBidi"/>
          <w:sz w:val="24"/>
          <w:szCs w:val="24"/>
          <w:lang w:val="id-ID"/>
        </w:rPr>
      </w:pPr>
      <w:r>
        <w:rPr>
          <w:rFonts w:asciiTheme="majorBidi" w:hAnsiTheme="majorBidi" w:cstheme="majorBidi"/>
          <w:sz w:val="24"/>
          <w:szCs w:val="24"/>
          <w:lang w:val="id-ID"/>
        </w:rPr>
        <w:t>Dari penelitian yang dilakukan, ada beberapa saran yang perlu kiranya untuk dipertimbangkan, diantaranya:</w:t>
      </w:r>
    </w:p>
    <w:p w:rsidR="00220B56" w:rsidRDefault="00220B56" w:rsidP="008021EB">
      <w:pPr>
        <w:pStyle w:val="ListParagraph"/>
        <w:numPr>
          <w:ilvl w:val="0"/>
          <w:numId w:val="72"/>
        </w:numPr>
        <w:ind w:left="1191" w:right="0" w:hanging="397"/>
        <w:rPr>
          <w:rFonts w:asciiTheme="majorBidi" w:hAnsiTheme="majorBidi" w:cstheme="majorBidi"/>
          <w:sz w:val="24"/>
          <w:szCs w:val="24"/>
          <w:lang w:val="id-ID"/>
        </w:rPr>
      </w:pPr>
      <w:r>
        <w:rPr>
          <w:rFonts w:asciiTheme="majorBidi" w:hAnsiTheme="majorBidi" w:cstheme="majorBidi"/>
          <w:sz w:val="24"/>
          <w:szCs w:val="24"/>
          <w:lang w:val="id-ID"/>
        </w:rPr>
        <w:t>Bagi orang tua yang bekerja sebagai TKI dan TKW agar selalu memperhatikan setiap perkembangan anak-anaknya. Jangan terlalu sibuk dengan pekerjaan mereka agar anak tidak lepas kontrol, atau anaknya di masukkan ke pesantren.</w:t>
      </w:r>
    </w:p>
    <w:p w:rsidR="00220B56" w:rsidRPr="00DA6F5C" w:rsidRDefault="00220B56" w:rsidP="008021EB">
      <w:pPr>
        <w:pStyle w:val="ListParagraph"/>
        <w:numPr>
          <w:ilvl w:val="0"/>
          <w:numId w:val="72"/>
        </w:numPr>
        <w:ind w:left="1191" w:right="0" w:hanging="397"/>
        <w:rPr>
          <w:rFonts w:asciiTheme="majorBidi" w:hAnsiTheme="majorBidi" w:cstheme="majorBidi"/>
          <w:sz w:val="24"/>
          <w:szCs w:val="24"/>
          <w:lang w:val="id-ID"/>
        </w:rPr>
      </w:pPr>
      <w:r>
        <w:rPr>
          <w:rFonts w:asciiTheme="majorBidi" w:hAnsiTheme="majorBidi" w:cstheme="majorBidi"/>
          <w:sz w:val="24"/>
          <w:szCs w:val="24"/>
          <w:lang w:val="id-ID"/>
        </w:rPr>
        <w:t>Diharapkan bagi para TKI dan TKW untuk bisa menjaga keharmonisan keluarga.</w:t>
      </w:r>
    </w:p>
    <w:p w:rsidR="00220B56" w:rsidRDefault="00220B56" w:rsidP="00220B56">
      <w:pPr>
        <w:ind w:left="794" w:right="0" w:firstLine="680"/>
        <w:jc w:val="center"/>
        <w:rPr>
          <w:rFonts w:asciiTheme="majorBidi" w:hAnsiTheme="majorBidi" w:cstheme="majorBidi"/>
          <w:sz w:val="24"/>
          <w:szCs w:val="24"/>
        </w:rPr>
      </w:pPr>
    </w:p>
    <w:p w:rsidR="00220B56" w:rsidRDefault="00220B56" w:rsidP="00220B56">
      <w:pPr>
        <w:ind w:left="794" w:right="0" w:firstLine="680"/>
        <w:jc w:val="center"/>
        <w:rPr>
          <w:rFonts w:asciiTheme="majorBidi" w:hAnsiTheme="majorBidi" w:cstheme="majorBidi"/>
          <w:sz w:val="24"/>
          <w:szCs w:val="24"/>
          <w:lang w:val="id-ID"/>
        </w:rPr>
      </w:pPr>
    </w:p>
    <w:p w:rsidR="00220B56" w:rsidRPr="00836380" w:rsidRDefault="00220B56" w:rsidP="00220B56">
      <w:pPr>
        <w:jc w:val="center"/>
        <w:rPr>
          <w:rFonts w:asciiTheme="majorBidi" w:hAnsiTheme="majorBidi" w:cstheme="majorBidi"/>
          <w:b/>
          <w:bCs/>
          <w:sz w:val="24"/>
          <w:szCs w:val="24"/>
        </w:rPr>
      </w:pPr>
      <w:r>
        <w:rPr>
          <w:rFonts w:asciiTheme="majorBidi" w:hAnsiTheme="majorBidi" w:cstheme="majorBidi"/>
          <w:b/>
          <w:bCs/>
          <w:sz w:val="24"/>
          <w:szCs w:val="24"/>
        </w:rPr>
        <w:br w:type="column"/>
      </w:r>
      <w:r w:rsidRPr="00836380">
        <w:rPr>
          <w:rFonts w:asciiTheme="majorBidi" w:hAnsiTheme="majorBidi" w:cstheme="majorBidi"/>
          <w:b/>
          <w:bCs/>
          <w:sz w:val="24"/>
          <w:szCs w:val="24"/>
        </w:rPr>
        <w:lastRenderedPageBreak/>
        <w:t>DAFTAR PUSTAKA</w:t>
      </w:r>
    </w:p>
    <w:p w:rsidR="00220B56" w:rsidRDefault="00220B56" w:rsidP="00220B56">
      <w:pPr>
        <w:rPr>
          <w:rFonts w:asciiTheme="majorBidi" w:hAnsiTheme="majorBidi" w:cstheme="majorBidi"/>
          <w:sz w:val="24"/>
          <w:szCs w:val="24"/>
        </w:rPr>
      </w:pPr>
    </w:p>
    <w:p w:rsidR="00220B56" w:rsidRDefault="00220B56" w:rsidP="00220B56">
      <w:pPr>
        <w:tabs>
          <w:tab w:val="left" w:pos="90"/>
        </w:tabs>
        <w:spacing w:line="240" w:lineRule="auto"/>
        <w:ind w:left="0" w:right="0" w:firstLine="90"/>
        <w:jc w:val="left"/>
        <w:rPr>
          <w:rFonts w:asciiTheme="majorBidi" w:hAnsiTheme="majorBidi" w:cstheme="majorBidi"/>
          <w:sz w:val="24"/>
          <w:szCs w:val="24"/>
        </w:rPr>
      </w:pPr>
      <w:r>
        <w:rPr>
          <w:rFonts w:asciiTheme="majorBidi" w:hAnsiTheme="majorBidi" w:cstheme="majorBidi"/>
          <w:sz w:val="24"/>
          <w:szCs w:val="24"/>
        </w:rPr>
        <w:t>Alqur’an dan Terjemahnya.</w:t>
      </w:r>
    </w:p>
    <w:p w:rsidR="00220B56" w:rsidRDefault="00220B56" w:rsidP="00220B56">
      <w:pPr>
        <w:spacing w:line="240" w:lineRule="auto"/>
        <w:ind w:left="630" w:right="0" w:hanging="540"/>
        <w:jc w:val="left"/>
        <w:rPr>
          <w:rFonts w:asciiTheme="majorBidi" w:hAnsiTheme="majorBidi" w:cstheme="majorBidi"/>
          <w:sz w:val="24"/>
          <w:szCs w:val="24"/>
        </w:rPr>
      </w:pPr>
    </w:p>
    <w:p w:rsidR="00220B56" w:rsidRPr="00C91CF1" w:rsidRDefault="00220B56" w:rsidP="00220B56">
      <w:pPr>
        <w:spacing w:line="240" w:lineRule="auto"/>
        <w:ind w:left="630" w:right="0" w:hanging="540"/>
        <w:jc w:val="left"/>
        <w:rPr>
          <w:rFonts w:asciiTheme="majorBidi" w:eastAsia="Times New Roman" w:hAnsiTheme="majorBidi" w:cstheme="majorBidi"/>
          <w:sz w:val="24"/>
          <w:szCs w:val="24"/>
        </w:rPr>
      </w:pPr>
      <w:r w:rsidRPr="00C91CF1">
        <w:rPr>
          <w:rFonts w:asciiTheme="majorBidi" w:hAnsiTheme="majorBidi" w:cstheme="majorBidi"/>
          <w:sz w:val="24"/>
          <w:szCs w:val="24"/>
        </w:rPr>
        <w:t>Bahrein T Sugihen.</w:t>
      </w:r>
      <w:r>
        <w:rPr>
          <w:rFonts w:asciiTheme="majorBidi" w:hAnsiTheme="majorBidi" w:cstheme="majorBidi"/>
          <w:sz w:val="24"/>
          <w:szCs w:val="24"/>
        </w:rPr>
        <w:t xml:space="preserve"> 1997. </w:t>
      </w:r>
      <w:r w:rsidRPr="00C91CF1">
        <w:rPr>
          <w:rFonts w:asciiTheme="majorBidi" w:hAnsiTheme="majorBidi" w:cstheme="majorBidi"/>
          <w:sz w:val="24"/>
          <w:szCs w:val="24"/>
        </w:rPr>
        <w:t xml:space="preserve"> </w:t>
      </w:r>
      <w:r w:rsidRPr="008E65CE">
        <w:rPr>
          <w:rFonts w:asciiTheme="majorBidi" w:hAnsiTheme="majorBidi" w:cstheme="majorBidi"/>
          <w:i/>
          <w:iCs/>
          <w:sz w:val="24"/>
          <w:szCs w:val="24"/>
        </w:rPr>
        <w:t>Sosiologi pedesaan (suatu pengantar) cet II</w:t>
      </w:r>
      <w:r>
        <w:rPr>
          <w:rFonts w:asciiTheme="majorBidi" w:hAnsiTheme="majorBidi" w:cstheme="majorBidi"/>
          <w:sz w:val="24"/>
          <w:szCs w:val="24"/>
        </w:rPr>
        <w:t xml:space="preserve">. Jakarta : PT Grafindo Persada. </w:t>
      </w:r>
    </w:p>
    <w:p w:rsidR="00220B56" w:rsidRDefault="00220B56" w:rsidP="00220B56">
      <w:pPr>
        <w:spacing w:line="240" w:lineRule="auto"/>
        <w:ind w:left="90" w:right="0" w:firstLine="0"/>
        <w:jc w:val="left"/>
        <w:rPr>
          <w:rFonts w:asciiTheme="majorBidi" w:hAnsiTheme="majorBidi" w:cstheme="majorBidi"/>
          <w:sz w:val="24"/>
          <w:szCs w:val="24"/>
        </w:rPr>
      </w:pPr>
    </w:p>
    <w:p w:rsidR="00220B56" w:rsidRDefault="00220B56" w:rsidP="00220B56">
      <w:pPr>
        <w:spacing w:line="240" w:lineRule="auto"/>
        <w:ind w:left="90" w:right="0" w:firstLine="0"/>
        <w:jc w:val="left"/>
        <w:rPr>
          <w:rFonts w:asciiTheme="majorBidi" w:hAnsiTheme="majorBidi" w:cstheme="majorBidi"/>
          <w:sz w:val="24"/>
          <w:szCs w:val="24"/>
        </w:rPr>
      </w:pPr>
      <w:r w:rsidRPr="00C91CF1">
        <w:rPr>
          <w:rFonts w:asciiTheme="majorBidi" w:hAnsiTheme="majorBidi" w:cstheme="majorBidi"/>
          <w:sz w:val="24"/>
          <w:szCs w:val="24"/>
          <w:lang w:val="id-ID"/>
        </w:rPr>
        <w:t>Basri, Hasan.1996.</w:t>
      </w:r>
      <w:r>
        <w:rPr>
          <w:rFonts w:asciiTheme="majorBidi" w:hAnsiTheme="majorBidi" w:cstheme="majorBidi"/>
          <w:sz w:val="24"/>
          <w:szCs w:val="24"/>
        </w:rPr>
        <w:t xml:space="preserve"> </w:t>
      </w:r>
      <w:r w:rsidRPr="00361525">
        <w:rPr>
          <w:rFonts w:asciiTheme="majorBidi" w:hAnsiTheme="majorBidi" w:cstheme="majorBidi"/>
          <w:i/>
          <w:iCs/>
          <w:sz w:val="24"/>
          <w:szCs w:val="24"/>
          <w:lang w:val="id-ID"/>
        </w:rPr>
        <w:t>Merawat Cinta Kasih</w:t>
      </w:r>
      <w:r w:rsidRPr="00C91CF1">
        <w:rPr>
          <w:rFonts w:asciiTheme="majorBidi" w:hAnsiTheme="majorBidi" w:cstheme="majorBidi"/>
          <w:sz w:val="24"/>
          <w:szCs w:val="24"/>
          <w:lang w:val="id-ID"/>
        </w:rPr>
        <w:t>.Yogyakarta.</w:t>
      </w:r>
      <w:r>
        <w:rPr>
          <w:rFonts w:asciiTheme="majorBidi" w:hAnsiTheme="majorBidi" w:cstheme="majorBidi"/>
          <w:sz w:val="24"/>
          <w:szCs w:val="24"/>
        </w:rPr>
        <w:t xml:space="preserve"> </w:t>
      </w:r>
      <w:r w:rsidRPr="00C91CF1">
        <w:rPr>
          <w:rFonts w:asciiTheme="majorBidi" w:hAnsiTheme="majorBidi" w:cstheme="majorBidi"/>
          <w:sz w:val="24"/>
          <w:szCs w:val="24"/>
          <w:lang w:val="id-ID"/>
        </w:rPr>
        <w:t>Pustaka Pelajar</w:t>
      </w:r>
      <w:r>
        <w:rPr>
          <w:rFonts w:asciiTheme="majorBidi" w:hAnsiTheme="majorBidi" w:cstheme="majorBidi"/>
          <w:sz w:val="24"/>
          <w:szCs w:val="24"/>
          <w:lang w:val="id-ID"/>
        </w:rPr>
        <w:t>.</w:t>
      </w:r>
    </w:p>
    <w:p w:rsidR="00220B56" w:rsidRDefault="00220B56" w:rsidP="00220B56">
      <w:pPr>
        <w:spacing w:line="240" w:lineRule="auto"/>
        <w:ind w:left="90" w:right="0" w:firstLine="0"/>
        <w:jc w:val="left"/>
        <w:rPr>
          <w:rFonts w:asciiTheme="majorBidi" w:hAnsiTheme="majorBidi" w:cstheme="majorBidi"/>
          <w:sz w:val="24"/>
          <w:szCs w:val="24"/>
        </w:rPr>
      </w:pPr>
    </w:p>
    <w:p w:rsidR="00220B56" w:rsidRPr="000F08E1" w:rsidRDefault="00220B56" w:rsidP="00220B56">
      <w:pPr>
        <w:spacing w:line="240" w:lineRule="auto"/>
        <w:ind w:left="90" w:right="0" w:firstLine="0"/>
        <w:jc w:val="left"/>
        <w:rPr>
          <w:rFonts w:asciiTheme="majorBidi" w:hAnsiTheme="majorBidi" w:cstheme="majorBidi"/>
          <w:sz w:val="24"/>
          <w:szCs w:val="24"/>
          <w:lang w:val="id-ID"/>
        </w:rPr>
      </w:pPr>
      <w:r>
        <w:rPr>
          <w:rFonts w:asciiTheme="majorBidi" w:hAnsiTheme="majorBidi" w:cstheme="majorBidi"/>
          <w:sz w:val="24"/>
          <w:szCs w:val="24"/>
        </w:rPr>
        <w:t xml:space="preserve">BKKBN. 2011. </w:t>
      </w:r>
      <w:r w:rsidRPr="00361525">
        <w:rPr>
          <w:rFonts w:asciiTheme="majorBidi" w:hAnsiTheme="majorBidi" w:cstheme="majorBidi"/>
          <w:i/>
          <w:iCs/>
          <w:sz w:val="24"/>
          <w:szCs w:val="24"/>
        </w:rPr>
        <w:t>Buku Panduan Keluarga Muslim</w:t>
      </w:r>
      <w:r>
        <w:rPr>
          <w:rFonts w:asciiTheme="majorBidi" w:hAnsiTheme="majorBidi" w:cstheme="majorBidi"/>
          <w:sz w:val="24"/>
          <w:szCs w:val="24"/>
        </w:rPr>
        <w:t>. Semarang</w:t>
      </w:r>
      <w:r>
        <w:rPr>
          <w:rFonts w:asciiTheme="majorBidi" w:hAnsiTheme="majorBidi" w:cstheme="majorBidi"/>
          <w:sz w:val="24"/>
          <w:szCs w:val="24"/>
          <w:lang w:val="id-ID"/>
        </w:rPr>
        <w:t>.</w:t>
      </w:r>
    </w:p>
    <w:p w:rsidR="00220B56" w:rsidRDefault="00220B56" w:rsidP="00220B56">
      <w:pPr>
        <w:spacing w:line="240" w:lineRule="auto"/>
        <w:ind w:left="630" w:right="0" w:hanging="540"/>
        <w:jc w:val="left"/>
        <w:rPr>
          <w:rFonts w:asciiTheme="majorBidi" w:hAnsiTheme="majorBidi" w:cstheme="majorBidi"/>
          <w:sz w:val="24"/>
          <w:szCs w:val="24"/>
        </w:rPr>
      </w:pPr>
    </w:p>
    <w:p w:rsidR="00220B56" w:rsidRDefault="00220B56" w:rsidP="00220B56">
      <w:pPr>
        <w:spacing w:line="240" w:lineRule="auto"/>
        <w:ind w:left="630" w:right="0" w:hanging="540"/>
        <w:jc w:val="left"/>
        <w:rPr>
          <w:rFonts w:asciiTheme="majorBidi" w:hAnsiTheme="majorBidi" w:cstheme="majorBidi"/>
          <w:sz w:val="24"/>
          <w:szCs w:val="24"/>
        </w:rPr>
      </w:pPr>
      <w:r>
        <w:rPr>
          <w:rFonts w:asciiTheme="majorBidi" w:hAnsiTheme="majorBidi" w:cstheme="majorBidi"/>
          <w:sz w:val="24"/>
          <w:szCs w:val="24"/>
        </w:rPr>
        <w:t xml:space="preserve">Fuaduddin. TM. </w:t>
      </w:r>
      <w:r>
        <w:rPr>
          <w:rFonts w:asciiTheme="majorBidi" w:hAnsiTheme="majorBidi" w:cstheme="majorBidi"/>
          <w:sz w:val="24"/>
          <w:szCs w:val="24"/>
          <w:lang w:val="id-ID"/>
        </w:rPr>
        <w:t xml:space="preserve">1999. </w:t>
      </w:r>
      <w:r w:rsidRPr="0021769E">
        <w:rPr>
          <w:rFonts w:asciiTheme="majorBidi" w:hAnsiTheme="majorBidi" w:cstheme="majorBidi"/>
          <w:i/>
          <w:iCs/>
          <w:sz w:val="24"/>
          <w:szCs w:val="24"/>
        </w:rPr>
        <w:t>Pengasuhan Anak Dalam Keluarga Islam</w:t>
      </w:r>
      <w:r>
        <w:rPr>
          <w:rFonts w:asciiTheme="majorBidi" w:hAnsiTheme="majorBidi" w:cstheme="majorBidi"/>
          <w:sz w:val="24"/>
          <w:szCs w:val="24"/>
        </w:rPr>
        <w:t>. Jakarta</w:t>
      </w:r>
      <w:r>
        <w:rPr>
          <w:rFonts w:asciiTheme="majorBidi" w:hAnsiTheme="majorBidi" w:cstheme="majorBidi"/>
          <w:sz w:val="24"/>
          <w:szCs w:val="24"/>
          <w:lang w:val="id-ID"/>
        </w:rPr>
        <w:t xml:space="preserve">: </w:t>
      </w:r>
      <w:r>
        <w:rPr>
          <w:rFonts w:asciiTheme="majorBidi" w:hAnsiTheme="majorBidi" w:cstheme="majorBidi"/>
          <w:sz w:val="24"/>
          <w:szCs w:val="24"/>
        </w:rPr>
        <w:t>Lembaga Kajian Agama Dan Gender</w:t>
      </w:r>
      <w:r>
        <w:rPr>
          <w:rFonts w:asciiTheme="majorBidi" w:hAnsiTheme="majorBidi" w:cstheme="majorBidi"/>
          <w:sz w:val="24"/>
          <w:szCs w:val="24"/>
          <w:lang w:val="id-ID"/>
        </w:rPr>
        <w:t>.</w:t>
      </w:r>
    </w:p>
    <w:p w:rsidR="00220B56" w:rsidRDefault="00220B56" w:rsidP="00220B56">
      <w:pPr>
        <w:spacing w:line="240" w:lineRule="auto"/>
        <w:ind w:left="630" w:right="0" w:hanging="540"/>
        <w:jc w:val="left"/>
        <w:rPr>
          <w:rFonts w:asciiTheme="majorBidi" w:hAnsiTheme="majorBidi" w:cstheme="majorBidi"/>
          <w:sz w:val="24"/>
          <w:szCs w:val="24"/>
        </w:rPr>
      </w:pPr>
    </w:p>
    <w:p w:rsidR="00220B56" w:rsidRPr="000F08E1" w:rsidRDefault="00220B56" w:rsidP="00220B56">
      <w:pPr>
        <w:spacing w:line="240" w:lineRule="auto"/>
        <w:ind w:left="630" w:right="0" w:hanging="540"/>
        <w:jc w:val="left"/>
        <w:rPr>
          <w:rFonts w:asciiTheme="majorBidi" w:hAnsiTheme="majorBidi" w:cstheme="majorBidi"/>
          <w:sz w:val="24"/>
          <w:szCs w:val="24"/>
          <w:lang w:val="id-ID"/>
        </w:rPr>
      </w:pPr>
      <w:r>
        <w:rPr>
          <w:rFonts w:asciiTheme="majorBidi" w:hAnsiTheme="majorBidi" w:cstheme="majorBidi"/>
          <w:sz w:val="24"/>
          <w:szCs w:val="24"/>
        </w:rPr>
        <w:t xml:space="preserve">Hasbiyallah, M. Ag. 2015. </w:t>
      </w:r>
      <w:r w:rsidRPr="00361525">
        <w:rPr>
          <w:rFonts w:asciiTheme="majorBidi" w:hAnsiTheme="majorBidi" w:cstheme="majorBidi"/>
          <w:i/>
          <w:iCs/>
          <w:sz w:val="24"/>
          <w:szCs w:val="24"/>
        </w:rPr>
        <w:t>Keluarga sakinah</w:t>
      </w:r>
      <w:r>
        <w:rPr>
          <w:rFonts w:asciiTheme="majorBidi" w:hAnsiTheme="majorBidi" w:cstheme="majorBidi"/>
          <w:sz w:val="24"/>
          <w:szCs w:val="24"/>
        </w:rPr>
        <w:t>. Bandung: PT Remaja Rosdakarya</w:t>
      </w:r>
      <w:r>
        <w:rPr>
          <w:rFonts w:asciiTheme="majorBidi" w:hAnsiTheme="majorBidi" w:cstheme="majorBidi"/>
          <w:sz w:val="24"/>
          <w:szCs w:val="24"/>
          <w:lang w:val="id-ID"/>
        </w:rPr>
        <w:t>.</w:t>
      </w:r>
    </w:p>
    <w:p w:rsidR="00220B56" w:rsidRDefault="00220B56" w:rsidP="00220B56">
      <w:pPr>
        <w:spacing w:line="240" w:lineRule="auto"/>
        <w:ind w:left="630" w:right="0" w:hanging="540"/>
        <w:jc w:val="left"/>
        <w:rPr>
          <w:rFonts w:asciiTheme="majorBidi" w:hAnsiTheme="majorBidi" w:cstheme="majorBidi"/>
          <w:sz w:val="24"/>
          <w:szCs w:val="24"/>
        </w:rPr>
      </w:pPr>
    </w:p>
    <w:p w:rsidR="00220B56" w:rsidRDefault="00220B56" w:rsidP="00220B56">
      <w:pPr>
        <w:spacing w:line="240" w:lineRule="auto"/>
        <w:ind w:left="630" w:right="0" w:hanging="540"/>
        <w:jc w:val="left"/>
        <w:rPr>
          <w:rFonts w:asciiTheme="majorBidi" w:hAnsiTheme="majorBidi" w:cstheme="majorBidi"/>
          <w:sz w:val="24"/>
          <w:szCs w:val="24"/>
          <w:lang w:val="id-ID"/>
        </w:rPr>
      </w:pPr>
      <w:r>
        <w:rPr>
          <w:rFonts w:asciiTheme="majorBidi" w:hAnsiTheme="majorBidi" w:cstheme="majorBidi"/>
          <w:sz w:val="24"/>
          <w:szCs w:val="24"/>
        </w:rPr>
        <w:t>Juwairiyah.</w:t>
      </w:r>
      <w:r>
        <w:rPr>
          <w:rFonts w:asciiTheme="majorBidi" w:hAnsiTheme="majorBidi" w:cstheme="majorBidi"/>
          <w:sz w:val="24"/>
          <w:szCs w:val="24"/>
          <w:lang w:val="id-ID"/>
        </w:rPr>
        <w:t xml:space="preserve"> 2010.</w:t>
      </w:r>
      <w:r>
        <w:rPr>
          <w:rFonts w:asciiTheme="majorBidi" w:hAnsiTheme="majorBidi" w:cstheme="majorBidi"/>
          <w:sz w:val="24"/>
          <w:szCs w:val="24"/>
        </w:rPr>
        <w:t xml:space="preserve"> </w:t>
      </w:r>
      <w:r w:rsidRPr="0021769E">
        <w:rPr>
          <w:rFonts w:asciiTheme="majorBidi" w:hAnsiTheme="majorBidi" w:cstheme="majorBidi"/>
          <w:i/>
          <w:iCs/>
          <w:sz w:val="24"/>
          <w:szCs w:val="24"/>
        </w:rPr>
        <w:t>Dasar-Dasar Pendidikan Anak Dalam Al-Qur’an</w:t>
      </w:r>
      <w:r>
        <w:rPr>
          <w:rFonts w:asciiTheme="majorBidi" w:hAnsiTheme="majorBidi" w:cstheme="majorBidi"/>
          <w:sz w:val="24"/>
          <w:szCs w:val="24"/>
        </w:rPr>
        <w:t>.</w:t>
      </w:r>
      <w:r>
        <w:rPr>
          <w:rFonts w:asciiTheme="majorBidi" w:hAnsiTheme="majorBidi" w:cstheme="majorBidi"/>
          <w:sz w:val="24"/>
          <w:szCs w:val="24"/>
          <w:lang w:val="id-ID"/>
        </w:rPr>
        <w:t xml:space="preserve"> </w:t>
      </w:r>
      <w:r>
        <w:rPr>
          <w:rFonts w:asciiTheme="majorBidi" w:hAnsiTheme="majorBidi" w:cstheme="majorBidi"/>
          <w:sz w:val="24"/>
          <w:szCs w:val="24"/>
        </w:rPr>
        <w:t>Yogyakarta</w:t>
      </w:r>
      <w:r>
        <w:rPr>
          <w:rFonts w:asciiTheme="majorBidi" w:hAnsiTheme="majorBidi" w:cstheme="majorBidi"/>
          <w:sz w:val="24"/>
          <w:szCs w:val="24"/>
          <w:lang w:val="id-ID"/>
        </w:rPr>
        <w:t xml:space="preserve">: </w:t>
      </w:r>
      <w:r>
        <w:rPr>
          <w:rFonts w:asciiTheme="majorBidi" w:hAnsiTheme="majorBidi" w:cstheme="majorBidi"/>
          <w:sz w:val="24"/>
          <w:szCs w:val="24"/>
        </w:rPr>
        <w:t>Teras</w:t>
      </w:r>
      <w:r>
        <w:rPr>
          <w:rFonts w:asciiTheme="majorBidi" w:hAnsiTheme="majorBidi" w:cstheme="majorBidi"/>
          <w:sz w:val="24"/>
          <w:szCs w:val="24"/>
          <w:lang w:val="id-ID"/>
        </w:rPr>
        <w:t>.</w:t>
      </w:r>
    </w:p>
    <w:p w:rsidR="00220B56" w:rsidRDefault="00220B56" w:rsidP="00220B56">
      <w:pPr>
        <w:spacing w:line="240" w:lineRule="auto"/>
        <w:ind w:left="630" w:right="0" w:hanging="540"/>
        <w:jc w:val="left"/>
        <w:rPr>
          <w:rFonts w:asciiTheme="majorBidi" w:hAnsiTheme="majorBidi" w:cstheme="majorBidi"/>
          <w:sz w:val="24"/>
          <w:szCs w:val="24"/>
        </w:rPr>
      </w:pPr>
    </w:p>
    <w:p w:rsidR="00220B56" w:rsidRPr="000F08E1" w:rsidRDefault="00220B56" w:rsidP="00220B56">
      <w:pPr>
        <w:ind w:left="90" w:right="0" w:firstLine="0"/>
        <w:jc w:val="left"/>
        <w:rPr>
          <w:rFonts w:asciiTheme="majorBidi" w:hAnsiTheme="majorBidi" w:cstheme="majorBidi"/>
          <w:sz w:val="24"/>
          <w:szCs w:val="24"/>
          <w:lang w:val="id-ID"/>
        </w:rPr>
      </w:pPr>
      <w:r>
        <w:rPr>
          <w:rFonts w:asciiTheme="majorBidi" w:hAnsiTheme="majorBidi" w:cstheme="majorBidi"/>
          <w:sz w:val="24"/>
          <w:szCs w:val="24"/>
        </w:rPr>
        <w:t>Kemenag RI kementrian agama DEPAG. 201</w:t>
      </w:r>
      <w:r>
        <w:rPr>
          <w:rFonts w:asciiTheme="majorBidi" w:hAnsiTheme="majorBidi" w:cstheme="majorBidi"/>
          <w:sz w:val="24"/>
          <w:szCs w:val="24"/>
          <w:lang w:val="id-ID"/>
        </w:rPr>
        <w:t>1.</w:t>
      </w:r>
    </w:p>
    <w:p w:rsidR="00220B56" w:rsidRDefault="00220B56" w:rsidP="00220B56">
      <w:pPr>
        <w:spacing w:line="240" w:lineRule="auto"/>
        <w:ind w:left="630" w:right="0" w:hanging="540"/>
        <w:jc w:val="left"/>
        <w:rPr>
          <w:rFonts w:asciiTheme="majorBidi" w:hAnsiTheme="majorBidi" w:cstheme="majorBidi"/>
          <w:sz w:val="24"/>
          <w:szCs w:val="24"/>
          <w:lang w:val="id-ID"/>
        </w:rPr>
      </w:pPr>
      <w:r>
        <w:rPr>
          <w:rFonts w:asciiTheme="majorBidi" w:hAnsiTheme="majorBidi" w:cstheme="majorBidi"/>
          <w:sz w:val="24"/>
          <w:szCs w:val="24"/>
        </w:rPr>
        <w:t>Moleong, Lexy , M.A.</w:t>
      </w:r>
      <w:r>
        <w:rPr>
          <w:rFonts w:asciiTheme="majorBidi" w:hAnsiTheme="majorBidi" w:cstheme="majorBidi"/>
          <w:sz w:val="24"/>
          <w:szCs w:val="24"/>
          <w:lang w:val="id-ID"/>
        </w:rPr>
        <w:t xml:space="preserve"> 2009.</w:t>
      </w:r>
      <w:r>
        <w:rPr>
          <w:rFonts w:asciiTheme="majorBidi" w:hAnsiTheme="majorBidi" w:cstheme="majorBidi"/>
          <w:sz w:val="24"/>
          <w:szCs w:val="24"/>
        </w:rPr>
        <w:t xml:space="preserve"> </w:t>
      </w:r>
      <w:r w:rsidRPr="0021769E">
        <w:rPr>
          <w:rFonts w:asciiTheme="majorBidi" w:hAnsiTheme="majorBidi" w:cstheme="majorBidi"/>
          <w:i/>
          <w:iCs/>
          <w:sz w:val="24"/>
          <w:szCs w:val="24"/>
        </w:rPr>
        <w:t>Metodologi Penelitian Kualitatif</w:t>
      </w:r>
      <w:r>
        <w:rPr>
          <w:rFonts w:asciiTheme="majorBidi" w:hAnsiTheme="majorBidi" w:cstheme="majorBidi"/>
          <w:sz w:val="24"/>
          <w:szCs w:val="24"/>
        </w:rPr>
        <w:t>. Bandung</w:t>
      </w:r>
      <w:r>
        <w:rPr>
          <w:rFonts w:asciiTheme="majorBidi" w:hAnsiTheme="majorBidi" w:cstheme="majorBidi"/>
          <w:sz w:val="24"/>
          <w:szCs w:val="24"/>
          <w:lang w:val="id-ID"/>
        </w:rPr>
        <w:t xml:space="preserve">: </w:t>
      </w:r>
      <w:r>
        <w:rPr>
          <w:rFonts w:asciiTheme="majorBidi" w:hAnsiTheme="majorBidi" w:cstheme="majorBidi"/>
          <w:sz w:val="24"/>
          <w:szCs w:val="24"/>
        </w:rPr>
        <w:t>PP Remaja Rosdakarya Offset</w:t>
      </w:r>
      <w:r>
        <w:rPr>
          <w:rFonts w:asciiTheme="majorBidi" w:hAnsiTheme="majorBidi" w:cstheme="majorBidi"/>
          <w:sz w:val="24"/>
          <w:szCs w:val="24"/>
          <w:lang w:val="id-ID"/>
        </w:rPr>
        <w:t>.</w:t>
      </w:r>
      <w:r w:rsidRPr="00D74E6D">
        <w:rPr>
          <w:rFonts w:asciiTheme="majorBidi" w:hAnsiTheme="majorBidi" w:cstheme="majorBidi"/>
          <w:sz w:val="24"/>
          <w:szCs w:val="24"/>
        </w:rPr>
        <w:t xml:space="preserve"> </w:t>
      </w:r>
    </w:p>
    <w:p w:rsidR="00220B56" w:rsidRPr="00D74E6D" w:rsidRDefault="00220B56" w:rsidP="00220B56">
      <w:pPr>
        <w:spacing w:line="240" w:lineRule="auto"/>
        <w:ind w:left="630" w:right="0" w:hanging="540"/>
        <w:jc w:val="left"/>
        <w:rPr>
          <w:rFonts w:asciiTheme="majorBidi" w:hAnsiTheme="majorBidi" w:cstheme="majorBidi"/>
          <w:sz w:val="24"/>
          <w:szCs w:val="24"/>
          <w:lang w:val="id-ID"/>
        </w:rPr>
      </w:pPr>
    </w:p>
    <w:p w:rsidR="00220B56" w:rsidRPr="00D74E6D" w:rsidRDefault="00220B56" w:rsidP="00220B56">
      <w:pPr>
        <w:spacing w:line="240" w:lineRule="auto"/>
        <w:ind w:left="630" w:right="0" w:hanging="540"/>
        <w:jc w:val="left"/>
        <w:rPr>
          <w:rFonts w:asciiTheme="majorBidi" w:hAnsiTheme="majorBidi" w:cstheme="majorBidi"/>
          <w:sz w:val="24"/>
          <w:szCs w:val="24"/>
          <w:lang w:val="id-ID"/>
        </w:rPr>
      </w:pPr>
      <w:r>
        <w:rPr>
          <w:rFonts w:asciiTheme="majorBidi" w:hAnsiTheme="majorBidi" w:cstheme="majorBidi"/>
          <w:sz w:val="24"/>
          <w:szCs w:val="24"/>
        </w:rPr>
        <w:t>Monograf Penduduk Desa Semowo Kecamatan Pabelan Kabupaten Semarang. 2016</w:t>
      </w:r>
      <w:r>
        <w:rPr>
          <w:rFonts w:asciiTheme="majorBidi" w:hAnsiTheme="majorBidi" w:cstheme="majorBidi"/>
          <w:sz w:val="24"/>
          <w:szCs w:val="24"/>
          <w:lang w:val="id-ID"/>
        </w:rPr>
        <w:t>.</w:t>
      </w:r>
    </w:p>
    <w:p w:rsidR="00220B56" w:rsidRDefault="00220B56" w:rsidP="00220B56">
      <w:pPr>
        <w:spacing w:line="240" w:lineRule="auto"/>
        <w:ind w:left="630" w:right="0" w:hanging="540"/>
        <w:jc w:val="left"/>
        <w:rPr>
          <w:rFonts w:asciiTheme="majorBidi" w:hAnsiTheme="majorBidi" w:cstheme="majorBidi"/>
          <w:sz w:val="24"/>
          <w:szCs w:val="24"/>
          <w:lang w:val="id-ID"/>
        </w:rPr>
      </w:pPr>
    </w:p>
    <w:p w:rsidR="00220B56" w:rsidRDefault="00220B56" w:rsidP="00220B56">
      <w:pPr>
        <w:spacing w:line="240" w:lineRule="auto"/>
        <w:ind w:left="630" w:right="0" w:hanging="540"/>
        <w:jc w:val="left"/>
        <w:rPr>
          <w:rFonts w:asciiTheme="majorBidi" w:hAnsiTheme="majorBidi" w:cstheme="majorBidi"/>
          <w:sz w:val="24"/>
          <w:szCs w:val="24"/>
          <w:lang w:val="id-ID"/>
        </w:rPr>
      </w:pPr>
      <w:r>
        <w:rPr>
          <w:rFonts w:asciiTheme="majorBidi" w:hAnsiTheme="majorBidi" w:cstheme="majorBidi"/>
          <w:sz w:val="24"/>
          <w:szCs w:val="24"/>
        </w:rPr>
        <w:t>Sahih Bukhori</w:t>
      </w:r>
      <w:r>
        <w:rPr>
          <w:rFonts w:asciiTheme="majorBidi" w:hAnsiTheme="majorBidi" w:cstheme="majorBidi"/>
          <w:sz w:val="24"/>
          <w:szCs w:val="24"/>
          <w:lang w:val="id-ID"/>
        </w:rPr>
        <w:t>.</w:t>
      </w:r>
    </w:p>
    <w:p w:rsidR="00220B56" w:rsidRPr="0042203E" w:rsidRDefault="00220B56" w:rsidP="00220B56">
      <w:pPr>
        <w:spacing w:line="240" w:lineRule="auto"/>
        <w:ind w:left="630" w:right="0" w:hanging="540"/>
        <w:jc w:val="left"/>
        <w:rPr>
          <w:rFonts w:asciiTheme="majorBidi" w:hAnsiTheme="majorBidi" w:cstheme="majorBidi"/>
          <w:sz w:val="24"/>
          <w:szCs w:val="24"/>
          <w:lang w:val="id-ID"/>
        </w:rPr>
      </w:pPr>
    </w:p>
    <w:p w:rsidR="00220B56" w:rsidRPr="00EE096B" w:rsidRDefault="00220B56" w:rsidP="00220B56">
      <w:pPr>
        <w:spacing w:line="240" w:lineRule="auto"/>
        <w:ind w:right="0" w:hanging="630"/>
        <w:jc w:val="left"/>
        <w:rPr>
          <w:rFonts w:asciiTheme="majorBidi" w:hAnsiTheme="majorBidi" w:cstheme="majorBidi"/>
          <w:sz w:val="24"/>
          <w:szCs w:val="24"/>
        </w:rPr>
      </w:pPr>
      <w:r>
        <w:rPr>
          <w:rFonts w:asciiTheme="majorBidi" w:hAnsiTheme="majorBidi" w:cstheme="majorBidi"/>
          <w:sz w:val="24"/>
          <w:szCs w:val="24"/>
        </w:rPr>
        <w:t xml:space="preserve">Sayyid Sabiq. 1980. </w:t>
      </w:r>
      <w:r>
        <w:rPr>
          <w:rFonts w:asciiTheme="majorBidi" w:hAnsiTheme="majorBidi" w:cstheme="majorBidi"/>
          <w:i/>
          <w:iCs/>
          <w:sz w:val="24"/>
          <w:szCs w:val="24"/>
        </w:rPr>
        <w:t>Fiqh Al Sunnah, Jilid 6</w:t>
      </w:r>
      <w:r w:rsidRPr="00C91CF1">
        <w:rPr>
          <w:rFonts w:asciiTheme="majorBidi" w:hAnsiTheme="majorBidi" w:cstheme="majorBidi"/>
          <w:sz w:val="24"/>
          <w:szCs w:val="24"/>
        </w:rPr>
        <w:t xml:space="preserve"> </w:t>
      </w:r>
      <w:r>
        <w:rPr>
          <w:rFonts w:asciiTheme="majorBidi" w:hAnsiTheme="majorBidi" w:cstheme="majorBidi"/>
          <w:sz w:val="24"/>
          <w:szCs w:val="24"/>
        </w:rPr>
        <w:t>. Bandung: PT Alma’arif.</w:t>
      </w:r>
    </w:p>
    <w:p w:rsidR="00220B56" w:rsidRPr="0042203E" w:rsidRDefault="00220B56" w:rsidP="00220B56">
      <w:pPr>
        <w:spacing w:line="240" w:lineRule="auto"/>
        <w:ind w:right="0" w:hanging="630"/>
        <w:jc w:val="left"/>
        <w:rPr>
          <w:rFonts w:asciiTheme="majorBidi" w:hAnsiTheme="majorBidi" w:cstheme="majorBidi"/>
          <w:sz w:val="24"/>
          <w:szCs w:val="24"/>
          <w:lang w:val="id-ID"/>
        </w:rPr>
      </w:pPr>
    </w:p>
    <w:p w:rsidR="00220B56" w:rsidRDefault="00220B56" w:rsidP="00220B56">
      <w:pPr>
        <w:spacing w:line="240" w:lineRule="auto"/>
        <w:ind w:right="0" w:hanging="630"/>
        <w:jc w:val="left"/>
        <w:rPr>
          <w:rFonts w:asciiTheme="majorBidi" w:hAnsiTheme="majorBidi" w:cstheme="majorBidi"/>
          <w:sz w:val="24"/>
          <w:szCs w:val="24"/>
          <w:lang w:val="id-ID"/>
        </w:rPr>
      </w:pPr>
      <w:r w:rsidRPr="00C91CF1">
        <w:rPr>
          <w:rFonts w:asciiTheme="majorBidi" w:hAnsiTheme="majorBidi" w:cstheme="majorBidi"/>
          <w:sz w:val="24"/>
          <w:szCs w:val="24"/>
          <w:lang w:val="id-ID"/>
        </w:rPr>
        <w:t>Singgih D. Gunarso</w:t>
      </w:r>
      <w:r w:rsidRPr="00C91CF1">
        <w:rPr>
          <w:rFonts w:asciiTheme="majorBidi" w:hAnsiTheme="majorBidi" w:cstheme="majorBidi"/>
          <w:sz w:val="24"/>
          <w:szCs w:val="24"/>
        </w:rPr>
        <w:t>. 2004</w:t>
      </w:r>
      <w:r w:rsidRPr="00361525">
        <w:rPr>
          <w:rFonts w:asciiTheme="majorBidi" w:hAnsiTheme="majorBidi" w:cstheme="majorBidi"/>
          <w:i/>
          <w:iCs/>
          <w:sz w:val="24"/>
          <w:szCs w:val="24"/>
        </w:rPr>
        <w:t xml:space="preserve">. </w:t>
      </w:r>
      <w:r w:rsidRPr="00361525">
        <w:rPr>
          <w:rFonts w:asciiTheme="majorBidi" w:hAnsiTheme="majorBidi" w:cstheme="majorBidi"/>
          <w:i/>
          <w:iCs/>
          <w:sz w:val="24"/>
          <w:szCs w:val="24"/>
          <w:lang w:val="id-ID"/>
        </w:rPr>
        <w:t>Psikologi perkembangan anak dan remaja</w:t>
      </w:r>
      <w:r>
        <w:rPr>
          <w:rFonts w:asciiTheme="majorBidi" w:hAnsiTheme="majorBidi" w:cstheme="majorBidi"/>
          <w:sz w:val="24"/>
          <w:szCs w:val="24"/>
        </w:rPr>
        <w:t xml:space="preserve">. </w:t>
      </w:r>
      <w:r w:rsidRPr="00C91CF1">
        <w:rPr>
          <w:rFonts w:asciiTheme="majorBidi" w:hAnsiTheme="majorBidi" w:cstheme="majorBidi"/>
          <w:sz w:val="24"/>
          <w:szCs w:val="24"/>
          <w:lang w:val="id-ID"/>
        </w:rPr>
        <w:t>Jakarta</w:t>
      </w:r>
      <w:r w:rsidRPr="00C91CF1">
        <w:rPr>
          <w:rFonts w:asciiTheme="majorBidi" w:hAnsiTheme="majorBidi" w:cstheme="majorBidi"/>
          <w:sz w:val="24"/>
          <w:szCs w:val="24"/>
        </w:rPr>
        <w:t>:</w:t>
      </w:r>
      <w:r w:rsidRPr="00C91CF1">
        <w:rPr>
          <w:rFonts w:asciiTheme="majorBidi" w:hAnsiTheme="majorBidi" w:cstheme="majorBidi"/>
          <w:sz w:val="24"/>
          <w:szCs w:val="24"/>
          <w:lang w:val="id-ID"/>
        </w:rPr>
        <w:t xml:space="preserve"> Gunung Mulia. </w:t>
      </w:r>
    </w:p>
    <w:p w:rsidR="00220B56" w:rsidRPr="00C91CF1" w:rsidRDefault="00220B56" w:rsidP="00220B56">
      <w:pPr>
        <w:spacing w:line="240" w:lineRule="auto"/>
        <w:ind w:right="0" w:hanging="630"/>
        <w:jc w:val="left"/>
        <w:rPr>
          <w:rFonts w:asciiTheme="majorBidi" w:hAnsiTheme="majorBidi" w:cstheme="majorBidi"/>
          <w:sz w:val="24"/>
          <w:szCs w:val="24"/>
          <w:lang w:val="id-ID"/>
        </w:rPr>
      </w:pPr>
    </w:p>
    <w:p w:rsidR="00220B56" w:rsidRDefault="00220B56" w:rsidP="00220B56">
      <w:pPr>
        <w:spacing w:line="240" w:lineRule="auto"/>
        <w:ind w:left="630" w:right="0" w:hanging="540"/>
        <w:jc w:val="left"/>
        <w:rPr>
          <w:rFonts w:asciiTheme="majorBidi" w:hAnsiTheme="majorBidi" w:cstheme="majorBidi"/>
          <w:sz w:val="24"/>
          <w:szCs w:val="24"/>
          <w:lang w:val="id-ID"/>
        </w:rPr>
      </w:pPr>
      <w:r>
        <w:rPr>
          <w:rFonts w:asciiTheme="majorBidi" w:hAnsiTheme="majorBidi" w:cstheme="majorBidi"/>
          <w:sz w:val="24"/>
          <w:szCs w:val="24"/>
          <w:lang w:val="id-ID"/>
        </w:rPr>
        <w:t xml:space="preserve">Suharsimi, Arikunto.1998. </w:t>
      </w:r>
      <w:r>
        <w:rPr>
          <w:rFonts w:asciiTheme="majorBidi" w:hAnsiTheme="majorBidi" w:cstheme="majorBidi"/>
          <w:i/>
          <w:iCs/>
          <w:sz w:val="24"/>
          <w:szCs w:val="24"/>
          <w:lang w:val="id-ID"/>
        </w:rPr>
        <w:t xml:space="preserve">Prosedur penelitian suatu pendekatan praktek. </w:t>
      </w:r>
      <w:r>
        <w:rPr>
          <w:rFonts w:asciiTheme="majorBidi" w:hAnsiTheme="majorBidi" w:cstheme="majorBidi"/>
          <w:sz w:val="24"/>
          <w:szCs w:val="24"/>
          <w:lang w:val="id-ID"/>
        </w:rPr>
        <w:t>Jakarta:</w:t>
      </w:r>
      <w:r w:rsidRPr="002019DF">
        <w:rPr>
          <w:rFonts w:asciiTheme="majorBidi" w:hAnsiTheme="majorBidi" w:cstheme="majorBidi"/>
          <w:sz w:val="24"/>
          <w:szCs w:val="24"/>
          <w:lang w:val="id-ID"/>
        </w:rPr>
        <w:t xml:space="preserve"> </w:t>
      </w:r>
      <w:r>
        <w:rPr>
          <w:rFonts w:asciiTheme="majorBidi" w:hAnsiTheme="majorBidi" w:cstheme="majorBidi"/>
          <w:sz w:val="24"/>
          <w:szCs w:val="24"/>
          <w:lang w:val="id-ID"/>
        </w:rPr>
        <w:t>Rineka Cipta.</w:t>
      </w:r>
    </w:p>
    <w:p w:rsidR="00220B56" w:rsidRPr="002019DF" w:rsidRDefault="00220B56" w:rsidP="00220B56">
      <w:pPr>
        <w:spacing w:line="240" w:lineRule="auto"/>
        <w:ind w:left="630" w:right="0" w:hanging="540"/>
        <w:jc w:val="left"/>
        <w:rPr>
          <w:rFonts w:asciiTheme="majorBidi" w:hAnsiTheme="majorBidi" w:cstheme="majorBidi"/>
          <w:sz w:val="24"/>
          <w:szCs w:val="24"/>
          <w:lang w:val="id-ID"/>
        </w:rPr>
      </w:pPr>
    </w:p>
    <w:p w:rsidR="00220B56" w:rsidRDefault="00220B56" w:rsidP="00220B56">
      <w:pPr>
        <w:spacing w:line="240" w:lineRule="auto"/>
        <w:ind w:right="0" w:hanging="630"/>
        <w:jc w:val="left"/>
        <w:rPr>
          <w:rFonts w:asciiTheme="majorBidi" w:hAnsiTheme="majorBidi" w:cstheme="majorBidi"/>
          <w:sz w:val="24"/>
          <w:szCs w:val="24"/>
          <w:lang w:val="id-ID"/>
        </w:rPr>
      </w:pPr>
      <w:r w:rsidRPr="00C91CF1">
        <w:rPr>
          <w:rFonts w:asciiTheme="majorBidi" w:hAnsiTheme="majorBidi" w:cstheme="majorBidi"/>
          <w:sz w:val="24"/>
          <w:szCs w:val="24"/>
          <w:lang w:val="id-ID"/>
        </w:rPr>
        <w:t>Soerjono Soekanto dan Sri Mamudji</w:t>
      </w:r>
      <w:r>
        <w:rPr>
          <w:rFonts w:asciiTheme="majorBidi" w:hAnsiTheme="majorBidi" w:cstheme="majorBidi"/>
          <w:sz w:val="24"/>
          <w:szCs w:val="24"/>
        </w:rPr>
        <w:t>. 2009.</w:t>
      </w:r>
      <w:r w:rsidRPr="00C91CF1">
        <w:rPr>
          <w:rFonts w:asciiTheme="majorBidi" w:hAnsiTheme="majorBidi" w:cstheme="majorBidi"/>
          <w:sz w:val="24"/>
          <w:szCs w:val="24"/>
        </w:rPr>
        <w:t xml:space="preserve"> </w:t>
      </w:r>
      <w:r w:rsidRPr="00361525">
        <w:rPr>
          <w:rFonts w:asciiTheme="majorBidi" w:hAnsiTheme="majorBidi" w:cstheme="majorBidi"/>
          <w:i/>
          <w:iCs/>
          <w:sz w:val="24"/>
          <w:szCs w:val="24"/>
        </w:rPr>
        <w:t>Penelitian Hukum Normative Suatu Tinjauan Singkat, Cetakan Ke 11</w:t>
      </w:r>
      <w:r w:rsidRPr="00C91CF1">
        <w:rPr>
          <w:rFonts w:asciiTheme="majorBidi" w:hAnsiTheme="majorBidi" w:cstheme="majorBidi"/>
          <w:sz w:val="24"/>
          <w:szCs w:val="24"/>
        </w:rPr>
        <w:t xml:space="preserve"> .Jakarta :</w:t>
      </w:r>
      <w:r>
        <w:rPr>
          <w:rFonts w:asciiTheme="majorBidi" w:hAnsiTheme="majorBidi" w:cstheme="majorBidi"/>
          <w:sz w:val="24"/>
          <w:szCs w:val="24"/>
        </w:rPr>
        <w:t xml:space="preserve"> </w:t>
      </w:r>
      <w:r w:rsidRPr="00C91CF1">
        <w:rPr>
          <w:rFonts w:asciiTheme="majorBidi" w:hAnsiTheme="majorBidi" w:cstheme="majorBidi"/>
          <w:sz w:val="24"/>
          <w:szCs w:val="24"/>
        </w:rPr>
        <w:t>PT Raja Grafindo Persada</w:t>
      </w:r>
      <w:r>
        <w:rPr>
          <w:rFonts w:asciiTheme="majorBidi" w:hAnsiTheme="majorBidi" w:cstheme="majorBidi"/>
          <w:sz w:val="24"/>
          <w:szCs w:val="24"/>
        </w:rPr>
        <w:t>.</w:t>
      </w:r>
    </w:p>
    <w:p w:rsidR="00220B56" w:rsidRPr="0042203E" w:rsidRDefault="00220B56" w:rsidP="00220B56">
      <w:pPr>
        <w:spacing w:line="240" w:lineRule="auto"/>
        <w:ind w:right="0" w:hanging="630"/>
        <w:jc w:val="left"/>
        <w:rPr>
          <w:rFonts w:asciiTheme="majorBidi" w:hAnsiTheme="majorBidi" w:cstheme="majorBidi"/>
          <w:sz w:val="24"/>
          <w:szCs w:val="24"/>
          <w:lang w:val="id-ID"/>
        </w:rPr>
      </w:pPr>
    </w:p>
    <w:p w:rsidR="00220B56" w:rsidRDefault="00220B56" w:rsidP="00220B56">
      <w:pPr>
        <w:spacing w:line="240" w:lineRule="auto"/>
        <w:ind w:right="0" w:hanging="630"/>
        <w:jc w:val="left"/>
        <w:rPr>
          <w:rFonts w:asciiTheme="majorBidi" w:hAnsiTheme="majorBidi" w:cstheme="majorBidi"/>
          <w:sz w:val="24"/>
          <w:szCs w:val="24"/>
          <w:lang w:val="id-ID"/>
        </w:rPr>
      </w:pPr>
      <w:r>
        <w:rPr>
          <w:rFonts w:asciiTheme="majorBidi" w:hAnsiTheme="majorBidi" w:cstheme="majorBidi"/>
          <w:sz w:val="24"/>
          <w:szCs w:val="24"/>
        </w:rPr>
        <w:t xml:space="preserve">Tim Penyusun Kamus. 2007. </w:t>
      </w:r>
      <w:r w:rsidRPr="00361525">
        <w:rPr>
          <w:rFonts w:asciiTheme="majorBidi" w:hAnsiTheme="majorBidi" w:cstheme="majorBidi"/>
          <w:i/>
          <w:iCs/>
          <w:sz w:val="24"/>
          <w:szCs w:val="24"/>
        </w:rPr>
        <w:t>Kamus Besar Bahasa Indonesia</w:t>
      </w:r>
      <w:r>
        <w:rPr>
          <w:rFonts w:asciiTheme="majorBidi" w:hAnsiTheme="majorBidi" w:cstheme="majorBidi"/>
          <w:sz w:val="24"/>
          <w:szCs w:val="24"/>
        </w:rPr>
        <w:t>. Jakarta: Departemen Pendidikan dan Kebudayaan.</w:t>
      </w:r>
    </w:p>
    <w:p w:rsidR="00220B56" w:rsidRPr="0042203E" w:rsidRDefault="00220B56" w:rsidP="00220B56">
      <w:pPr>
        <w:spacing w:line="240" w:lineRule="auto"/>
        <w:ind w:right="0" w:hanging="630"/>
        <w:jc w:val="left"/>
        <w:rPr>
          <w:rFonts w:asciiTheme="majorBidi" w:hAnsiTheme="majorBidi" w:cstheme="majorBidi"/>
          <w:sz w:val="24"/>
          <w:szCs w:val="24"/>
          <w:lang w:val="id-ID"/>
        </w:rPr>
      </w:pPr>
    </w:p>
    <w:p w:rsidR="00220B56" w:rsidRDefault="00220B56" w:rsidP="00220B56">
      <w:pPr>
        <w:spacing w:line="240" w:lineRule="auto"/>
        <w:ind w:left="90" w:right="0" w:firstLine="0"/>
        <w:jc w:val="left"/>
        <w:rPr>
          <w:rFonts w:asciiTheme="majorBidi" w:hAnsiTheme="majorBidi" w:cstheme="majorBidi"/>
          <w:sz w:val="24"/>
          <w:szCs w:val="24"/>
          <w:lang w:val="id-ID"/>
        </w:rPr>
      </w:pPr>
      <w:r>
        <w:rPr>
          <w:rFonts w:asciiTheme="majorBidi" w:hAnsiTheme="majorBidi" w:cstheme="majorBidi"/>
          <w:sz w:val="24"/>
          <w:szCs w:val="24"/>
        </w:rPr>
        <w:t>UU Perkawinan No 1 Tahun 1974.</w:t>
      </w:r>
    </w:p>
    <w:p w:rsidR="00220B56" w:rsidRPr="0042203E" w:rsidRDefault="00220B56" w:rsidP="00220B56">
      <w:pPr>
        <w:spacing w:line="240" w:lineRule="auto"/>
        <w:ind w:left="90" w:right="0" w:firstLine="0"/>
        <w:jc w:val="left"/>
        <w:rPr>
          <w:rFonts w:asciiTheme="majorBidi" w:hAnsiTheme="majorBidi" w:cstheme="majorBidi"/>
          <w:sz w:val="24"/>
          <w:szCs w:val="24"/>
          <w:lang w:val="id-ID"/>
        </w:rPr>
      </w:pPr>
    </w:p>
    <w:p w:rsidR="00220B56" w:rsidRDefault="00220B56" w:rsidP="00220B56">
      <w:pPr>
        <w:spacing w:line="240" w:lineRule="auto"/>
        <w:ind w:left="709" w:right="0" w:hanging="619"/>
        <w:jc w:val="left"/>
        <w:rPr>
          <w:rFonts w:asciiTheme="majorBidi" w:hAnsiTheme="majorBidi" w:cstheme="majorBidi"/>
          <w:sz w:val="24"/>
          <w:szCs w:val="24"/>
          <w:lang w:val="id-ID"/>
        </w:rPr>
      </w:pPr>
      <w:r>
        <w:rPr>
          <w:rFonts w:asciiTheme="majorBidi" w:hAnsiTheme="majorBidi" w:cstheme="majorBidi"/>
          <w:sz w:val="24"/>
          <w:szCs w:val="24"/>
        </w:rPr>
        <w:t>UU Tentang Penempatan dan Perlindungan TKW di Luar Negeri No 39 Tahun 2004.</w:t>
      </w:r>
    </w:p>
    <w:p w:rsidR="00220B56" w:rsidRPr="0042203E" w:rsidRDefault="00220B56" w:rsidP="00220B56">
      <w:pPr>
        <w:spacing w:line="240" w:lineRule="auto"/>
        <w:ind w:left="90" w:right="0" w:firstLine="0"/>
        <w:jc w:val="left"/>
        <w:rPr>
          <w:rFonts w:asciiTheme="majorBidi" w:hAnsiTheme="majorBidi" w:cstheme="majorBidi"/>
          <w:sz w:val="24"/>
          <w:szCs w:val="24"/>
          <w:lang w:val="id-ID"/>
        </w:rPr>
      </w:pPr>
    </w:p>
    <w:p w:rsidR="00220B56" w:rsidRDefault="00220B56" w:rsidP="00220B56">
      <w:pPr>
        <w:spacing w:line="240" w:lineRule="auto"/>
        <w:ind w:right="0" w:hanging="630"/>
        <w:jc w:val="left"/>
        <w:rPr>
          <w:rFonts w:asciiTheme="majorBidi" w:eastAsia="Times New Roman" w:hAnsiTheme="majorBidi" w:cstheme="majorBidi"/>
          <w:sz w:val="24"/>
          <w:szCs w:val="24"/>
          <w:lang w:val="id-ID"/>
        </w:rPr>
      </w:pPr>
      <w:r w:rsidRPr="00C91CF1">
        <w:rPr>
          <w:rFonts w:asciiTheme="majorBidi" w:eastAsia="Times New Roman" w:hAnsiTheme="majorBidi" w:cstheme="majorBidi"/>
          <w:sz w:val="24"/>
          <w:szCs w:val="24"/>
        </w:rPr>
        <w:t xml:space="preserve">Wiwik Toyo Santoso Dipo.2009. </w:t>
      </w:r>
      <w:r w:rsidRPr="00361525">
        <w:rPr>
          <w:rFonts w:asciiTheme="majorBidi" w:eastAsia="Times New Roman" w:hAnsiTheme="majorBidi" w:cstheme="majorBidi"/>
          <w:i/>
          <w:iCs/>
          <w:sz w:val="24"/>
          <w:szCs w:val="24"/>
        </w:rPr>
        <w:t>Buku Pegangan Membangun Keluarga Sejahtera Bersama</w:t>
      </w:r>
      <w:r w:rsidRPr="00C91CF1">
        <w:rPr>
          <w:rFonts w:asciiTheme="majorBidi" w:eastAsia="Times New Roman" w:hAnsiTheme="majorBidi" w:cstheme="majorBidi"/>
          <w:sz w:val="24"/>
          <w:szCs w:val="24"/>
        </w:rPr>
        <w:t>.:</w:t>
      </w:r>
      <w:r>
        <w:rPr>
          <w:rFonts w:asciiTheme="majorBidi" w:eastAsia="Times New Roman" w:hAnsiTheme="majorBidi" w:cstheme="majorBidi"/>
          <w:sz w:val="24"/>
          <w:szCs w:val="24"/>
        </w:rPr>
        <w:t xml:space="preserve"> </w:t>
      </w:r>
      <w:r w:rsidRPr="00C91CF1">
        <w:rPr>
          <w:rFonts w:asciiTheme="majorBidi" w:eastAsia="Times New Roman" w:hAnsiTheme="majorBidi" w:cstheme="majorBidi"/>
          <w:sz w:val="24"/>
          <w:szCs w:val="24"/>
        </w:rPr>
        <w:t>Tim Penggerak PKK Kabupaten Kulon Progo.</w:t>
      </w:r>
    </w:p>
    <w:p w:rsidR="00220B56" w:rsidRPr="0042203E" w:rsidRDefault="00220B56" w:rsidP="00220B56">
      <w:pPr>
        <w:spacing w:line="240" w:lineRule="auto"/>
        <w:ind w:right="0" w:hanging="630"/>
        <w:jc w:val="left"/>
        <w:rPr>
          <w:rFonts w:asciiTheme="majorBidi" w:eastAsia="Times New Roman" w:hAnsiTheme="majorBidi" w:cstheme="majorBidi"/>
          <w:sz w:val="24"/>
          <w:szCs w:val="24"/>
          <w:lang w:val="id-ID"/>
        </w:rPr>
      </w:pPr>
    </w:p>
    <w:p w:rsidR="00220B56" w:rsidRDefault="00220B56" w:rsidP="00220B56">
      <w:pPr>
        <w:spacing w:line="240" w:lineRule="auto"/>
        <w:ind w:right="0" w:hanging="630"/>
        <w:jc w:val="left"/>
        <w:rPr>
          <w:rFonts w:asciiTheme="majorBidi" w:eastAsia="Times New Roman" w:hAnsiTheme="majorBidi" w:cstheme="majorBidi"/>
          <w:sz w:val="24"/>
          <w:szCs w:val="24"/>
          <w:lang w:val="id-ID"/>
        </w:rPr>
      </w:pPr>
      <w:r w:rsidRPr="0008403A">
        <w:rPr>
          <w:rFonts w:asciiTheme="majorBidi" w:eastAsia="Times New Roman" w:hAnsiTheme="majorBidi" w:cstheme="majorBidi"/>
          <w:sz w:val="24"/>
          <w:szCs w:val="24"/>
          <w:lang w:val="id-ID"/>
        </w:rPr>
        <w:t xml:space="preserve">Khoirul Huda. 2013. </w:t>
      </w:r>
      <w:r w:rsidRPr="0008403A">
        <w:rPr>
          <w:rFonts w:asciiTheme="majorBidi" w:eastAsia="Times New Roman" w:hAnsiTheme="majorBidi" w:cstheme="majorBidi"/>
          <w:i/>
          <w:iCs/>
          <w:sz w:val="24"/>
          <w:szCs w:val="24"/>
          <w:lang w:val="id-ID"/>
        </w:rPr>
        <w:t>Tinjauan sosiologis hukum islam terhadap peran istri sebagai pencari nafkah utama dalam keluarga</w:t>
      </w:r>
      <w:r w:rsidRPr="0008403A">
        <w:rPr>
          <w:rFonts w:asciiTheme="majorBidi" w:eastAsia="Times New Roman" w:hAnsiTheme="majorBidi" w:cstheme="majorBidi"/>
          <w:sz w:val="24"/>
          <w:szCs w:val="24"/>
          <w:lang w:val="id-ID"/>
        </w:rPr>
        <w:t xml:space="preserve"> (Studi Kasus Kehidupan Keluarga TKW di Desa Prawoto Kec. Sukolilo Kab. Pati).</w:t>
      </w:r>
    </w:p>
    <w:p w:rsidR="00220B56" w:rsidRPr="0042203E" w:rsidRDefault="00220B56" w:rsidP="00220B56">
      <w:pPr>
        <w:spacing w:line="240" w:lineRule="auto"/>
        <w:ind w:right="0" w:hanging="630"/>
        <w:jc w:val="left"/>
        <w:rPr>
          <w:rFonts w:asciiTheme="majorBidi" w:eastAsia="Times New Roman" w:hAnsiTheme="majorBidi" w:cstheme="majorBidi"/>
          <w:sz w:val="24"/>
          <w:szCs w:val="24"/>
          <w:lang w:val="id-ID"/>
        </w:rPr>
      </w:pPr>
    </w:p>
    <w:p w:rsidR="00220B56" w:rsidRPr="0042203E" w:rsidRDefault="00220B56" w:rsidP="00220B56">
      <w:pPr>
        <w:spacing w:line="240" w:lineRule="auto"/>
        <w:ind w:right="0" w:hanging="630"/>
        <w:jc w:val="left"/>
        <w:rPr>
          <w:rFonts w:asciiTheme="majorBidi" w:eastAsia="Times New Roman" w:hAnsiTheme="majorBidi" w:cstheme="majorBidi"/>
          <w:sz w:val="24"/>
          <w:szCs w:val="24"/>
          <w:lang w:val="id-ID"/>
        </w:rPr>
      </w:pPr>
      <w:r w:rsidRPr="0008403A">
        <w:rPr>
          <w:rFonts w:asciiTheme="majorBidi" w:eastAsia="Times New Roman" w:hAnsiTheme="majorBidi" w:cstheme="majorBidi"/>
          <w:sz w:val="24"/>
          <w:szCs w:val="24"/>
          <w:lang w:val="id-ID"/>
        </w:rPr>
        <w:t xml:space="preserve">Khusnul Khotimah. 2013. </w:t>
      </w:r>
      <w:r w:rsidRPr="0008403A">
        <w:rPr>
          <w:rFonts w:asciiTheme="majorBidi" w:eastAsia="Times New Roman" w:hAnsiTheme="majorBidi" w:cstheme="majorBidi"/>
          <w:i/>
          <w:iCs/>
          <w:sz w:val="24"/>
          <w:szCs w:val="24"/>
          <w:lang w:val="id-ID"/>
        </w:rPr>
        <w:t>Tinjauan Hukum Islam Terhadap Pembentukan Keluarga Sakinah Pada Keluarga TKI</w:t>
      </w:r>
      <w:r w:rsidRPr="0008403A">
        <w:rPr>
          <w:rFonts w:asciiTheme="majorBidi" w:eastAsia="Times New Roman" w:hAnsiTheme="majorBidi" w:cstheme="majorBidi"/>
          <w:sz w:val="24"/>
          <w:szCs w:val="24"/>
          <w:lang w:val="id-ID"/>
        </w:rPr>
        <w:t xml:space="preserve"> (Studi Kasus di wilayah Purwokerto Kulon)</w:t>
      </w:r>
      <w:r>
        <w:rPr>
          <w:rFonts w:asciiTheme="majorBidi" w:eastAsia="Times New Roman" w:hAnsiTheme="majorBidi" w:cstheme="majorBidi"/>
          <w:sz w:val="24"/>
          <w:szCs w:val="24"/>
          <w:lang w:val="id-ID"/>
        </w:rPr>
        <w:t>.</w:t>
      </w:r>
    </w:p>
    <w:p w:rsidR="00220B56" w:rsidRPr="0042203E" w:rsidRDefault="00220B56" w:rsidP="00220B56">
      <w:pPr>
        <w:spacing w:line="240" w:lineRule="auto"/>
        <w:ind w:right="0" w:hanging="630"/>
        <w:jc w:val="left"/>
        <w:rPr>
          <w:rFonts w:asciiTheme="majorBidi" w:eastAsia="Times New Roman" w:hAnsiTheme="majorBidi" w:cstheme="majorBidi"/>
          <w:sz w:val="24"/>
          <w:szCs w:val="24"/>
          <w:lang w:val="id-ID"/>
        </w:rPr>
      </w:pPr>
    </w:p>
    <w:p w:rsidR="00220B56" w:rsidRDefault="00220B56" w:rsidP="00220B56">
      <w:pPr>
        <w:spacing w:line="240" w:lineRule="auto"/>
        <w:ind w:left="630" w:right="0" w:hanging="540"/>
        <w:jc w:val="left"/>
        <w:rPr>
          <w:rFonts w:asciiTheme="majorBidi" w:hAnsiTheme="majorBidi" w:cstheme="majorBidi"/>
          <w:sz w:val="24"/>
          <w:szCs w:val="24"/>
          <w:lang w:val="id-ID"/>
        </w:rPr>
      </w:pPr>
      <w:r w:rsidRPr="00C91CF1">
        <w:rPr>
          <w:rFonts w:asciiTheme="majorBidi" w:hAnsiTheme="majorBidi" w:cstheme="majorBidi"/>
          <w:sz w:val="24"/>
          <w:szCs w:val="24"/>
          <w:lang w:val="id-ID"/>
        </w:rPr>
        <w:t xml:space="preserve">Turfiati Khaqiqah. 2008. </w:t>
      </w:r>
      <w:r w:rsidRPr="00C91CF1">
        <w:rPr>
          <w:rFonts w:asciiTheme="majorBidi" w:hAnsiTheme="majorBidi" w:cstheme="majorBidi"/>
          <w:i/>
          <w:iCs/>
          <w:sz w:val="24"/>
          <w:szCs w:val="24"/>
          <w:lang w:val="id-ID"/>
        </w:rPr>
        <w:t>Tinjauan Hukum Islam Terhadap Peran Istri Sebagai Pencari Nafkah Utama Dalam Keluarga (Studi Kasus Kehidupan TKW di Desa Kecandran Sidomukti Salatiga)</w:t>
      </w:r>
      <w:r w:rsidRPr="00C91CF1">
        <w:rPr>
          <w:rFonts w:asciiTheme="majorBidi" w:hAnsiTheme="majorBidi" w:cstheme="majorBidi"/>
          <w:sz w:val="24"/>
          <w:szCs w:val="24"/>
          <w:lang w:val="id-ID"/>
        </w:rPr>
        <w:t>. Skripsi Jurusan Syari’ah STAIN Salatiga: tidak diterbitkan.</w:t>
      </w:r>
    </w:p>
    <w:p w:rsidR="00220B56" w:rsidRPr="00C91CF1" w:rsidRDefault="00220B56" w:rsidP="00220B56">
      <w:pPr>
        <w:spacing w:line="240" w:lineRule="auto"/>
        <w:ind w:left="630" w:right="0" w:hanging="540"/>
        <w:jc w:val="left"/>
        <w:rPr>
          <w:rFonts w:asciiTheme="majorBidi" w:hAnsiTheme="majorBidi" w:cstheme="majorBidi"/>
          <w:sz w:val="24"/>
          <w:szCs w:val="24"/>
          <w:lang w:val="id-ID"/>
        </w:rPr>
      </w:pPr>
    </w:p>
    <w:p w:rsidR="00220B56" w:rsidRDefault="00220B56" w:rsidP="00220B56">
      <w:pPr>
        <w:spacing w:line="240" w:lineRule="auto"/>
        <w:ind w:left="630" w:right="0" w:hanging="540"/>
        <w:jc w:val="left"/>
        <w:rPr>
          <w:rFonts w:asciiTheme="majorBidi" w:hAnsiTheme="majorBidi" w:cstheme="majorBidi"/>
          <w:sz w:val="24"/>
          <w:szCs w:val="24"/>
          <w:lang w:val="id-ID"/>
        </w:rPr>
      </w:pPr>
      <w:r w:rsidRPr="00C91CF1">
        <w:rPr>
          <w:rFonts w:asciiTheme="majorBidi" w:hAnsiTheme="majorBidi" w:cstheme="majorBidi"/>
          <w:sz w:val="24"/>
          <w:szCs w:val="24"/>
          <w:lang w:val="id-ID"/>
        </w:rPr>
        <w:t xml:space="preserve">Wahib wahabi. 2009. </w:t>
      </w:r>
      <w:r w:rsidRPr="00C91CF1">
        <w:rPr>
          <w:rFonts w:asciiTheme="majorBidi" w:hAnsiTheme="majorBidi" w:cstheme="majorBidi"/>
          <w:i/>
          <w:iCs/>
          <w:sz w:val="24"/>
          <w:szCs w:val="24"/>
          <w:lang w:val="id-ID"/>
        </w:rPr>
        <w:t>Fenomena Istri Sebagai Buruh Migran dan Kasus Perceraian (Studi Kasus Di Desa Simpar Kecamatan Bandar Kabupaten Batang)</w:t>
      </w:r>
      <w:r w:rsidRPr="00C91CF1">
        <w:rPr>
          <w:rFonts w:asciiTheme="majorBidi" w:hAnsiTheme="majorBidi" w:cstheme="majorBidi"/>
          <w:sz w:val="24"/>
          <w:szCs w:val="24"/>
          <w:lang w:val="id-ID"/>
        </w:rPr>
        <w:t>. Skripsi Jurusan Syari’ah Ahwal al-Syakhshiyyah STAIN Salatiga: tidak diterbitkan.</w:t>
      </w:r>
    </w:p>
    <w:p w:rsidR="00220B56" w:rsidRDefault="00220B56" w:rsidP="00220B56">
      <w:pPr>
        <w:spacing w:line="240" w:lineRule="auto"/>
        <w:ind w:left="630" w:right="0" w:hanging="540"/>
        <w:jc w:val="left"/>
        <w:rPr>
          <w:rFonts w:asciiTheme="majorBidi" w:hAnsiTheme="majorBidi" w:cstheme="majorBidi"/>
          <w:sz w:val="24"/>
          <w:szCs w:val="24"/>
        </w:rPr>
      </w:pPr>
    </w:p>
    <w:p w:rsidR="00220B56" w:rsidRPr="008E65CE" w:rsidRDefault="00220B56" w:rsidP="00220B56">
      <w:pPr>
        <w:spacing w:line="240" w:lineRule="auto"/>
        <w:ind w:left="630" w:right="0" w:hanging="540"/>
        <w:jc w:val="left"/>
        <w:rPr>
          <w:rFonts w:asciiTheme="majorBidi" w:hAnsiTheme="majorBidi" w:cstheme="majorBidi"/>
          <w:sz w:val="24"/>
          <w:szCs w:val="24"/>
        </w:rPr>
      </w:pPr>
      <w:r>
        <w:rPr>
          <w:rFonts w:asciiTheme="majorBidi" w:hAnsiTheme="majorBidi" w:cstheme="majorBidi"/>
          <w:sz w:val="24"/>
          <w:szCs w:val="24"/>
        </w:rPr>
        <w:t xml:space="preserve">Yahya Afriandi. 2008. </w:t>
      </w:r>
      <w:r w:rsidRPr="00836380">
        <w:rPr>
          <w:rFonts w:asciiTheme="majorBidi" w:hAnsiTheme="majorBidi" w:cstheme="majorBidi"/>
          <w:i/>
          <w:iCs/>
          <w:sz w:val="24"/>
          <w:szCs w:val="24"/>
        </w:rPr>
        <w:t>Tinjauan hukum islam terhadap pemenuhan hak dan kewajiban suami istri dalam kehidupan TKI tahun 2005-2008</w:t>
      </w:r>
      <w:r>
        <w:rPr>
          <w:rFonts w:asciiTheme="majorBidi" w:hAnsiTheme="majorBidi" w:cstheme="majorBidi"/>
          <w:sz w:val="24"/>
          <w:szCs w:val="24"/>
        </w:rPr>
        <w:t xml:space="preserve"> (studi di Desa Kihiyang Kec. Binong Kab Subang Jawa Barat).</w:t>
      </w:r>
    </w:p>
    <w:p w:rsidR="00220B56" w:rsidRPr="00C91CF1" w:rsidRDefault="00220B56" w:rsidP="00220B56">
      <w:pPr>
        <w:jc w:val="left"/>
        <w:rPr>
          <w:rFonts w:asciiTheme="majorBidi" w:hAnsiTheme="majorBidi" w:cstheme="majorBidi"/>
          <w:sz w:val="24"/>
          <w:szCs w:val="24"/>
          <w:lang w:val="id-ID"/>
        </w:rPr>
      </w:pPr>
    </w:p>
    <w:p w:rsidR="00220B56" w:rsidRPr="00A169B8" w:rsidRDefault="00220B56" w:rsidP="00220B56">
      <w:pPr>
        <w:jc w:val="left"/>
        <w:rPr>
          <w:rFonts w:asciiTheme="majorBidi" w:hAnsiTheme="majorBidi" w:cstheme="majorBidi"/>
          <w:sz w:val="24"/>
          <w:szCs w:val="24"/>
        </w:rPr>
      </w:pPr>
    </w:p>
    <w:p w:rsidR="00220B56" w:rsidRPr="00A169B8" w:rsidRDefault="00220B56" w:rsidP="00220B56">
      <w:pPr>
        <w:jc w:val="left"/>
        <w:rPr>
          <w:rFonts w:asciiTheme="majorBidi" w:hAnsiTheme="majorBidi" w:cstheme="majorBidi"/>
          <w:sz w:val="24"/>
          <w:szCs w:val="24"/>
          <w:lang w:val="id-ID"/>
        </w:rPr>
      </w:pPr>
    </w:p>
    <w:p w:rsidR="009167CD" w:rsidRDefault="009167CD" w:rsidP="00220B56">
      <w:pPr>
        <w:ind w:left="0" w:firstLine="0"/>
        <w:rPr>
          <w:lang w:val="id-ID"/>
        </w:rPr>
        <w:sectPr w:rsidR="009167CD" w:rsidSect="00220B56">
          <w:footerReference w:type="default" r:id="rId25"/>
          <w:pgSz w:w="11907" w:h="16839" w:code="9"/>
          <w:pgMar w:top="2268" w:right="1701" w:bottom="1701" w:left="2268" w:header="720" w:footer="720" w:gutter="0"/>
          <w:pgNumType w:start="1"/>
          <w:cols w:space="720"/>
          <w:docGrid w:linePitch="360"/>
        </w:sectPr>
      </w:pPr>
    </w:p>
    <w:p w:rsidR="009167CD" w:rsidRDefault="009167CD" w:rsidP="009167CD">
      <w:pPr>
        <w:ind w:hanging="436"/>
        <w:rPr>
          <w:rFonts w:asciiTheme="majorBidi" w:hAnsiTheme="majorBidi" w:cstheme="majorBidi"/>
          <w:sz w:val="24"/>
          <w:szCs w:val="24"/>
        </w:rPr>
      </w:pPr>
    </w:p>
    <w:p w:rsidR="009167CD" w:rsidRPr="00463F91" w:rsidRDefault="009167CD" w:rsidP="009167CD">
      <w:pPr>
        <w:ind w:hanging="436"/>
        <w:jc w:val="center"/>
        <w:rPr>
          <w:rFonts w:asciiTheme="majorBidi" w:hAnsiTheme="majorBidi" w:cstheme="majorBidi"/>
          <w:b/>
          <w:bCs/>
          <w:sz w:val="24"/>
          <w:szCs w:val="24"/>
        </w:rPr>
      </w:pPr>
      <w:r w:rsidRPr="00463F91">
        <w:rPr>
          <w:rFonts w:asciiTheme="majorBidi" w:hAnsiTheme="majorBidi" w:cstheme="majorBidi"/>
          <w:b/>
          <w:bCs/>
          <w:sz w:val="24"/>
          <w:szCs w:val="24"/>
        </w:rPr>
        <w:t>DAFTAR RIWAYAT HIDUP</w:t>
      </w:r>
    </w:p>
    <w:p w:rsidR="009167CD" w:rsidRDefault="009167CD" w:rsidP="009167CD">
      <w:pPr>
        <w:ind w:hanging="436"/>
        <w:rPr>
          <w:rFonts w:asciiTheme="majorBidi" w:hAnsiTheme="majorBidi" w:cstheme="majorBidi"/>
          <w:sz w:val="24"/>
          <w:szCs w:val="24"/>
        </w:rPr>
      </w:pPr>
    </w:p>
    <w:p w:rsidR="009167CD" w:rsidRDefault="009167CD" w:rsidP="009167CD">
      <w:pPr>
        <w:ind w:hanging="436"/>
        <w:rPr>
          <w:rFonts w:asciiTheme="majorBidi" w:hAnsiTheme="majorBidi" w:cstheme="majorBidi"/>
          <w:sz w:val="24"/>
          <w:szCs w:val="24"/>
        </w:rPr>
      </w:pPr>
      <w:r>
        <w:rPr>
          <w:rFonts w:asciiTheme="majorBidi" w:hAnsiTheme="majorBidi" w:cstheme="majorBidi"/>
          <w:sz w:val="24"/>
          <w:szCs w:val="24"/>
        </w:rPr>
        <w:t>Nama lengkap</w:t>
      </w:r>
      <w:r>
        <w:rPr>
          <w:rFonts w:asciiTheme="majorBidi" w:hAnsiTheme="majorBidi" w:cstheme="majorBidi"/>
          <w:sz w:val="24"/>
          <w:szCs w:val="24"/>
        </w:rPr>
        <w:tab/>
      </w:r>
      <w:r>
        <w:rPr>
          <w:rFonts w:asciiTheme="majorBidi" w:hAnsiTheme="majorBidi" w:cstheme="majorBidi"/>
          <w:sz w:val="24"/>
          <w:szCs w:val="24"/>
        </w:rPr>
        <w:tab/>
        <w:t>:  Alfi Zubaidah</w:t>
      </w:r>
    </w:p>
    <w:p w:rsidR="009167CD" w:rsidRDefault="009167CD" w:rsidP="009167CD">
      <w:pPr>
        <w:ind w:hanging="436"/>
        <w:rPr>
          <w:rFonts w:asciiTheme="majorBidi" w:hAnsiTheme="majorBidi" w:cstheme="majorBidi"/>
          <w:sz w:val="24"/>
          <w:szCs w:val="24"/>
        </w:rPr>
      </w:pPr>
      <w:r>
        <w:rPr>
          <w:rFonts w:asciiTheme="majorBidi" w:hAnsiTheme="majorBidi" w:cstheme="majorBidi"/>
          <w:sz w:val="24"/>
          <w:szCs w:val="24"/>
        </w:rPr>
        <w:t>Tempat, tanggal lahir</w:t>
      </w:r>
      <w:r>
        <w:rPr>
          <w:rFonts w:asciiTheme="majorBidi" w:hAnsiTheme="majorBidi" w:cstheme="majorBidi"/>
          <w:sz w:val="24"/>
          <w:szCs w:val="24"/>
        </w:rPr>
        <w:tab/>
        <w:t>:  Kab. Semarang, 25 nopember 1994</w:t>
      </w:r>
    </w:p>
    <w:p w:rsidR="009167CD" w:rsidRDefault="009167CD" w:rsidP="009167CD">
      <w:pPr>
        <w:ind w:hanging="436"/>
        <w:rPr>
          <w:rFonts w:asciiTheme="majorBidi" w:hAnsiTheme="majorBidi" w:cstheme="majorBidi"/>
          <w:sz w:val="24"/>
          <w:szCs w:val="24"/>
        </w:rPr>
      </w:pPr>
      <w:r>
        <w:rPr>
          <w:rFonts w:asciiTheme="majorBidi" w:hAnsiTheme="majorBidi" w:cstheme="majorBidi"/>
          <w:sz w:val="24"/>
          <w:szCs w:val="24"/>
        </w:rPr>
        <w:t>Jenis kelamin</w:t>
      </w:r>
      <w:r>
        <w:rPr>
          <w:rFonts w:asciiTheme="majorBidi" w:hAnsiTheme="majorBidi" w:cstheme="majorBidi"/>
          <w:sz w:val="24"/>
          <w:szCs w:val="24"/>
        </w:rPr>
        <w:tab/>
      </w:r>
      <w:r>
        <w:rPr>
          <w:rFonts w:asciiTheme="majorBidi" w:hAnsiTheme="majorBidi" w:cstheme="majorBidi"/>
          <w:sz w:val="24"/>
          <w:szCs w:val="24"/>
        </w:rPr>
        <w:tab/>
        <w:t>:  Perempuan</w:t>
      </w:r>
    </w:p>
    <w:p w:rsidR="009167CD" w:rsidRDefault="009167CD" w:rsidP="009167CD">
      <w:pPr>
        <w:ind w:hanging="436"/>
        <w:rPr>
          <w:rFonts w:asciiTheme="majorBidi" w:hAnsiTheme="majorBidi" w:cstheme="majorBidi"/>
          <w:sz w:val="24"/>
          <w:szCs w:val="24"/>
        </w:rPr>
      </w:pPr>
      <w:r>
        <w:rPr>
          <w:rFonts w:asciiTheme="majorBidi" w:hAnsiTheme="majorBidi" w:cstheme="majorBidi"/>
          <w:sz w:val="24"/>
          <w:szCs w:val="24"/>
        </w:rPr>
        <w:t xml:space="preserve">Agama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Islam</w:t>
      </w:r>
    </w:p>
    <w:p w:rsidR="009167CD" w:rsidRDefault="009167CD" w:rsidP="009167CD">
      <w:pPr>
        <w:tabs>
          <w:tab w:val="left" w:pos="2835"/>
        </w:tabs>
        <w:ind w:left="3119" w:right="850" w:hanging="2835"/>
        <w:rPr>
          <w:rFonts w:asciiTheme="majorBidi" w:hAnsiTheme="majorBidi" w:cstheme="majorBidi"/>
          <w:sz w:val="24"/>
          <w:szCs w:val="24"/>
        </w:rPr>
      </w:pPr>
      <w:r>
        <w:rPr>
          <w:rFonts w:asciiTheme="majorBidi" w:hAnsiTheme="majorBidi" w:cstheme="majorBidi"/>
          <w:sz w:val="24"/>
          <w:szCs w:val="24"/>
        </w:rPr>
        <w:t>Alamat Asal</w:t>
      </w:r>
      <w:r>
        <w:rPr>
          <w:rFonts w:asciiTheme="majorBidi" w:hAnsiTheme="majorBidi" w:cstheme="majorBidi"/>
          <w:sz w:val="24"/>
          <w:szCs w:val="24"/>
        </w:rPr>
        <w:tab/>
        <w:t xml:space="preserve"> : Dsn. Segiri Ds. Segiri RT 08/02  Kec. Pabelan Kab. Semarang.</w:t>
      </w:r>
    </w:p>
    <w:p w:rsidR="009167CD" w:rsidRDefault="009167CD" w:rsidP="009167CD">
      <w:pPr>
        <w:tabs>
          <w:tab w:val="left" w:pos="2835"/>
        </w:tabs>
        <w:ind w:left="3119" w:right="850" w:hanging="2835"/>
        <w:rPr>
          <w:rFonts w:asciiTheme="majorBidi" w:hAnsiTheme="majorBidi" w:cstheme="majorBidi"/>
          <w:sz w:val="24"/>
          <w:szCs w:val="24"/>
        </w:rPr>
      </w:pPr>
      <w:r>
        <w:rPr>
          <w:rFonts w:asciiTheme="majorBidi" w:hAnsiTheme="majorBidi" w:cstheme="majorBidi"/>
          <w:sz w:val="24"/>
          <w:szCs w:val="24"/>
        </w:rPr>
        <w:t>No HP</w:t>
      </w:r>
      <w:r>
        <w:rPr>
          <w:rFonts w:asciiTheme="majorBidi" w:hAnsiTheme="majorBidi" w:cstheme="majorBidi"/>
          <w:sz w:val="24"/>
          <w:szCs w:val="24"/>
        </w:rPr>
        <w:tab/>
        <w:t>: 085769869110</w:t>
      </w:r>
    </w:p>
    <w:p w:rsidR="009167CD" w:rsidRDefault="009167CD" w:rsidP="009167CD">
      <w:pPr>
        <w:tabs>
          <w:tab w:val="left" w:pos="2835"/>
        </w:tabs>
        <w:ind w:left="3119" w:right="850" w:hanging="2835"/>
        <w:rPr>
          <w:rFonts w:asciiTheme="majorBidi" w:hAnsiTheme="majorBidi" w:cstheme="majorBidi"/>
          <w:sz w:val="24"/>
          <w:szCs w:val="24"/>
        </w:rPr>
      </w:pPr>
      <w:r>
        <w:rPr>
          <w:rFonts w:asciiTheme="majorBidi" w:hAnsiTheme="majorBidi" w:cstheme="majorBidi"/>
          <w:sz w:val="24"/>
          <w:szCs w:val="24"/>
        </w:rPr>
        <w:t>Nama Orang Tua</w:t>
      </w:r>
    </w:p>
    <w:p w:rsidR="009167CD" w:rsidRDefault="009167CD" w:rsidP="008021EB">
      <w:pPr>
        <w:pStyle w:val="ListParagraph"/>
        <w:numPr>
          <w:ilvl w:val="0"/>
          <w:numId w:val="87"/>
        </w:numPr>
        <w:tabs>
          <w:tab w:val="left" w:pos="2835"/>
        </w:tabs>
        <w:ind w:right="850"/>
        <w:rPr>
          <w:rFonts w:asciiTheme="majorBidi" w:hAnsiTheme="majorBidi" w:cstheme="majorBidi"/>
          <w:sz w:val="24"/>
          <w:szCs w:val="24"/>
        </w:rPr>
      </w:pPr>
      <w:r>
        <w:rPr>
          <w:rFonts w:asciiTheme="majorBidi" w:hAnsiTheme="majorBidi" w:cstheme="majorBidi"/>
          <w:sz w:val="24"/>
          <w:szCs w:val="24"/>
        </w:rPr>
        <w:t xml:space="preserve">Ayah </w:t>
      </w:r>
      <w:r>
        <w:rPr>
          <w:rFonts w:asciiTheme="majorBidi" w:hAnsiTheme="majorBidi" w:cstheme="majorBidi"/>
          <w:sz w:val="24"/>
          <w:szCs w:val="24"/>
        </w:rPr>
        <w:tab/>
        <w:t xml:space="preserve">: Munawir </w:t>
      </w:r>
    </w:p>
    <w:p w:rsidR="009167CD" w:rsidRDefault="009167CD" w:rsidP="008021EB">
      <w:pPr>
        <w:pStyle w:val="ListParagraph"/>
        <w:numPr>
          <w:ilvl w:val="0"/>
          <w:numId w:val="87"/>
        </w:numPr>
        <w:tabs>
          <w:tab w:val="left" w:pos="2835"/>
        </w:tabs>
        <w:ind w:right="850"/>
        <w:rPr>
          <w:rFonts w:asciiTheme="majorBidi" w:hAnsiTheme="majorBidi" w:cstheme="majorBidi"/>
          <w:sz w:val="24"/>
          <w:szCs w:val="24"/>
        </w:rPr>
      </w:pPr>
      <w:r>
        <w:rPr>
          <w:rFonts w:asciiTheme="majorBidi" w:hAnsiTheme="majorBidi" w:cstheme="majorBidi"/>
          <w:sz w:val="24"/>
          <w:szCs w:val="24"/>
        </w:rPr>
        <w:t xml:space="preserve">Ibu </w:t>
      </w:r>
      <w:r>
        <w:rPr>
          <w:rFonts w:asciiTheme="majorBidi" w:hAnsiTheme="majorBidi" w:cstheme="majorBidi"/>
          <w:sz w:val="24"/>
          <w:szCs w:val="24"/>
        </w:rPr>
        <w:tab/>
        <w:t>: Mustifah</w:t>
      </w:r>
    </w:p>
    <w:p w:rsidR="009167CD" w:rsidRDefault="009167CD" w:rsidP="009167CD">
      <w:pPr>
        <w:tabs>
          <w:tab w:val="left" w:pos="2835"/>
        </w:tabs>
        <w:ind w:right="850" w:hanging="436"/>
        <w:rPr>
          <w:rFonts w:asciiTheme="majorBidi" w:hAnsiTheme="majorBidi" w:cstheme="majorBidi"/>
          <w:sz w:val="24"/>
          <w:szCs w:val="24"/>
        </w:rPr>
      </w:pPr>
      <w:r>
        <w:rPr>
          <w:rFonts w:asciiTheme="majorBidi" w:hAnsiTheme="majorBidi" w:cstheme="majorBidi"/>
          <w:sz w:val="24"/>
          <w:szCs w:val="24"/>
        </w:rPr>
        <w:t>Riwayat Pendidikan</w:t>
      </w:r>
      <w:r>
        <w:rPr>
          <w:rFonts w:asciiTheme="majorBidi" w:hAnsiTheme="majorBidi" w:cstheme="majorBidi"/>
          <w:sz w:val="24"/>
          <w:szCs w:val="24"/>
        </w:rPr>
        <w:tab/>
        <w:t>:</w:t>
      </w:r>
    </w:p>
    <w:p w:rsidR="009167CD" w:rsidRDefault="009167CD" w:rsidP="008021EB">
      <w:pPr>
        <w:pStyle w:val="ListParagraph"/>
        <w:numPr>
          <w:ilvl w:val="0"/>
          <w:numId w:val="88"/>
        </w:numPr>
        <w:tabs>
          <w:tab w:val="left" w:pos="2835"/>
        </w:tabs>
        <w:ind w:right="850"/>
        <w:rPr>
          <w:rFonts w:asciiTheme="majorBidi" w:hAnsiTheme="majorBidi" w:cstheme="majorBidi"/>
          <w:sz w:val="24"/>
          <w:szCs w:val="24"/>
        </w:rPr>
      </w:pPr>
      <w:r>
        <w:rPr>
          <w:rFonts w:asciiTheme="majorBidi" w:hAnsiTheme="majorBidi" w:cstheme="majorBidi"/>
          <w:sz w:val="24"/>
          <w:szCs w:val="24"/>
        </w:rPr>
        <w:t>SD Negeri Segiri 01 Tahun 2006</w:t>
      </w:r>
    </w:p>
    <w:p w:rsidR="009167CD" w:rsidRDefault="009167CD" w:rsidP="008021EB">
      <w:pPr>
        <w:pStyle w:val="ListParagraph"/>
        <w:numPr>
          <w:ilvl w:val="0"/>
          <w:numId w:val="88"/>
        </w:numPr>
        <w:tabs>
          <w:tab w:val="left" w:pos="2835"/>
        </w:tabs>
        <w:ind w:right="850"/>
        <w:rPr>
          <w:rFonts w:asciiTheme="majorBidi" w:hAnsiTheme="majorBidi" w:cstheme="majorBidi"/>
          <w:sz w:val="24"/>
          <w:szCs w:val="24"/>
        </w:rPr>
      </w:pPr>
      <w:r>
        <w:rPr>
          <w:rFonts w:asciiTheme="majorBidi" w:hAnsiTheme="majorBidi" w:cstheme="majorBidi"/>
          <w:sz w:val="24"/>
          <w:szCs w:val="24"/>
        </w:rPr>
        <w:t>MTs Darul Ulum Reksosari Tahun 2009</w:t>
      </w:r>
    </w:p>
    <w:p w:rsidR="009167CD" w:rsidRPr="009D265D" w:rsidRDefault="009167CD" w:rsidP="008021EB">
      <w:pPr>
        <w:pStyle w:val="ListParagraph"/>
        <w:numPr>
          <w:ilvl w:val="0"/>
          <w:numId w:val="88"/>
        </w:numPr>
        <w:tabs>
          <w:tab w:val="left" w:pos="2835"/>
        </w:tabs>
        <w:ind w:right="850"/>
        <w:rPr>
          <w:rFonts w:asciiTheme="majorBidi" w:hAnsiTheme="majorBidi" w:cstheme="majorBidi"/>
          <w:sz w:val="24"/>
          <w:szCs w:val="24"/>
        </w:rPr>
      </w:pPr>
      <w:r>
        <w:rPr>
          <w:rFonts w:asciiTheme="majorBidi" w:hAnsiTheme="majorBidi" w:cstheme="majorBidi"/>
          <w:sz w:val="24"/>
          <w:szCs w:val="24"/>
        </w:rPr>
        <w:t>MA Negeri Suruh Tahun 2012</w:t>
      </w:r>
    </w:p>
    <w:p w:rsidR="009167CD" w:rsidRPr="009D265D" w:rsidRDefault="009167CD" w:rsidP="009167CD">
      <w:pPr>
        <w:ind w:hanging="436"/>
        <w:rPr>
          <w:rFonts w:asciiTheme="majorBidi" w:hAnsiTheme="majorBidi" w:cstheme="majorBidi"/>
          <w:sz w:val="24"/>
          <w:szCs w:val="24"/>
        </w:rPr>
      </w:pPr>
    </w:p>
    <w:p w:rsidR="009167CD" w:rsidRDefault="009167CD" w:rsidP="00220B56">
      <w:pPr>
        <w:ind w:left="0" w:firstLine="0"/>
        <w:rPr>
          <w:lang w:val="id-ID"/>
        </w:rPr>
        <w:sectPr w:rsidR="009167CD" w:rsidSect="00463F91">
          <w:footerReference w:type="default" r:id="rId26"/>
          <w:pgSz w:w="11907" w:h="16839" w:code="9"/>
          <w:pgMar w:top="2268" w:right="1701" w:bottom="1701" w:left="2268" w:header="720" w:footer="720" w:gutter="0"/>
          <w:cols w:space="720"/>
          <w:docGrid w:linePitch="360"/>
        </w:sectPr>
      </w:pPr>
    </w:p>
    <w:p w:rsidR="009167CD" w:rsidRDefault="009167CD" w:rsidP="00220B56">
      <w:pPr>
        <w:ind w:left="0" w:firstLine="0"/>
        <w:rPr>
          <w:lang w:val="id-ID"/>
        </w:rPr>
      </w:pPr>
      <w:r>
        <w:rPr>
          <w:noProof/>
          <w:lang w:val="id-ID" w:eastAsia="id-ID"/>
        </w:rPr>
        <w:lastRenderedPageBreak/>
        <w:drawing>
          <wp:inline distT="0" distB="0" distL="0" distR="0">
            <wp:extent cx="6840855" cy="8836104"/>
            <wp:effectExtent l="0" t="0" r="0" b="0"/>
            <wp:docPr id="12" name="Picture 12" descr="D:\burnig\skripsi yang fikkkkk sekali\LAMPIRAN LAMPIRAN\ALFI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urnig\skripsi yang fikkkkk sekali\LAMPIRAN LAMPIRAN\ALFI_Page_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40855" cy="8836104"/>
                    </a:xfrm>
                    <a:prstGeom prst="rect">
                      <a:avLst/>
                    </a:prstGeom>
                    <a:noFill/>
                    <a:ln>
                      <a:noFill/>
                    </a:ln>
                  </pic:spPr>
                </pic:pic>
              </a:graphicData>
            </a:graphic>
          </wp:inline>
        </w:drawing>
      </w:r>
    </w:p>
    <w:p w:rsidR="00DA79B5" w:rsidRDefault="009167CD" w:rsidP="00220B56">
      <w:pPr>
        <w:ind w:left="0" w:firstLine="0"/>
        <w:rPr>
          <w:lang w:val="id-ID"/>
        </w:rPr>
      </w:pPr>
      <w:r>
        <w:rPr>
          <w:lang w:val="id-ID"/>
        </w:rPr>
        <w:br w:type="column"/>
      </w:r>
      <w:r>
        <w:rPr>
          <w:noProof/>
          <w:lang w:val="id-ID" w:eastAsia="id-ID"/>
        </w:rPr>
        <w:lastRenderedPageBreak/>
        <w:drawing>
          <wp:inline distT="0" distB="0" distL="0" distR="0">
            <wp:extent cx="6840855" cy="8836104"/>
            <wp:effectExtent l="0" t="0" r="0" b="0"/>
            <wp:docPr id="13" name="Picture 13" descr="D:\burnig\skripsi yang fikkkkk sekali\LAMPIRAN LAMPIRAN\ALFI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urnig\skripsi yang fikkkkk sekali\LAMPIRAN LAMPIRAN\ALFI_Page_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840855" cy="8836104"/>
                    </a:xfrm>
                    <a:prstGeom prst="rect">
                      <a:avLst/>
                    </a:prstGeom>
                    <a:noFill/>
                    <a:ln>
                      <a:noFill/>
                    </a:ln>
                  </pic:spPr>
                </pic:pic>
              </a:graphicData>
            </a:graphic>
          </wp:inline>
        </w:drawing>
      </w:r>
    </w:p>
    <w:p w:rsidR="00DA79B5" w:rsidRDefault="00DA79B5" w:rsidP="00220B56">
      <w:pPr>
        <w:ind w:left="0" w:firstLine="0"/>
        <w:rPr>
          <w:lang w:val="id-ID"/>
        </w:rPr>
        <w:sectPr w:rsidR="00DA79B5" w:rsidSect="009167CD">
          <w:pgSz w:w="11907" w:h="16839" w:code="9"/>
          <w:pgMar w:top="567" w:right="567" w:bottom="567" w:left="567" w:header="720" w:footer="720" w:gutter="0"/>
          <w:cols w:space="720"/>
          <w:docGrid w:linePitch="360"/>
        </w:sectPr>
      </w:pPr>
    </w:p>
    <w:p w:rsidR="00DA79B5" w:rsidRDefault="00DA79B5" w:rsidP="00DA79B5">
      <w:pPr>
        <w:jc w:val="center"/>
        <w:rPr>
          <w:rFonts w:asciiTheme="majorBidi" w:hAnsiTheme="majorBidi" w:cstheme="majorBidi"/>
          <w:b/>
          <w:bCs/>
          <w:sz w:val="24"/>
          <w:szCs w:val="24"/>
        </w:rPr>
      </w:pPr>
      <w:r w:rsidRPr="00EF1008">
        <w:rPr>
          <w:rFonts w:asciiTheme="majorBidi" w:hAnsiTheme="majorBidi" w:cstheme="majorBidi"/>
          <w:b/>
          <w:bCs/>
          <w:sz w:val="24"/>
          <w:szCs w:val="24"/>
        </w:rPr>
        <w:lastRenderedPageBreak/>
        <w:t>Daftar Nilai SKK</w:t>
      </w:r>
    </w:p>
    <w:p w:rsidR="00DA79B5" w:rsidRPr="00DA79B5" w:rsidRDefault="00DA79B5" w:rsidP="00DA79B5">
      <w:pPr>
        <w:jc w:val="center"/>
        <w:rPr>
          <w:rFonts w:asciiTheme="majorBidi" w:hAnsiTheme="majorBidi" w:cstheme="majorBidi"/>
          <w:b/>
          <w:bCs/>
          <w:sz w:val="32"/>
          <w:szCs w:val="24"/>
        </w:rPr>
      </w:pPr>
    </w:p>
    <w:p w:rsidR="00DA79B5" w:rsidRPr="00EF1008" w:rsidRDefault="00DA79B5" w:rsidP="00DA79B5">
      <w:pPr>
        <w:ind w:hanging="540"/>
        <w:jc w:val="left"/>
        <w:rPr>
          <w:rFonts w:asciiTheme="majorBidi" w:hAnsiTheme="majorBidi" w:cstheme="majorBidi"/>
          <w:sz w:val="24"/>
          <w:szCs w:val="24"/>
        </w:rPr>
      </w:pPr>
      <w:r w:rsidRPr="00EF1008">
        <w:rPr>
          <w:rFonts w:asciiTheme="majorBidi" w:hAnsiTheme="majorBidi" w:cstheme="majorBidi"/>
          <w:sz w:val="24"/>
          <w:szCs w:val="24"/>
        </w:rPr>
        <w:t>Nama</w:t>
      </w:r>
      <w:r>
        <w:rPr>
          <w:rFonts w:asciiTheme="majorBidi" w:hAnsiTheme="majorBidi" w:cstheme="majorBidi"/>
          <w:sz w:val="24"/>
          <w:szCs w:val="24"/>
        </w:rPr>
        <w:tab/>
        <w:t xml:space="preserve">:  Alfi Zubaidah </w:t>
      </w:r>
    </w:p>
    <w:p w:rsidR="00DA79B5" w:rsidRPr="00EF1008" w:rsidRDefault="00DA79B5" w:rsidP="00DA79B5">
      <w:pPr>
        <w:ind w:hanging="540"/>
        <w:jc w:val="left"/>
        <w:rPr>
          <w:rFonts w:asciiTheme="majorBidi" w:hAnsiTheme="majorBidi" w:cstheme="majorBidi"/>
          <w:sz w:val="24"/>
          <w:szCs w:val="24"/>
        </w:rPr>
      </w:pPr>
      <w:r w:rsidRPr="00EF1008">
        <w:rPr>
          <w:rFonts w:asciiTheme="majorBidi" w:hAnsiTheme="majorBidi" w:cstheme="majorBidi"/>
          <w:sz w:val="24"/>
          <w:szCs w:val="24"/>
        </w:rPr>
        <w:t>Jurusan</w:t>
      </w:r>
      <w:r>
        <w:rPr>
          <w:rFonts w:asciiTheme="majorBidi" w:hAnsiTheme="majorBidi" w:cstheme="majorBidi"/>
          <w:sz w:val="24"/>
          <w:szCs w:val="24"/>
        </w:rPr>
        <w:tab/>
        <w:t>: Al Ahwal Al Syakhsiyyah</w:t>
      </w:r>
    </w:p>
    <w:p w:rsidR="00DA79B5" w:rsidRPr="00EF1008" w:rsidRDefault="00DA79B5" w:rsidP="00DA79B5">
      <w:pPr>
        <w:ind w:hanging="540"/>
        <w:jc w:val="left"/>
        <w:rPr>
          <w:rFonts w:asciiTheme="majorBidi" w:hAnsiTheme="majorBidi" w:cstheme="majorBidi"/>
          <w:sz w:val="24"/>
          <w:szCs w:val="24"/>
        </w:rPr>
      </w:pPr>
      <w:r w:rsidRPr="00EF1008">
        <w:rPr>
          <w:rFonts w:asciiTheme="majorBidi" w:hAnsiTheme="majorBidi" w:cstheme="majorBidi"/>
          <w:sz w:val="24"/>
          <w:szCs w:val="24"/>
        </w:rPr>
        <w:t>Fakultas</w:t>
      </w:r>
      <w:r>
        <w:rPr>
          <w:rFonts w:asciiTheme="majorBidi" w:hAnsiTheme="majorBidi" w:cstheme="majorBidi"/>
          <w:sz w:val="24"/>
          <w:szCs w:val="24"/>
        </w:rPr>
        <w:tab/>
        <w:t>: Syari’ah</w:t>
      </w:r>
    </w:p>
    <w:tbl>
      <w:tblPr>
        <w:tblStyle w:val="TableGrid"/>
        <w:tblW w:w="9033" w:type="dxa"/>
        <w:tblInd w:w="288" w:type="dxa"/>
        <w:tblLook w:val="04A0" w:firstRow="1" w:lastRow="0" w:firstColumn="1" w:lastColumn="0" w:noHBand="0" w:noVBand="1"/>
      </w:tblPr>
      <w:tblGrid>
        <w:gridCol w:w="510"/>
        <w:gridCol w:w="2004"/>
        <w:gridCol w:w="2409"/>
        <w:gridCol w:w="1701"/>
        <w:gridCol w:w="1275"/>
        <w:gridCol w:w="1134"/>
      </w:tblGrid>
      <w:tr w:rsidR="00DA79B5" w:rsidRPr="00EF1008" w:rsidTr="00DA79B5">
        <w:trPr>
          <w:trHeight w:val="341"/>
        </w:trPr>
        <w:tc>
          <w:tcPr>
            <w:tcW w:w="510"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 xml:space="preserve">No </w:t>
            </w:r>
          </w:p>
        </w:tc>
        <w:tc>
          <w:tcPr>
            <w:tcW w:w="2004"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 xml:space="preserve">Tanggal </w:t>
            </w:r>
          </w:p>
        </w:tc>
        <w:tc>
          <w:tcPr>
            <w:tcW w:w="2409"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Kegiatan</w:t>
            </w:r>
          </w:p>
        </w:tc>
        <w:tc>
          <w:tcPr>
            <w:tcW w:w="1701"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 xml:space="preserve">Penyelenggara </w:t>
            </w:r>
          </w:p>
        </w:tc>
        <w:tc>
          <w:tcPr>
            <w:tcW w:w="1275"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 xml:space="preserve">Sebagai </w:t>
            </w:r>
          </w:p>
        </w:tc>
        <w:tc>
          <w:tcPr>
            <w:tcW w:w="1134"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 xml:space="preserve">Nilai </w:t>
            </w:r>
          </w:p>
        </w:tc>
      </w:tr>
      <w:tr w:rsidR="00DA79B5" w:rsidRPr="00EF1008" w:rsidTr="00DA79B5">
        <w:tc>
          <w:tcPr>
            <w:tcW w:w="510"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 xml:space="preserve">1 </w:t>
            </w:r>
          </w:p>
        </w:tc>
        <w:tc>
          <w:tcPr>
            <w:tcW w:w="2004"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05-07 September 2012</w:t>
            </w:r>
          </w:p>
        </w:tc>
        <w:tc>
          <w:tcPr>
            <w:tcW w:w="2409"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Opak STAIN Salatiga</w:t>
            </w:r>
          </w:p>
        </w:tc>
        <w:tc>
          <w:tcPr>
            <w:tcW w:w="1701"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DEMA STAIN Salatiga</w:t>
            </w:r>
          </w:p>
        </w:tc>
        <w:tc>
          <w:tcPr>
            <w:tcW w:w="1275"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Peserta</w:t>
            </w:r>
          </w:p>
        </w:tc>
        <w:tc>
          <w:tcPr>
            <w:tcW w:w="1134" w:type="dxa"/>
          </w:tcPr>
          <w:p w:rsidR="00DA79B5" w:rsidRPr="00EF1008" w:rsidRDefault="00DA79B5" w:rsidP="00AC6C4E">
            <w:pPr>
              <w:rPr>
                <w:rFonts w:asciiTheme="majorBidi" w:hAnsiTheme="majorBidi" w:cstheme="majorBidi"/>
                <w:sz w:val="24"/>
                <w:szCs w:val="24"/>
              </w:rPr>
            </w:pPr>
            <w:r>
              <w:rPr>
                <w:rFonts w:asciiTheme="majorBidi" w:hAnsiTheme="majorBidi" w:cstheme="majorBidi"/>
                <w:sz w:val="24"/>
                <w:szCs w:val="24"/>
              </w:rPr>
              <w:t>3</w:t>
            </w:r>
          </w:p>
        </w:tc>
      </w:tr>
      <w:tr w:rsidR="00DA79B5" w:rsidRPr="00EF1008" w:rsidTr="00DA79B5">
        <w:tc>
          <w:tcPr>
            <w:tcW w:w="510"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 xml:space="preserve">2 </w:t>
            </w:r>
          </w:p>
        </w:tc>
        <w:tc>
          <w:tcPr>
            <w:tcW w:w="2004"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08-09 September 2012</w:t>
            </w:r>
          </w:p>
        </w:tc>
        <w:tc>
          <w:tcPr>
            <w:tcW w:w="2409"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Opak Jurusan Syariah STAIN Salatiga</w:t>
            </w:r>
          </w:p>
        </w:tc>
        <w:tc>
          <w:tcPr>
            <w:tcW w:w="1701"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HMJ Syariah STAIN Salatiga</w:t>
            </w:r>
          </w:p>
        </w:tc>
        <w:tc>
          <w:tcPr>
            <w:tcW w:w="1275"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Peserta</w:t>
            </w:r>
          </w:p>
        </w:tc>
        <w:tc>
          <w:tcPr>
            <w:tcW w:w="1134" w:type="dxa"/>
          </w:tcPr>
          <w:p w:rsidR="00DA79B5" w:rsidRPr="00EF1008" w:rsidRDefault="00DA79B5" w:rsidP="00AC6C4E">
            <w:pPr>
              <w:rPr>
                <w:rFonts w:asciiTheme="majorBidi" w:hAnsiTheme="majorBidi" w:cstheme="majorBidi"/>
                <w:sz w:val="24"/>
                <w:szCs w:val="24"/>
              </w:rPr>
            </w:pPr>
            <w:r>
              <w:rPr>
                <w:rFonts w:asciiTheme="majorBidi" w:hAnsiTheme="majorBidi" w:cstheme="majorBidi"/>
                <w:sz w:val="24"/>
                <w:szCs w:val="24"/>
              </w:rPr>
              <w:t>3</w:t>
            </w:r>
          </w:p>
        </w:tc>
      </w:tr>
      <w:tr w:rsidR="00DA79B5" w:rsidRPr="00EF1008" w:rsidTr="00DA79B5">
        <w:tc>
          <w:tcPr>
            <w:tcW w:w="510"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 xml:space="preserve">3 </w:t>
            </w:r>
          </w:p>
        </w:tc>
        <w:tc>
          <w:tcPr>
            <w:tcW w:w="2004"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 xml:space="preserve">10 September 2012 </w:t>
            </w:r>
          </w:p>
        </w:tc>
        <w:tc>
          <w:tcPr>
            <w:tcW w:w="2409"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 xml:space="preserve">Orientasi Dasar Keislaman </w:t>
            </w:r>
          </w:p>
        </w:tc>
        <w:tc>
          <w:tcPr>
            <w:tcW w:w="1701"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CEC dan ITTAQO</w:t>
            </w:r>
          </w:p>
        </w:tc>
        <w:tc>
          <w:tcPr>
            <w:tcW w:w="1275"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Peserta</w:t>
            </w:r>
          </w:p>
        </w:tc>
        <w:tc>
          <w:tcPr>
            <w:tcW w:w="1134" w:type="dxa"/>
          </w:tcPr>
          <w:p w:rsidR="00DA79B5" w:rsidRPr="00EF1008" w:rsidRDefault="00DA79B5" w:rsidP="00AC6C4E">
            <w:pPr>
              <w:rPr>
                <w:rFonts w:asciiTheme="majorBidi" w:hAnsiTheme="majorBidi" w:cstheme="majorBidi"/>
                <w:sz w:val="24"/>
                <w:szCs w:val="24"/>
              </w:rPr>
            </w:pPr>
            <w:r>
              <w:rPr>
                <w:rFonts w:asciiTheme="majorBidi" w:hAnsiTheme="majorBidi" w:cstheme="majorBidi"/>
                <w:sz w:val="24"/>
                <w:szCs w:val="24"/>
              </w:rPr>
              <w:t>2</w:t>
            </w:r>
          </w:p>
        </w:tc>
      </w:tr>
      <w:tr w:rsidR="00DA79B5" w:rsidRPr="00EF1008" w:rsidTr="00DA79B5">
        <w:tc>
          <w:tcPr>
            <w:tcW w:w="510"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 xml:space="preserve">4 </w:t>
            </w:r>
          </w:p>
        </w:tc>
        <w:tc>
          <w:tcPr>
            <w:tcW w:w="2004"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11 September 2012</w:t>
            </w:r>
          </w:p>
        </w:tc>
        <w:tc>
          <w:tcPr>
            <w:tcW w:w="2409"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Seminar Entrepreneurship dan Koperasi</w:t>
            </w:r>
          </w:p>
        </w:tc>
        <w:tc>
          <w:tcPr>
            <w:tcW w:w="1701"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Mapala Mitasapa dan Ksei STAIN Salatiga</w:t>
            </w:r>
          </w:p>
        </w:tc>
        <w:tc>
          <w:tcPr>
            <w:tcW w:w="1275"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Peserta</w:t>
            </w:r>
          </w:p>
        </w:tc>
        <w:tc>
          <w:tcPr>
            <w:tcW w:w="1134" w:type="dxa"/>
          </w:tcPr>
          <w:p w:rsidR="00DA79B5" w:rsidRPr="00EF1008" w:rsidRDefault="00DA79B5" w:rsidP="00AC6C4E">
            <w:pPr>
              <w:rPr>
                <w:rFonts w:asciiTheme="majorBidi" w:hAnsiTheme="majorBidi" w:cstheme="majorBidi"/>
                <w:sz w:val="24"/>
                <w:szCs w:val="24"/>
              </w:rPr>
            </w:pPr>
            <w:r>
              <w:rPr>
                <w:rFonts w:asciiTheme="majorBidi" w:hAnsiTheme="majorBidi" w:cstheme="majorBidi"/>
                <w:sz w:val="24"/>
                <w:szCs w:val="24"/>
              </w:rPr>
              <w:t>2</w:t>
            </w:r>
          </w:p>
        </w:tc>
      </w:tr>
      <w:tr w:rsidR="00DA79B5" w:rsidRPr="00EF1008" w:rsidTr="00DA79B5">
        <w:tc>
          <w:tcPr>
            <w:tcW w:w="510"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 xml:space="preserve">5 </w:t>
            </w:r>
          </w:p>
        </w:tc>
        <w:tc>
          <w:tcPr>
            <w:tcW w:w="2004"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 xml:space="preserve">12 September 2012 </w:t>
            </w:r>
          </w:p>
        </w:tc>
        <w:tc>
          <w:tcPr>
            <w:tcW w:w="2409"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Achievement Motifasion Training</w:t>
            </w:r>
          </w:p>
        </w:tc>
        <w:tc>
          <w:tcPr>
            <w:tcW w:w="1701"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JQH dan LDK STAIN Salatiga</w:t>
            </w:r>
          </w:p>
        </w:tc>
        <w:tc>
          <w:tcPr>
            <w:tcW w:w="1275"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Peserta</w:t>
            </w:r>
          </w:p>
        </w:tc>
        <w:tc>
          <w:tcPr>
            <w:tcW w:w="1134" w:type="dxa"/>
          </w:tcPr>
          <w:p w:rsidR="00DA79B5" w:rsidRPr="00EF1008" w:rsidRDefault="00DA79B5" w:rsidP="00AC6C4E">
            <w:pPr>
              <w:rPr>
                <w:rFonts w:asciiTheme="majorBidi" w:hAnsiTheme="majorBidi" w:cstheme="majorBidi"/>
                <w:sz w:val="24"/>
                <w:szCs w:val="24"/>
              </w:rPr>
            </w:pPr>
            <w:r>
              <w:rPr>
                <w:rFonts w:asciiTheme="majorBidi" w:hAnsiTheme="majorBidi" w:cstheme="majorBidi"/>
                <w:sz w:val="24"/>
                <w:szCs w:val="24"/>
              </w:rPr>
              <w:t>2</w:t>
            </w:r>
          </w:p>
        </w:tc>
      </w:tr>
      <w:tr w:rsidR="00DA79B5" w:rsidRPr="00EF1008" w:rsidTr="00DA79B5">
        <w:tc>
          <w:tcPr>
            <w:tcW w:w="510"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6</w:t>
            </w:r>
          </w:p>
        </w:tc>
        <w:tc>
          <w:tcPr>
            <w:tcW w:w="2004"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13 September 2012</w:t>
            </w:r>
          </w:p>
        </w:tc>
        <w:tc>
          <w:tcPr>
            <w:tcW w:w="2409"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Library User Education</w:t>
            </w:r>
          </w:p>
        </w:tc>
        <w:tc>
          <w:tcPr>
            <w:tcW w:w="1701"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UPT Perpustakaan STAIN Salatiga</w:t>
            </w:r>
          </w:p>
        </w:tc>
        <w:tc>
          <w:tcPr>
            <w:tcW w:w="1275"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Peserta</w:t>
            </w:r>
          </w:p>
        </w:tc>
        <w:tc>
          <w:tcPr>
            <w:tcW w:w="1134" w:type="dxa"/>
          </w:tcPr>
          <w:p w:rsidR="00DA79B5" w:rsidRPr="00EF1008" w:rsidRDefault="00DA79B5" w:rsidP="00AC6C4E">
            <w:pPr>
              <w:rPr>
                <w:rFonts w:asciiTheme="majorBidi" w:hAnsiTheme="majorBidi" w:cstheme="majorBidi"/>
                <w:sz w:val="24"/>
                <w:szCs w:val="24"/>
              </w:rPr>
            </w:pPr>
            <w:r>
              <w:rPr>
                <w:rFonts w:asciiTheme="majorBidi" w:hAnsiTheme="majorBidi" w:cstheme="majorBidi"/>
                <w:sz w:val="24"/>
                <w:szCs w:val="24"/>
              </w:rPr>
              <w:t>2</w:t>
            </w:r>
          </w:p>
        </w:tc>
      </w:tr>
      <w:tr w:rsidR="00DA79B5" w:rsidRPr="00EF1008" w:rsidTr="00DA79B5">
        <w:tc>
          <w:tcPr>
            <w:tcW w:w="510"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 xml:space="preserve">7 </w:t>
            </w:r>
          </w:p>
        </w:tc>
        <w:tc>
          <w:tcPr>
            <w:tcW w:w="2004"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03 Oktober 2012</w:t>
            </w:r>
          </w:p>
        </w:tc>
        <w:tc>
          <w:tcPr>
            <w:tcW w:w="2409"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Acara MTQ umum dengan tema “melalui MTQ tingkatkan prestasi, syiarkan akhlaq Qur’ani”.</w:t>
            </w:r>
          </w:p>
        </w:tc>
        <w:tc>
          <w:tcPr>
            <w:tcW w:w="1701"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JQH STAIN Salatiga</w:t>
            </w:r>
          </w:p>
        </w:tc>
        <w:tc>
          <w:tcPr>
            <w:tcW w:w="1275"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Peserta</w:t>
            </w:r>
          </w:p>
        </w:tc>
        <w:tc>
          <w:tcPr>
            <w:tcW w:w="1134" w:type="dxa"/>
          </w:tcPr>
          <w:p w:rsidR="00DA79B5" w:rsidRPr="00EF1008" w:rsidRDefault="00DA79B5" w:rsidP="00AC6C4E">
            <w:pPr>
              <w:rPr>
                <w:rFonts w:asciiTheme="majorBidi" w:hAnsiTheme="majorBidi" w:cstheme="majorBidi"/>
                <w:sz w:val="24"/>
                <w:szCs w:val="24"/>
              </w:rPr>
            </w:pPr>
            <w:r>
              <w:rPr>
                <w:rFonts w:asciiTheme="majorBidi" w:hAnsiTheme="majorBidi" w:cstheme="majorBidi"/>
                <w:sz w:val="24"/>
                <w:szCs w:val="24"/>
              </w:rPr>
              <w:t>2</w:t>
            </w:r>
          </w:p>
        </w:tc>
      </w:tr>
      <w:tr w:rsidR="00DA79B5" w:rsidRPr="00EF1008" w:rsidTr="00DA79B5">
        <w:tc>
          <w:tcPr>
            <w:tcW w:w="510"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 xml:space="preserve">8 </w:t>
            </w:r>
          </w:p>
        </w:tc>
        <w:tc>
          <w:tcPr>
            <w:tcW w:w="2004"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17 oktober 2012</w:t>
            </w:r>
          </w:p>
        </w:tc>
        <w:tc>
          <w:tcPr>
            <w:tcW w:w="2409"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 xml:space="preserve"> Acara Musabaqoh Lughoh Arobiyah (MLA) dengan tema “mewujudkan potensi berbahasa dengan Musabaqoh Lughoh Arobiyah (MLA) 1”.</w:t>
            </w:r>
          </w:p>
        </w:tc>
        <w:tc>
          <w:tcPr>
            <w:tcW w:w="1701"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ITTAQO STAIN Salatiga</w:t>
            </w:r>
          </w:p>
        </w:tc>
        <w:tc>
          <w:tcPr>
            <w:tcW w:w="1275"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Peserta</w:t>
            </w:r>
          </w:p>
        </w:tc>
        <w:tc>
          <w:tcPr>
            <w:tcW w:w="1134" w:type="dxa"/>
          </w:tcPr>
          <w:p w:rsidR="00DA79B5" w:rsidRPr="00EF1008" w:rsidRDefault="00DA79B5" w:rsidP="00AC6C4E">
            <w:pPr>
              <w:rPr>
                <w:rFonts w:asciiTheme="majorBidi" w:hAnsiTheme="majorBidi" w:cstheme="majorBidi"/>
                <w:sz w:val="24"/>
                <w:szCs w:val="24"/>
              </w:rPr>
            </w:pPr>
            <w:r>
              <w:rPr>
                <w:rFonts w:asciiTheme="majorBidi" w:hAnsiTheme="majorBidi" w:cstheme="majorBidi"/>
                <w:sz w:val="24"/>
                <w:szCs w:val="24"/>
              </w:rPr>
              <w:t>2</w:t>
            </w:r>
          </w:p>
        </w:tc>
      </w:tr>
      <w:tr w:rsidR="00DA79B5" w:rsidRPr="00EF1008" w:rsidTr="00DA79B5">
        <w:tc>
          <w:tcPr>
            <w:tcW w:w="510"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 xml:space="preserve">9 </w:t>
            </w:r>
          </w:p>
        </w:tc>
        <w:tc>
          <w:tcPr>
            <w:tcW w:w="2004"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 xml:space="preserve">01 Desember 2012 </w:t>
            </w:r>
          </w:p>
        </w:tc>
        <w:tc>
          <w:tcPr>
            <w:tcW w:w="2409"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 xml:space="preserve">Acara Tabliq akbar bertajuk “tafsir </w:t>
            </w:r>
            <w:r w:rsidRPr="00EF1008">
              <w:rPr>
                <w:rFonts w:asciiTheme="majorBidi" w:hAnsiTheme="majorBidi" w:cstheme="majorBidi"/>
                <w:sz w:val="24"/>
                <w:szCs w:val="24"/>
              </w:rPr>
              <w:lastRenderedPageBreak/>
              <w:t xml:space="preserve">tematik dalam upaya menjawab persoalan Israel dan Palestina”. </w:t>
            </w:r>
          </w:p>
        </w:tc>
        <w:tc>
          <w:tcPr>
            <w:tcW w:w="1701"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lastRenderedPageBreak/>
              <w:t>JQH STAIN Salatiga</w:t>
            </w:r>
          </w:p>
        </w:tc>
        <w:tc>
          <w:tcPr>
            <w:tcW w:w="1275"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 xml:space="preserve">Peserta </w:t>
            </w:r>
          </w:p>
        </w:tc>
        <w:tc>
          <w:tcPr>
            <w:tcW w:w="1134" w:type="dxa"/>
          </w:tcPr>
          <w:p w:rsidR="00DA79B5" w:rsidRPr="00EF1008" w:rsidRDefault="00DA79B5" w:rsidP="00AC6C4E">
            <w:pPr>
              <w:rPr>
                <w:rFonts w:asciiTheme="majorBidi" w:hAnsiTheme="majorBidi" w:cstheme="majorBidi"/>
                <w:sz w:val="24"/>
                <w:szCs w:val="24"/>
              </w:rPr>
            </w:pPr>
            <w:r>
              <w:rPr>
                <w:rFonts w:asciiTheme="majorBidi" w:hAnsiTheme="majorBidi" w:cstheme="majorBidi"/>
                <w:sz w:val="24"/>
                <w:szCs w:val="24"/>
              </w:rPr>
              <w:t>2</w:t>
            </w:r>
          </w:p>
        </w:tc>
      </w:tr>
      <w:tr w:rsidR="00DA79B5" w:rsidRPr="00EF1008" w:rsidTr="00DA79B5">
        <w:tc>
          <w:tcPr>
            <w:tcW w:w="510"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lastRenderedPageBreak/>
              <w:t xml:space="preserve">10 </w:t>
            </w:r>
          </w:p>
        </w:tc>
        <w:tc>
          <w:tcPr>
            <w:tcW w:w="2004"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27 Januari 2013</w:t>
            </w:r>
          </w:p>
        </w:tc>
        <w:tc>
          <w:tcPr>
            <w:tcW w:w="2409"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Acara Peringatan Maulud Nabi Muhammad SAW Tahun 1434 H</w:t>
            </w:r>
          </w:p>
        </w:tc>
        <w:tc>
          <w:tcPr>
            <w:tcW w:w="1701"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 xml:space="preserve">KSEI </w:t>
            </w:r>
            <w:r>
              <w:rPr>
                <w:rFonts w:asciiTheme="majorBidi" w:hAnsiTheme="majorBidi" w:cstheme="majorBidi"/>
                <w:sz w:val="24"/>
                <w:szCs w:val="24"/>
              </w:rPr>
              <w:t>S</w:t>
            </w:r>
            <w:r w:rsidRPr="00EF1008">
              <w:rPr>
                <w:rFonts w:asciiTheme="majorBidi" w:hAnsiTheme="majorBidi" w:cstheme="majorBidi"/>
                <w:sz w:val="24"/>
                <w:szCs w:val="24"/>
              </w:rPr>
              <w:t>TAIN Salatiga</w:t>
            </w:r>
          </w:p>
        </w:tc>
        <w:tc>
          <w:tcPr>
            <w:tcW w:w="1275"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Peserta</w:t>
            </w:r>
          </w:p>
        </w:tc>
        <w:tc>
          <w:tcPr>
            <w:tcW w:w="1134" w:type="dxa"/>
          </w:tcPr>
          <w:p w:rsidR="00DA79B5" w:rsidRPr="00EF1008" w:rsidRDefault="00DA79B5" w:rsidP="00AC6C4E">
            <w:pPr>
              <w:rPr>
                <w:rFonts w:asciiTheme="majorBidi" w:hAnsiTheme="majorBidi" w:cstheme="majorBidi"/>
                <w:sz w:val="24"/>
                <w:szCs w:val="24"/>
              </w:rPr>
            </w:pPr>
            <w:r>
              <w:rPr>
                <w:rFonts w:asciiTheme="majorBidi" w:hAnsiTheme="majorBidi" w:cstheme="majorBidi"/>
                <w:sz w:val="24"/>
                <w:szCs w:val="24"/>
              </w:rPr>
              <w:t>2</w:t>
            </w:r>
          </w:p>
        </w:tc>
      </w:tr>
      <w:tr w:rsidR="00DA79B5" w:rsidRPr="00EF1008" w:rsidTr="00DA79B5">
        <w:tc>
          <w:tcPr>
            <w:tcW w:w="510"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11</w:t>
            </w:r>
          </w:p>
        </w:tc>
        <w:tc>
          <w:tcPr>
            <w:tcW w:w="2004"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20 April 2013</w:t>
            </w:r>
          </w:p>
        </w:tc>
        <w:tc>
          <w:tcPr>
            <w:tcW w:w="2409"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Seminar Nasional dan Dialoq Public dengan tema”Minimnya pasokan energy dalam negeri”.</w:t>
            </w:r>
          </w:p>
        </w:tc>
        <w:tc>
          <w:tcPr>
            <w:tcW w:w="1701"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HMJ Tarbiyah dan Syariah STAIN Salatiga</w:t>
            </w:r>
          </w:p>
        </w:tc>
        <w:tc>
          <w:tcPr>
            <w:tcW w:w="1275"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Peserta</w:t>
            </w:r>
          </w:p>
        </w:tc>
        <w:tc>
          <w:tcPr>
            <w:tcW w:w="1134" w:type="dxa"/>
          </w:tcPr>
          <w:p w:rsidR="00DA79B5" w:rsidRPr="00EF1008" w:rsidRDefault="00DA79B5" w:rsidP="00AC6C4E">
            <w:pPr>
              <w:rPr>
                <w:rFonts w:asciiTheme="majorBidi" w:hAnsiTheme="majorBidi" w:cstheme="majorBidi"/>
                <w:sz w:val="24"/>
                <w:szCs w:val="24"/>
              </w:rPr>
            </w:pPr>
            <w:r>
              <w:rPr>
                <w:rFonts w:asciiTheme="majorBidi" w:hAnsiTheme="majorBidi" w:cstheme="majorBidi"/>
                <w:sz w:val="24"/>
                <w:szCs w:val="24"/>
              </w:rPr>
              <w:t>6</w:t>
            </w:r>
          </w:p>
        </w:tc>
      </w:tr>
      <w:tr w:rsidR="00DA79B5" w:rsidRPr="00EF1008" w:rsidTr="00DA79B5">
        <w:tc>
          <w:tcPr>
            <w:tcW w:w="510"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 xml:space="preserve">12 </w:t>
            </w:r>
          </w:p>
        </w:tc>
        <w:tc>
          <w:tcPr>
            <w:tcW w:w="2004"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27 Juni 2013</w:t>
            </w:r>
          </w:p>
        </w:tc>
        <w:tc>
          <w:tcPr>
            <w:tcW w:w="2409"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Seminar Nasional dan Dialoq Public dengan tema”Penyesuaian harga bbm bersubsidi”.</w:t>
            </w:r>
          </w:p>
        </w:tc>
        <w:tc>
          <w:tcPr>
            <w:tcW w:w="1701"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HMJ Syariah STAIN Salatiga</w:t>
            </w:r>
          </w:p>
        </w:tc>
        <w:tc>
          <w:tcPr>
            <w:tcW w:w="1275"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Peserta</w:t>
            </w:r>
          </w:p>
        </w:tc>
        <w:tc>
          <w:tcPr>
            <w:tcW w:w="1134" w:type="dxa"/>
          </w:tcPr>
          <w:p w:rsidR="00DA79B5" w:rsidRPr="00EF1008" w:rsidRDefault="00DA79B5" w:rsidP="00AC6C4E">
            <w:pPr>
              <w:rPr>
                <w:rFonts w:asciiTheme="majorBidi" w:hAnsiTheme="majorBidi" w:cstheme="majorBidi"/>
                <w:sz w:val="24"/>
                <w:szCs w:val="24"/>
              </w:rPr>
            </w:pPr>
            <w:r>
              <w:rPr>
                <w:rFonts w:asciiTheme="majorBidi" w:hAnsiTheme="majorBidi" w:cstheme="majorBidi"/>
                <w:sz w:val="24"/>
                <w:szCs w:val="24"/>
              </w:rPr>
              <w:t>6</w:t>
            </w:r>
          </w:p>
        </w:tc>
      </w:tr>
      <w:tr w:rsidR="00DA79B5" w:rsidRPr="00EF1008" w:rsidTr="00DA79B5">
        <w:tc>
          <w:tcPr>
            <w:tcW w:w="510"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 xml:space="preserve">13 </w:t>
            </w:r>
          </w:p>
        </w:tc>
        <w:tc>
          <w:tcPr>
            <w:tcW w:w="2004"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 xml:space="preserve">18 September 2013 </w:t>
            </w:r>
          </w:p>
        </w:tc>
        <w:tc>
          <w:tcPr>
            <w:tcW w:w="2409"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Training Pembuatan Makalah</w:t>
            </w:r>
          </w:p>
        </w:tc>
        <w:tc>
          <w:tcPr>
            <w:tcW w:w="1701"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LDK Darul Amal STAIN Salatiga</w:t>
            </w:r>
          </w:p>
        </w:tc>
        <w:tc>
          <w:tcPr>
            <w:tcW w:w="1275"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Peserta</w:t>
            </w:r>
          </w:p>
        </w:tc>
        <w:tc>
          <w:tcPr>
            <w:tcW w:w="1134" w:type="dxa"/>
          </w:tcPr>
          <w:p w:rsidR="00DA79B5" w:rsidRPr="00EF1008" w:rsidRDefault="00DA79B5" w:rsidP="00AC6C4E">
            <w:pPr>
              <w:rPr>
                <w:rFonts w:asciiTheme="majorBidi" w:hAnsiTheme="majorBidi" w:cstheme="majorBidi"/>
                <w:sz w:val="24"/>
                <w:szCs w:val="24"/>
              </w:rPr>
            </w:pPr>
            <w:r>
              <w:rPr>
                <w:rFonts w:asciiTheme="majorBidi" w:hAnsiTheme="majorBidi" w:cstheme="majorBidi"/>
                <w:sz w:val="24"/>
                <w:szCs w:val="24"/>
              </w:rPr>
              <w:t>2</w:t>
            </w:r>
          </w:p>
        </w:tc>
      </w:tr>
      <w:tr w:rsidR="00DA79B5" w:rsidRPr="00EF1008" w:rsidTr="00DA79B5">
        <w:tc>
          <w:tcPr>
            <w:tcW w:w="510" w:type="dxa"/>
          </w:tcPr>
          <w:p w:rsidR="00DA79B5" w:rsidRPr="00EF1008" w:rsidRDefault="00DA79B5" w:rsidP="00AC6C4E">
            <w:pPr>
              <w:rPr>
                <w:rFonts w:asciiTheme="majorBidi" w:hAnsiTheme="majorBidi" w:cstheme="majorBidi"/>
                <w:sz w:val="24"/>
                <w:szCs w:val="24"/>
              </w:rPr>
            </w:pPr>
            <w:r>
              <w:rPr>
                <w:rFonts w:asciiTheme="majorBidi" w:hAnsiTheme="majorBidi" w:cstheme="majorBidi"/>
                <w:sz w:val="24"/>
                <w:szCs w:val="24"/>
              </w:rPr>
              <w:t>14</w:t>
            </w:r>
          </w:p>
        </w:tc>
        <w:tc>
          <w:tcPr>
            <w:tcW w:w="2004" w:type="dxa"/>
          </w:tcPr>
          <w:p w:rsidR="00DA79B5" w:rsidRPr="00EF1008" w:rsidRDefault="00DA79B5" w:rsidP="00AC6C4E">
            <w:pPr>
              <w:rPr>
                <w:rFonts w:asciiTheme="majorBidi" w:hAnsiTheme="majorBidi" w:cstheme="majorBidi"/>
                <w:sz w:val="24"/>
                <w:szCs w:val="24"/>
              </w:rPr>
            </w:pPr>
            <w:r>
              <w:rPr>
                <w:rFonts w:asciiTheme="majorBidi" w:hAnsiTheme="majorBidi" w:cstheme="majorBidi"/>
                <w:sz w:val="24"/>
                <w:szCs w:val="24"/>
              </w:rPr>
              <w:t>27 Juni 2013</w:t>
            </w:r>
          </w:p>
        </w:tc>
        <w:tc>
          <w:tcPr>
            <w:tcW w:w="2409" w:type="dxa"/>
          </w:tcPr>
          <w:p w:rsidR="00DA79B5" w:rsidRPr="00EF1008" w:rsidRDefault="00DA79B5" w:rsidP="00AC6C4E">
            <w:pPr>
              <w:rPr>
                <w:rFonts w:asciiTheme="majorBidi" w:hAnsiTheme="majorBidi" w:cstheme="majorBidi"/>
                <w:sz w:val="24"/>
                <w:szCs w:val="24"/>
              </w:rPr>
            </w:pPr>
            <w:r>
              <w:rPr>
                <w:rFonts w:asciiTheme="majorBidi" w:hAnsiTheme="majorBidi" w:cstheme="majorBidi"/>
                <w:sz w:val="24"/>
                <w:szCs w:val="24"/>
              </w:rPr>
              <w:t>Seminar Nasinal dan Dialog Publik dengan tema”penyesuaian bbm bersubsidi”.</w:t>
            </w:r>
          </w:p>
        </w:tc>
        <w:tc>
          <w:tcPr>
            <w:tcW w:w="1701" w:type="dxa"/>
          </w:tcPr>
          <w:p w:rsidR="00DA79B5" w:rsidRPr="00EF1008" w:rsidRDefault="00DA79B5" w:rsidP="00AC6C4E">
            <w:pPr>
              <w:rPr>
                <w:rFonts w:asciiTheme="majorBidi" w:hAnsiTheme="majorBidi" w:cstheme="majorBidi"/>
                <w:sz w:val="24"/>
                <w:szCs w:val="24"/>
              </w:rPr>
            </w:pPr>
            <w:r>
              <w:rPr>
                <w:rFonts w:asciiTheme="majorBidi" w:hAnsiTheme="majorBidi" w:cstheme="majorBidi"/>
                <w:sz w:val="24"/>
                <w:szCs w:val="24"/>
              </w:rPr>
              <w:t>HMJ Syari’ah STAIN SALATIGA</w:t>
            </w:r>
          </w:p>
        </w:tc>
        <w:tc>
          <w:tcPr>
            <w:tcW w:w="1275" w:type="dxa"/>
          </w:tcPr>
          <w:p w:rsidR="00DA79B5" w:rsidRPr="00EF1008" w:rsidRDefault="00DA79B5" w:rsidP="00AC6C4E">
            <w:pPr>
              <w:rPr>
                <w:rFonts w:asciiTheme="majorBidi" w:hAnsiTheme="majorBidi" w:cstheme="majorBidi"/>
                <w:sz w:val="24"/>
                <w:szCs w:val="24"/>
              </w:rPr>
            </w:pPr>
            <w:r>
              <w:rPr>
                <w:rFonts w:asciiTheme="majorBidi" w:hAnsiTheme="majorBidi" w:cstheme="majorBidi"/>
                <w:sz w:val="24"/>
                <w:szCs w:val="24"/>
              </w:rPr>
              <w:t xml:space="preserve">Peserta </w:t>
            </w:r>
          </w:p>
        </w:tc>
        <w:tc>
          <w:tcPr>
            <w:tcW w:w="1134" w:type="dxa"/>
          </w:tcPr>
          <w:p w:rsidR="00DA79B5" w:rsidRDefault="00DA79B5" w:rsidP="00AC6C4E">
            <w:pPr>
              <w:rPr>
                <w:rFonts w:asciiTheme="majorBidi" w:hAnsiTheme="majorBidi" w:cstheme="majorBidi"/>
                <w:sz w:val="24"/>
                <w:szCs w:val="24"/>
              </w:rPr>
            </w:pPr>
            <w:r>
              <w:rPr>
                <w:rFonts w:asciiTheme="majorBidi" w:hAnsiTheme="majorBidi" w:cstheme="majorBidi"/>
                <w:sz w:val="24"/>
                <w:szCs w:val="24"/>
              </w:rPr>
              <w:t>6</w:t>
            </w:r>
          </w:p>
        </w:tc>
      </w:tr>
      <w:tr w:rsidR="00DA79B5" w:rsidRPr="00EF1008" w:rsidTr="00DA79B5">
        <w:tc>
          <w:tcPr>
            <w:tcW w:w="510" w:type="dxa"/>
          </w:tcPr>
          <w:p w:rsidR="00DA79B5" w:rsidRDefault="00DA79B5" w:rsidP="00AC6C4E">
            <w:pPr>
              <w:rPr>
                <w:rFonts w:asciiTheme="majorBidi" w:hAnsiTheme="majorBidi" w:cstheme="majorBidi"/>
                <w:sz w:val="24"/>
                <w:szCs w:val="24"/>
              </w:rPr>
            </w:pPr>
            <w:r>
              <w:rPr>
                <w:rFonts w:asciiTheme="majorBidi" w:hAnsiTheme="majorBidi" w:cstheme="majorBidi"/>
                <w:sz w:val="24"/>
                <w:szCs w:val="24"/>
              </w:rPr>
              <w:t>15</w:t>
            </w:r>
          </w:p>
        </w:tc>
        <w:tc>
          <w:tcPr>
            <w:tcW w:w="2004" w:type="dxa"/>
          </w:tcPr>
          <w:p w:rsidR="00DA79B5" w:rsidRDefault="00DA79B5" w:rsidP="00AC6C4E">
            <w:pPr>
              <w:rPr>
                <w:rFonts w:asciiTheme="majorBidi" w:hAnsiTheme="majorBidi" w:cstheme="majorBidi"/>
                <w:sz w:val="24"/>
                <w:szCs w:val="24"/>
              </w:rPr>
            </w:pPr>
            <w:r>
              <w:rPr>
                <w:rFonts w:asciiTheme="majorBidi" w:hAnsiTheme="majorBidi" w:cstheme="majorBidi"/>
                <w:sz w:val="24"/>
                <w:szCs w:val="24"/>
              </w:rPr>
              <w:t>18 September 2013</w:t>
            </w:r>
          </w:p>
        </w:tc>
        <w:tc>
          <w:tcPr>
            <w:tcW w:w="2409" w:type="dxa"/>
          </w:tcPr>
          <w:p w:rsidR="00DA79B5" w:rsidRDefault="00DA79B5" w:rsidP="00AC6C4E">
            <w:pPr>
              <w:rPr>
                <w:rFonts w:asciiTheme="majorBidi" w:hAnsiTheme="majorBidi" w:cstheme="majorBidi"/>
                <w:sz w:val="24"/>
                <w:szCs w:val="24"/>
              </w:rPr>
            </w:pPr>
            <w:r>
              <w:rPr>
                <w:rFonts w:asciiTheme="majorBidi" w:hAnsiTheme="majorBidi" w:cstheme="majorBidi"/>
                <w:sz w:val="24"/>
                <w:szCs w:val="24"/>
              </w:rPr>
              <w:t>Training pembuatan makalah</w:t>
            </w:r>
          </w:p>
        </w:tc>
        <w:tc>
          <w:tcPr>
            <w:tcW w:w="1701" w:type="dxa"/>
          </w:tcPr>
          <w:p w:rsidR="00DA79B5" w:rsidRDefault="00DA79B5" w:rsidP="00AC6C4E">
            <w:pPr>
              <w:rPr>
                <w:rFonts w:asciiTheme="majorBidi" w:hAnsiTheme="majorBidi" w:cstheme="majorBidi"/>
                <w:sz w:val="24"/>
                <w:szCs w:val="24"/>
              </w:rPr>
            </w:pPr>
            <w:r>
              <w:rPr>
                <w:rFonts w:asciiTheme="majorBidi" w:hAnsiTheme="majorBidi" w:cstheme="majorBidi"/>
                <w:sz w:val="24"/>
                <w:szCs w:val="24"/>
              </w:rPr>
              <w:t>LDK Darul Amal STAIN Salatiga</w:t>
            </w:r>
          </w:p>
        </w:tc>
        <w:tc>
          <w:tcPr>
            <w:tcW w:w="1275" w:type="dxa"/>
          </w:tcPr>
          <w:p w:rsidR="00DA79B5" w:rsidRDefault="00DA79B5" w:rsidP="00AC6C4E">
            <w:pPr>
              <w:rPr>
                <w:rFonts w:asciiTheme="majorBidi" w:hAnsiTheme="majorBidi" w:cstheme="majorBidi"/>
                <w:sz w:val="24"/>
                <w:szCs w:val="24"/>
              </w:rPr>
            </w:pPr>
            <w:r>
              <w:rPr>
                <w:rFonts w:asciiTheme="majorBidi" w:hAnsiTheme="majorBidi" w:cstheme="majorBidi"/>
                <w:sz w:val="24"/>
                <w:szCs w:val="24"/>
              </w:rPr>
              <w:t xml:space="preserve">Peserta </w:t>
            </w:r>
          </w:p>
        </w:tc>
        <w:tc>
          <w:tcPr>
            <w:tcW w:w="1134" w:type="dxa"/>
          </w:tcPr>
          <w:p w:rsidR="00DA79B5" w:rsidRDefault="00DA79B5" w:rsidP="00AC6C4E">
            <w:pPr>
              <w:rPr>
                <w:rFonts w:asciiTheme="majorBidi" w:hAnsiTheme="majorBidi" w:cstheme="majorBidi"/>
                <w:sz w:val="24"/>
                <w:szCs w:val="24"/>
              </w:rPr>
            </w:pPr>
            <w:r>
              <w:rPr>
                <w:rFonts w:asciiTheme="majorBidi" w:hAnsiTheme="majorBidi" w:cstheme="majorBidi"/>
                <w:sz w:val="24"/>
                <w:szCs w:val="24"/>
              </w:rPr>
              <w:t>3</w:t>
            </w:r>
          </w:p>
        </w:tc>
      </w:tr>
      <w:tr w:rsidR="00DA79B5" w:rsidRPr="00EF1008" w:rsidTr="00DA79B5">
        <w:tc>
          <w:tcPr>
            <w:tcW w:w="510" w:type="dxa"/>
          </w:tcPr>
          <w:p w:rsidR="00DA79B5" w:rsidRPr="00EF1008" w:rsidRDefault="00DA79B5" w:rsidP="00AC6C4E">
            <w:pPr>
              <w:rPr>
                <w:rFonts w:asciiTheme="majorBidi" w:hAnsiTheme="majorBidi" w:cstheme="majorBidi"/>
                <w:sz w:val="24"/>
                <w:szCs w:val="24"/>
              </w:rPr>
            </w:pPr>
            <w:r>
              <w:rPr>
                <w:rFonts w:asciiTheme="majorBidi" w:hAnsiTheme="majorBidi" w:cstheme="majorBidi"/>
                <w:sz w:val="24"/>
                <w:szCs w:val="24"/>
              </w:rPr>
              <w:t>16</w:t>
            </w:r>
            <w:r w:rsidRPr="00EF1008">
              <w:rPr>
                <w:rFonts w:asciiTheme="majorBidi" w:hAnsiTheme="majorBidi" w:cstheme="majorBidi"/>
                <w:sz w:val="24"/>
                <w:szCs w:val="24"/>
              </w:rPr>
              <w:t xml:space="preserve"> </w:t>
            </w:r>
          </w:p>
        </w:tc>
        <w:tc>
          <w:tcPr>
            <w:tcW w:w="2004"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10 Oktober 2013</w:t>
            </w:r>
          </w:p>
        </w:tc>
        <w:tc>
          <w:tcPr>
            <w:tcW w:w="2409"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 xml:space="preserve"> Acara Kismis (Kajian Intensif Mahasiswa).</w:t>
            </w:r>
          </w:p>
        </w:tc>
        <w:tc>
          <w:tcPr>
            <w:tcW w:w="1701"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LDK Darul Amal STAIN Salatiga</w:t>
            </w:r>
          </w:p>
        </w:tc>
        <w:tc>
          <w:tcPr>
            <w:tcW w:w="1275"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 xml:space="preserve">Peserta </w:t>
            </w:r>
          </w:p>
        </w:tc>
        <w:tc>
          <w:tcPr>
            <w:tcW w:w="1134" w:type="dxa"/>
          </w:tcPr>
          <w:p w:rsidR="00DA79B5" w:rsidRPr="00EF1008" w:rsidRDefault="00DA79B5" w:rsidP="00AC6C4E">
            <w:pPr>
              <w:rPr>
                <w:rFonts w:asciiTheme="majorBidi" w:hAnsiTheme="majorBidi" w:cstheme="majorBidi"/>
                <w:sz w:val="24"/>
                <w:szCs w:val="24"/>
              </w:rPr>
            </w:pPr>
            <w:r>
              <w:rPr>
                <w:rFonts w:asciiTheme="majorBidi" w:hAnsiTheme="majorBidi" w:cstheme="majorBidi"/>
                <w:sz w:val="24"/>
                <w:szCs w:val="24"/>
              </w:rPr>
              <w:t>2</w:t>
            </w:r>
          </w:p>
        </w:tc>
      </w:tr>
      <w:tr w:rsidR="00DA79B5" w:rsidRPr="00EF1008" w:rsidTr="00DA79B5">
        <w:tc>
          <w:tcPr>
            <w:tcW w:w="510" w:type="dxa"/>
          </w:tcPr>
          <w:p w:rsidR="00DA79B5" w:rsidRPr="00EF1008" w:rsidRDefault="00DA79B5" w:rsidP="00AC6C4E">
            <w:pPr>
              <w:rPr>
                <w:rFonts w:asciiTheme="majorBidi" w:hAnsiTheme="majorBidi" w:cstheme="majorBidi"/>
                <w:sz w:val="24"/>
                <w:szCs w:val="24"/>
              </w:rPr>
            </w:pPr>
            <w:r>
              <w:rPr>
                <w:rFonts w:asciiTheme="majorBidi" w:hAnsiTheme="majorBidi" w:cstheme="majorBidi"/>
                <w:sz w:val="24"/>
                <w:szCs w:val="24"/>
              </w:rPr>
              <w:t>17</w:t>
            </w:r>
            <w:r w:rsidRPr="00EF1008">
              <w:rPr>
                <w:rFonts w:asciiTheme="majorBidi" w:hAnsiTheme="majorBidi" w:cstheme="majorBidi"/>
                <w:sz w:val="24"/>
                <w:szCs w:val="24"/>
              </w:rPr>
              <w:t xml:space="preserve"> </w:t>
            </w:r>
          </w:p>
        </w:tc>
        <w:tc>
          <w:tcPr>
            <w:tcW w:w="2004"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09 February 2014</w:t>
            </w:r>
          </w:p>
        </w:tc>
        <w:tc>
          <w:tcPr>
            <w:tcW w:w="2409"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Pyramid English Course in Joining English course program at January 25, 2014-February 9, 2014</w:t>
            </w:r>
          </w:p>
        </w:tc>
        <w:tc>
          <w:tcPr>
            <w:tcW w:w="1701"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Director PEC Pare English Course</w:t>
            </w:r>
          </w:p>
        </w:tc>
        <w:tc>
          <w:tcPr>
            <w:tcW w:w="1275"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Peserta</w:t>
            </w:r>
          </w:p>
        </w:tc>
        <w:tc>
          <w:tcPr>
            <w:tcW w:w="1134" w:type="dxa"/>
          </w:tcPr>
          <w:p w:rsidR="00DA79B5" w:rsidRPr="00EF1008" w:rsidRDefault="00DA79B5" w:rsidP="00AC6C4E">
            <w:pPr>
              <w:rPr>
                <w:rFonts w:asciiTheme="majorBidi" w:hAnsiTheme="majorBidi" w:cstheme="majorBidi"/>
                <w:sz w:val="24"/>
                <w:szCs w:val="24"/>
              </w:rPr>
            </w:pPr>
            <w:r>
              <w:rPr>
                <w:rFonts w:asciiTheme="majorBidi" w:hAnsiTheme="majorBidi" w:cstheme="majorBidi"/>
                <w:sz w:val="24"/>
                <w:szCs w:val="24"/>
              </w:rPr>
              <w:t>3</w:t>
            </w:r>
          </w:p>
        </w:tc>
      </w:tr>
      <w:tr w:rsidR="00DA79B5" w:rsidRPr="00EF1008" w:rsidTr="00DA79B5">
        <w:tc>
          <w:tcPr>
            <w:tcW w:w="510" w:type="dxa"/>
          </w:tcPr>
          <w:p w:rsidR="00DA79B5" w:rsidRPr="00EF1008" w:rsidRDefault="00DA79B5" w:rsidP="00AC6C4E">
            <w:pPr>
              <w:rPr>
                <w:rFonts w:asciiTheme="majorBidi" w:hAnsiTheme="majorBidi" w:cstheme="majorBidi"/>
                <w:sz w:val="24"/>
                <w:szCs w:val="24"/>
              </w:rPr>
            </w:pPr>
            <w:r>
              <w:rPr>
                <w:rFonts w:asciiTheme="majorBidi" w:hAnsiTheme="majorBidi" w:cstheme="majorBidi"/>
                <w:sz w:val="24"/>
                <w:szCs w:val="24"/>
              </w:rPr>
              <w:t>18</w:t>
            </w:r>
            <w:r w:rsidRPr="00EF1008">
              <w:rPr>
                <w:rFonts w:asciiTheme="majorBidi" w:hAnsiTheme="majorBidi" w:cstheme="majorBidi"/>
                <w:sz w:val="24"/>
                <w:szCs w:val="24"/>
              </w:rPr>
              <w:t xml:space="preserve"> </w:t>
            </w:r>
          </w:p>
        </w:tc>
        <w:tc>
          <w:tcPr>
            <w:tcW w:w="2004"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24 February 2014</w:t>
            </w:r>
          </w:p>
        </w:tc>
        <w:tc>
          <w:tcPr>
            <w:tcW w:w="2409"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Pyramid English Course in Joining English course progam at February 10, 2014 – February 24, 2014.</w:t>
            </w:r>
          </w:p>
        </w:tc>
        <w:tc>
          <w:tcPr>
            <w:tcW w:w="1701"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Director PEC pare English Course</w:t>
            </w:r>
          </w:p>
        </w:tc>
        <w:tc>
          <w:tcPr>
            <w:tcW w:w="1275"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Peserta</w:t>
            </w:r>
          </w:p>
        </w:tc>
        <w:tc>
          <w:tcPr>
            <w:tcW w:w="1134" w:type="dxa"/>
          </w:tcPr>
          <w:p w:rsidR="00DA79B5" w:rsidRPr="00EF1008" w:rsidRDefault="00DA79B5" w:rsidP="00AC6C4E">
            <w:pPr>
              <w:rPr>
                <w:rFonts w:asciiTheme="majorBidi" w:hAnsiTheme="majorBidi" w:cstheme="majorBidi"/>
                <w:sz w:val="24"/>
                <w:szCs w:val="24"/>
              </w:rPr>
            </w:pPr>
            <w:r>
              <w:rPr>
                <w:rFonts w:asciiTheme="majorBidi" w:hAnsiTheme="majorBidi" w:cstheme="majorBidi"/>
                <w:sz w:val="24"/>
                <w:szCs w:val="24"/>
              </w:rPr>
              <w:t>3</w:t>
            </w:r>
          </w:p>
        </w:tc>
      </w:tr>
      <w:tr w:rsidR="00DA79B5" w:rsidRPr="00EF1008" w:rsidTr="00DA79B5">
        <w:tc>
          <w:tcPr>
            <w:tcW w:w="510" w:type="dxa"/>
          </w:tcPr>
          <w:p w:rsidR="00DA79B5" w:rsidRPr="00EF1008" w:rsidRDefault="00DA79B5" w:rsidP="00AC6C4E">
            <w:pPr>
              <w:rPr>
                <w:rFonts w:asciiTheme="majorBidi" w:hAnsiTheme="majorBidi" w:cstheme="majorBidi"/>
                <w:sz w:val="24"/>
                <w:szCs w:val="24"/>
              </w:rPr>
            </w:pPr>
            <w:r>
              <w:rPr>
                <w:rFonts w:asciiTheme="majorBidi" w:hAnsiTheme="majorBidi" w:cstheme="majorBidi"/>
                <w:sz w:val="24"/>
                <w:szCs w:val="24"/>
              </w:rPr>
              <w:t>19</w:t>
            </w:r>
            <w:r w:rsidRPr="00EF1008">
              <w:rPr>
                <w:rFonts w:asciiTheme="majorBidi" w:hAnsiTheme="majorBidi" w:cstheme="majorBidi"/>
                <w:sz w:val="24"/>
                <w:szCs w:val="24"/>
              </w:rPr>
              <w:t xml:space="preserve"> </w:t>
            </w:r>
          </w:p>
        </w:tc>
        <w:tc>
          <w:tcPr>
            <w:tcW w:w="2004"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11 Maret 2014</w:t>
            </w:r>
          </w:p>
        </w:tc>
        <w:tc>
          <w:tcPr>
            <w:tcW w:w="2409"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 xml:space="preserve">Certificate of Achievement </w:t>
            </w:r>
          </w:p>
        </w:tc>
        <w:tc>
          <w:tcPr>
            <w:tcW w:w="1701"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 xml:space="preserve">Egypt Islamic Boarding and </w:t>
            </w:r>
            <w:r w:rsidRPr="00EF1008">
              <w:rPr>
                <w:rFonts w:asciiTheme="majorBidi" w:hAnsiTheme="majorBidi" w:cstheme="majorBidi"/>
                <w:sz w:val="24"/>
                <w:szCs w:val="24"/>
              </w:rPr>
              <w:lastRenderedPageBreak/>
              <w:t>Course</w:t>
            </w:r>
          </w:p>
        </w:tc>
        <w:tc>
          <w:tcPr>
            <w:tcW w:w="1275"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lastRenderedPageBreak/>
              <w:t xml:space="preserve">Peserta joined in </w:t>
            </w:r>
            <w:r w:rsidRPr="00EF1008">
              <w:rPr>
                <w:rFonts w:asciiTheme="majorBidi" w:hAnsiTheme="majorBidi" w:cstheme="majorBidi"/>
                <w:sz w:val="24"/>
                <w:szCs w:val="24"/>
              </w:rPr>
              <w:lastRenderedPageBreak/>
              <w:t>English camp</w:t>
            </w:r>
          </w:p>
        </w:tc>
        <w:tc>
          <w:tcPr>
            <w:tcW w:w="1134" w:type="dxa"/>
          </w:tcPr>
          <w:p w:rsidR="00DA79B5" w:rsidRPr="00EF1008" w:rsidRDefault="00DA79B5" w:rsidP="00AC6C4E">
            <w:pPr>
              <w:rPr>
                <w:rFonts w:asciiTheme="majorBidi" w:hAnsiTheme="majorBidi" w:cstheme="majorBidi"/>
                <w:sz w:val="24"/>
                <w:szCs w:val="24"/>
              </w:rPr>
            </w:pPr>
            <w:r>
              <w:rPr>
                <w:rFonts w:asciiTheme="majorBidi" w:hAnsiTheme="majorBidi" w:cstheme="majorBidi"/>
                <w:sz w:val="24"/>
                <w:szCs w:val="24"/>
              </w:rPr>
              <w:lastRenderedPageBreak/>
              <w:t>3</w:t>
            </w:r>
          </w:p>
        </w:tc>
      </w:tr>
      <w:tr w:rsidR="00DA79B5" w:rsidRPr="00EF1008" w:rsidTr="00DA79B5">
        <w:tc>
          <w:tcPr>
            <w:tcW w:w="510" w:type="dxa"/>
          </w:tcPr>
          <w:p w:rsidR="00DA79B5" w:rsidRDefault="00DA79B5" w:rsidP="00AC6C4E">
            <w:pPr>
              <w:rPr>
                <w:rFonts w:asciiTheme="majorBidi" w:hAnsiTheme="majorBidi" w:cstheme="majorBidi"/>
                <w:sz w:val="24"/>
                <w:szCs w:val="24"/>
              </w:rPr>
            </w:pPr>
            <w:r>
              <w:rPr>
                <w:rFonts w:asciiTheme="majorBidi" w:hAnsiTheme="majorBidi" w:cstheme="majorBidi"/>
                <w:sz w:val="24"/>
                <w:szCs w:val="24"/>
              </w:rPr>
              <w:lastRenderedPageBreak/>
              <w:t>20</w:t>
            </w:r>
          </w:p>
        </w:tc>
        <w:tc>
          <w:tcPr>
            <w:tcW w:w="2004" w:type="dxa"/>
          </w:tcPr>
          <w:p w:rsidR="00DA79B5" w:rsidRPr="00EF1008" w:rsidRDefault="00DA79B5" w:rsidP="00AC6C4E">
            <w:pPr>
              <w:rPr>
                <w:rFonts w:asciiTheme="majorBidi" w:hAnsiTheme="majorBidi" w:cstheme="majorBidi"/>
                <w:sz w:val="24"/>
                <w:szCs w:val="24"/>
              </w:rPr>
            </w:pPr>
            <w:r>
              <w:rPr>
                <w:rFonts w:asciiTheme="majorBidi" w:hAnsiTheme="majorBidi" w:cstheme="majorBidi"/>
                <w:sz w:val="24"/>
                <w:szCs w:val="24"/>
              </w:rPr>
              <w:t>15 Maret 2014</w:t>
            </w:r>
          </w:p>
        </w:tc>
        <w:tc>
          <w:tcPr>
            <w:tcW w:w="2409" w:type="dxa"/>
          </w:tcPr>
          <w:p w:rsidR="00DA79B5" w:rsidRPr="00EF1008" w:rsidRDefault="00DA79B5" w:rsidP="00AC6C4E">
            <w:pPr>
              <w:rPr>
                <w:rFonts w:asciiTheme="majorBidi" w:hAnsiTheme="majorBidi" w:cstheme="majorBidi"/>
                <w:sz w:val="24"/>
                <w:szCs w:val="24"/>
              </w:rPr>
            </w:pPr>
            <w:r>
              <w:rPr>
                <w:rFonts w:asciiTheme="majorBidi" w:hAnsiTheme="majorBidi" w:cstheme="majorBidi"/>
                <w:sz w:val="24"/>
                <w:szCs w:val="24"/>
              </w:rPr>
              <w:t>Sarasehan akbar bersama tokoh nasional dengan tema”komitmen politik islam</w:t>
            </w:r>
          </w:p>
        </w:tc>
        <w:tc>
          <w:tcPr>
            <w:tcW w:w="1701" w:type="dxa"/>
          </w:tcPr>
          <w:p w:rsidR="00DA79B5" w:rsidRPr="00EF1008" w:rsidRDefault="00DA79B5" w:rsidP="00AC6C4E">
            <w:pPr>
              <w:rPr>
                <w:rFonts w:asciiTheme="majorBidi" w:hAnsiTheme="majorBidi" w:cstheme="majorBidi"/>
                <w:sz w:val="24"/>
                <w:szCs w:val="24"/>
              </w:rPr>
            </w:pPr>
            <w:r>
              <w:rPr>
                <w:rFonts w:asciiTheme="majorBidi" w:hAnsiTheme="majorBidi" w:cstheme="majorBidi"/>
                <w:sz w:val="24"/>
                <w:szCs w:val="24"/>
              </w:rPr>
              <w:t>HMI STAIN Salatiga</w:t>
            </w:r>
          </w:p>
        </w:tc>
        <w:tc>
          <w:tcPr>
            <w:tcW w:w="1275" w:type="dxa"/>
          </w:tcPr>
          <w:p w:rsidR="00DA79B5" w:rsidRPr="00EF1008" w:rsidRDefault="00DA79B5" w:rsidP="00AC6C4E">
            <w:pPr>
              <w:rPr>
                <w:rFonts w:asciiTheme="majorBidi" w:hAnsiTheme="majorBidi" w:cstheme="majorBidi"/>
                <w:sz w:val="24"/>
                <w:szCs w:val="24"/>
              </w:rPr>
            </w:pPr>
            <w:r>
              <w:rPr>
                <w:rFonts w:asciiTheme="majorBidi" w:hAnsiTheme="majorBidi" w:cstheme="majorBidi"/>
                <w:sz w:val="24"/>
                <w:szCs w:val="24"/>
              </w:rPr>
              <w:t xml:space="preserve">Peserta </w:t>
            </w:r>
          </w:p>
        </w:tc>
        <w:tc>
          <w:tcPr>
            <w:tcW w:w="1134" w:type="dxa"/>
          </w:tcPr>
          <w:p w:rsidR="00DA79B5" w:rsidRDefault="00DA79B5" w:rsidP="00AC6C4E">
            <w:pPr>
              <w:rPr>
                <w:rFonts w:asciiTheme="majorBidi" w:hAnsiTheme="majorBidi" w:cstheme="majorBidi"/>
                <w:sz w:val="24"/>
                <w:szCs w:val="24"/>
              </w:rPr>
            </w:pPr>
            <w:r>
              <w:rPr>
                <w:rFonts w:asciiTheme="majorBidi" w:hAnsiTheme="majorBidi" w:cstheme="majorBidi"/>
                <w:sz w:val="24"/>
                <w:szCs w:val="24"/>
              </w:rPr>
              <w:t>6</w:t>
            </w:r>
          </w:p>
        </w:tc>
      </w:tr>
      <w:tr w:rsidR="00DA79B5" w:rsidRPr="00EF1008" w:rsidTr="00DA79B5">
        <w:tc>
          <w:tcPr>
            <w:tcW w:w="510" w:type="dxa"/>
          </w:tcPr>
          <w:p w:rsidR="00DA79B5" w:rsidRPr="00EF1008" w:rsidRDefault="00DA79B5" w:rsidP="00AC6C4E">
            <w:pPr>
              <w:rPr>
                <w:rFonts w:asciiTheme="majorBidi" w:hAnsiTheme="majorBidi" w:cstheme="majorBidi"/>
                <w:sz w:val="24"/>
                <w:szCs w:val="24"/>
              </w:rPr>
            </w:pPr>
            <w:r>
              <w:rPr>
                <w:rFonts w:asciiTheme="majorBidi" w:hAnsiTheme="majorBidi" w:cstheme="majorBidi"/>
                <w:sz w:val="24"/>
                <w:szCs w:val="24"/>
              </w:rPr>
              <w:t>21</w:t>
            </w:r>
            <w:r w:rsidRPr="00EF1008">
              <w:rPr>
                <w:rFonts w:asciiTheme="majorBidi" w:hAnsiTheme="majorBidi" w:cstheme="majorBidi"/>
                <w:sz w:val="24"/>
                <w:szCs w:val="24"/>
              </w:rPr>
              <w:t xml:space="preserve"> </w:t>
            </w:r>
          </w:p>
        </w:tc>
        <w:tc>
          <w:tcPr>
            <w:tcW w:w="2004"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16 Mei 2016</w:t>
            </w:r>
          </w:p>
        </w:tc>
        <w:tc>
          <w:tcPr>
            <w:tcW w:w="2409"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Sertifikat Workshop dengan tema “Pelatihan Naib dalam mengawali bahtera mahligai rumah tangga”</w:t>
            </w:r>
          </w:p>
        </w:tc>
        <w:tc>
          <w:tcPr>
            <w:tcW w:w="1701"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 xml:space="preserve">HMJ AS </w:t>
            </w:r>
          </w:p>
        </w:tc>
        <w:tc>
          <w:tcPr>
            <w:tcW w:w="1275"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 xml:space="preserve">Peserta </w:t>
            </w:r>
          </w:p>
        </w:tc>
        <w:tc>
          <w:tcPr>
            <w:tcW w:w="1134" w:type="dxa"/>
          </w:tcPr>
          <w:p w:rsidR="00DA79B5" w:rsidRPr="00EF1008" w:rsidRDefault="00DA79B5" w:rsidP="00AC6C4E">
            <w:pPr>
              <w:rPr>
                <w:rFonts w:asciiTheme="majorBidi" w:hAnsiTheme="majorBidi" w:cstheme="majorBidi"/>
                <w:sz w:val="24"/>
                <w:szCs w:val="24"/>
              </w:rPr>
            </w:pPr>
            <w:r>
              <w:rPr>
                <w:rFonts w:asciiTheme="majorBidi" w:hAnsiTheme="majorBidi" w:cstheme="majorBidi"/>
                <w:sz w:val="24"/>
                <w:szCs w:val="24"/>
              </w:rPr>
              <w:t>3</w:t>
            </w:r>
          </w:p>
        </w:tc>
      </w:tr>
      <w:tr w:rsidR="00DA79B5" w:rsidRPr="00EF1008" w:rsidTr="00DA79B5">
        <w:tc>
          <w:tcPr>
            <w:tcW w:w="510" w:type="dxa"/>
          </w:tcPr>
          <w:p w:rsidR="00DA79B5" w:rsidRPr="00EF1008" w:rsidRDefault="00DA79B5" w:rsidP="00AC6C4E">
            <w:pPr>
              <w:rPr>
                <w:rFonts w:asciiTheme="majorBidi" w:hAnsiTheme="majorBidi" w:cstheme="majorBidi"/>
                <w:sz w:val="24"/>
                <w:szCs w:val="24"/>
              </w:rPr>
            </w:pPr>
            <w:r>
              <w:rPr>
                <w:rFonts w:asciiTheme="majorBidi" w:hAnsiTheme="majorBidi" w:cstheme="majorBidi"/>
                <w:sz w:val="24"/>
                <w:szCs w:val="24"/>
              </w:rPr>
              <w:t>22</w:t>
            </w:r>
            <w:r w:rsidRPr="00EF1008">
              <w:rPr>
                <w:rFonts w:asciiTheme="majorBidi" w:hAnsiTheme="majorBidi" w:cstheme="majorBidi"/>
                <w:sz w:val="24"/>
                <w:szCs w:val="24"/>
              </w:rPr>
              <w:t xml:space="preserve"> </w:t>
            </w:r>
          </w:p>
        </w:tc>
        <w:tc>
          <w:tcPr>
            <w:tcW w:w="2004"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04 Juli 2015</w:t>
            </w:r>
          </w:p>
        </w:tc>
        <w:tc>
          <w:tcPr>
            <w:tcW w:w="2409"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Pelatihan manajemen TPQ</w:t>
            </w:r>
          </w:p>
        </w:tc>
        <w:tc>
          <w:tcPr>
            <w:tcW w:w="1701"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Bidik Misi IAIN Salatiga</w:t>
            </w:r>
          </w:p>
        </w:tc>
        <w:tc>
          <w:tcPr>
            <w:tcW w:w="1275"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Peserta</w:t>
            </w:r>
          </w:p>
        </w:tc>
        <w:tc>
          <w:tcPr>
            <w:tcW w:w="1134" w:type="dxa"/>
          </w:tcPr>
          <w:p w:rsidR="00DA79B5" w:rsidRPr="00EF1008" w:rsidRDefault="00DA79B5" w:rsidP="00AC6C4E">
            <w:pPr>
              <w:rPr>
                <w:rFonts w:asciiTheme="majorBidi" w:hAnsiTheme="majorBidi" w:cstheme="majorBidi"/>
                <w:sz w:val="24"/>
                <w:szCs w:val="24"/>
              </w:rPr>
            </w:pPr>
            <w:r>
              <w:rPr>
                <w:rFonts w:asciiTheme="majorBidi" w:hAnsiTheme="majorBidi" w:cstheme="majorBidi"/>
                <w:sz w:val="24"/>
                <w:szCs w:val="24"/>
              </w:rPr>
              <w:t>3</w:t>
            </w:r>
          </w:p>
        </w:tc>
      </w:tr>
      <w:tr w:rsidR="00DA79B5" w:rsidRPr="00EF1008" w:rsidTr="00DA79B5">
        <w:tc>
          <w:tcPr>
            <w:tcW w:w="510" w:type="dxa"/>
          </w:tcPr>
          <w:p w:rsidR="00DA79B5" w:rsidRPr="00EF1008" w:rsidRDefault="00DA79B5" w:rsidP="00AC6C4E">
            <w:pPr>
              <w:rPr>
                <w:rFonts w:asciiTheme="majorBidi" w:hAnsiTheme="majorBidi" w:cstheme="majorBidi"/>
                <w:sz w:val="24"/>
                <w:szCs w:val="24"/>
              </w:rPr>
            </w:pPr>
            <w:r>
              <w:rPr>
                <w:rFonts w:asciiTheme="majorBidi" w:hAnsiTheme="majorBidi" w:cstheme="majorBidi"/>
                <w:sz w:val="24"/>
                <w:szCs w:val="24"/>
              </w:rPr>
              <w:t>23</w:t>
            </w:r>
          </w:p>
        </w:tc>
        <w:tc>
          <w:tcPr>
            <w:tcW w:w="2004"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29 September 2015</w:t>
            </w:r>
          </w:p>
        </w:tc>
        <w:tc>
          <w:tcPr>
            <w:tcW w:w="2409"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Certificate is awarded in Talk Show “be scholarship hunter of home country (Indonesia) and abroad university</w:t>
            </w:r>
          </w:p>
        </w:tc>
        <w:tc>
          <w:tcPr>
            <w:tcW w:w="1701"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Bidik Misi IAIN Salatiga</w:t>
            </w:r>
          </w:p>
        </w:tc>
        <w:tc>
          <w:tcPr>
            <w:tcW w:w="1275"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Peserta</w:t>
            </w:r>
          </w:p>
        </w:tc>
        <w:tc>
          <w:tcPr>
            <w:tcW w:w="1134" w:type="dxa"/>
          </w:tcPr>
          <w:p w:rsidR="00DA79B5" w:rsidRPr="00EF1008" w:rsidRDefault="00DA79B5" w:rsidP="00AC6C4E">
            <w:pPr>
              <w:rPr>
                <w:rFonts w:asciiTheme="majorBidi" w:hAnsiTheme="majorBidi" w:cstheme="majorBidi"/>
                <w:sz w:val="24"/>
                <w:szCs w:val="24"/>
              </w:rPr>
            </w:pPr>
            <w:r>
              <w:rPr>
                <w:rFonts w:asciiTheme="majorBidi" w:hAnsiTheme="majorBidi" w:cstheme="majorBidi"/>
                <w:sz w:val="24"/>
                <w:szCs w:val="24"/>
              </w:rPr>
              <w:t>2</w:t>
            </w:r>
          </w:p>
        </w:tc>
      </w:tr>
      <w:tr w:rsidR="00DA79B5" w:rsidRPr="00EF1008" w:rsidTr="00DA79B5">
        <w:tc>
          <w:tcPr>
            <w:tcW w:w="510" w:type="dxa"/>
          </w:tcPr>
          <w:p w:rsidR="00DA79B5" w:rsidRPr="00EF1008" w:rsidRDefault="00DA79B5" w:rsidP="00AC6C4E">
            <w:pPr>
              <w:rPr>
                <w:rFonts w:asciiTheme="majorBidi" w:hAnsiTheme="majorBidi" w:cstheme="majorBidi"/>
                <w:sz w:val="24"/>
                <w:szCs w:val="24"/>
              </w:rPr>
            </w:pPr>
            <w:r>
              <w:rPr>
                <w:rFonts w:asciiTheme="majorBidi" w:hAnsiTheme="majorBidi" w:cstheme="majorBidi"/>
                <w:sz w:val="24"/>
                <w:szCs w:val="24"/>
              </w:rPr>
              <w:t>24</w:t>
            </w:r>
          </w:p>
        </w:tc>
        <w:tc>
          <w:tcPr>
            <w:tcW w:w="2004"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 xml:space="preserve">03 Nopember 2015 </w:t>
            </w:r>
          </w:p>
        </w:tc>
        <w:tc>
          <w:tcPr>
            <w:tcW w:w="2409"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 xml:space="preserve">Workshop Pelatihan Advokasi </w:t>
            </w:r>
          </w:p>
        </w:tc>
        <w:tc>
          <w:tcPr>
            <w:tcW w:w="1701"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DEMA Fakultas Syari’ah</w:t>
            </w:r>
            <w:r>
              <w:rPr>
                <w:rFonts w:asciiTheme="majorBidi" w:hAnsiTheme="majorBidi" w:cstheme="majorBidi"/>
                <w:sz w:val="24"/>
                <w:szCs w:val="24"/>
              </w:rPr>
              <w:t xml:space="preserve"> IAIN Salatiga</w:t>
            </w:r>
          </w:p>
        </w:tc>
        <w:tc>
          <w:tcPr>
            <w:tcW w:w="1275"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Peserta</w:t>
            </w:r>
          </w:p>
        </w:tc>
        <w:tc>
          <w:tcPr>
            <w:tcW w:w="1134" w:type="dxa"/>
          </w:tcPr>
          <w:p w:rsidR="00DA79B5" w:rsidRPr="00EF1008" w:rsidRDefault="00DA79B5" w:rsidP="00AC6C4E">
            <w:pPr>
              <w:rPr>
                <w:rFonts w:asciiTheme="majorBidi" w:hAnsiTheme="majorBidi" w:cstheme="majorBidi"/>
                <w:sz w:val="24"/>
                <w:szCs w:val="24"/>
              </w:rPr>
            </w:pPr>
            <w:r>
              <w:rPr>
                <w:rFonts w:asciiTheme="majorBidi" w:hAnsiTheme="majorBidi" w:cstheme="majorBidi"/>
                <w:sz w:val="24"/>
                <w:szCs w:val="24"/>
              </w:rPr>
              <w:t>3</w:t>
            </w:r>
          </w:p>
        </w:tc>
      </w:tr>
      <w:tr w:rsidR="00DA79B5" w:rsidRPr="00EF1008" w:rsidTr="00DA79B5">
        <w:tc>
          <w:tcPr>
            <w:tcW w:w="510" w:type="dxa"/>
          </w:tcPr>
          <w:p w:rsidR="00DA79B5" w:rsidRPr="00EF1008" w:rsidRDefault="00DA79B5" w:rsidP="00AC6C4E">
            <w:pPr>
              <w:rPr>
                <w:rFonts w:asciiTheme="majorBidi" w:hAnsiTheme="majorBidi" w:cstheme="majorBidi"/>
                <w:sz w:val="24"/>
                <w:szCs w:val="24"/>
              </w:rPr>
            </w:pPr>
            <w:r>
              <w:rPr>
                <w:rFonts w:asciiTheme="majorBidi" w:hAnsiTheme="majorBidi" w:cstheme="majorBidi"/>
                <w:sz w:val="24"/>
                <w:szCs w:val="24"/>
              </w:rPr>
              <w:t>25</w:t>
            </w:r>
          </w:p>
        </w:tc>
        <w:tc>
          <w:tcPr>
            <w:tcW w:w="2004"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 xml:space="preserve">06 Nopember 2015 </w:t>
            </w:r>
          </w:p>
        </w:tc>
        <w:tc>
          <w:tcPr>
            <w:tcW w:w="2409"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Sertifikat IAIN Salatiga Bersholawat dan Orasi Kebangsaan.</w:t>
            </w:r>
          </w:p>
        </w:tc>
        <w:tc>
          <w:tcPr>
            <w:tcW w:w="1701"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DEMA IAIN Salatiga</w:t>
            </w:r>
          </w:p>
        </w:tc>
        <w:tc>
          <w:tcPr>
            <w:tcW w:w="1275"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Peserta</w:t>
            </w:r>
          </w:p>
        </w:tc>
        <w:tc>
          <w:tcPr>
            <w:tcW w:w="1134" w:type="dxa"/>
          </w:tcPr>
          <w:p w:rsidR="00DA79B5" w:rsidRPr="00EF1008" w:rsidRDefault="00DA79B5" w:rsidP="00AC6C4E">
            <w:pPr>
              <w:rPr>
                <w:rFonts w:asciiTheme="majorBidi" w:hAnsiTheme="majorBidi" w:cstheme="majorBidi"/>
                <w:sz w:val="24"/>
                <w:szCs w:val="24"/>
              </w:rPr>
            </w:pPr>
            <w:r>
              <w:rPr>
                <w:rFonts w:asciiTheme="majorBidi" w:hAnsiTheme="majorBidi" w:cstheme="majorBidi"/>
                <w:sz w:val="24"/>
                <w:szCs w:val="24"/>
              </w:rPr>
              <w:t>2</w:t>
            </w:r>
          </w:p>
        </w:tc>
      </w:tr>
      <w:tr w:rsidR="00DA79B5" w:rsidRPr="00EF1008" w:rsidTr="00DA79B5">
        <w:tc>
          <w:tcPr>
            <w:tcW w:w="510" w:type="dxa"/>
          </w:tcPr>
          <w:p w:rsidR="00DA79B5" w:rsidRPr="00EF1008" w:rsidRDefault="00DA79B5" w:rsidP="00AC6C4E">
            <w:pPr>
              <w:rPr>
                <w:rFonts w:asciiTheme="majorBidi" w:hAnsiTheme="majorBidi" w:cstheme="majorBidi"/>
                <w:sz w:val="24"/>
                <w:szCs w:val="24"/>
              </w:rPr>
            </w:pPr>
            <w:r>
              <w:rPr>
                <w:rFonts w:asciiTheme="majorBidi" w:hAnsiTheme="majorBidi" w:cstheme="majorBidi"/>
                <w:sz w:val="24"/>
                <w:szCs w:val="24"/>
              </w:rPr>
              <w:t>26</w:t>
            </w:r>
            <w:r w:rsidRPr="00EF1008">
              <w:rPr>
                <w:rFonts w:asciiTheme="majorBidi" w:hAnsiTheme="majorBidi" w:cstheme="majorBidi"/>
                <w:sz w:val="24"/>
                <w:szCs w:val="24"/>
              </w:rPr>
              <w:t xml:space="preserve"> </w:t>
            </w:r>
          </w:p>
        </w:tc>
        <w:tc>
          <w:tcPr>
            <w:tcW w:w="2004"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24 Desember 2015</w:t>
            </w:r>
          </w:p>
        </w:tc>
        <w:tc>
          <w:tcPr>
            <w:tcW w:w="2409"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Seminar Motivasi dengan tema “Menumbuhkan Semangat berprestasi sebagai wujud pengabdian bangsa di era global”</w:t>
            </w:r>
          </w:p>
        </w:tc>
        <w:tc>
          <w:tcPr>
            <w:tcW w:w="1701"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Bidik Misi IAIN Salatiga</w:t>
            </w:r>
          </w:p>
        </w:tc>
        <w:tc>
          <w:tcPr>
            <w:tcW w:w="1275"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Peserta</w:t>
            </w:r>
          </w:p>
        </w:tc>
        <w:tc>
          <w:tcPr>
            <w:tcW w:w="1134" w:type="dxa"/>
          </w:tcPr>
          <w:p w:rsidR="00DA79B5" w:rsidRPr="00EF1008" w:rsidRDefault="00DA79B5" w:rsidP="00AC6C4E">
            <w:pPr>
              <w:rPr>
                <w:rFonts w:asciiTheme="majorBidi" w:hAnsiTheme="majorBidi" w:cstheme="majorBidi"/>
                <w:sz w:val="24"/>
                <w:szCs w:val="24"/>
              </w:rPr>
            </w:pPr>
            <w:r>
              <w:rPr>
                <w:rFonts w:asciiTheme="majorBidi" w:hAnsiTheme="majorBidi" w:cstheme="majorBidi"/>
                <w:sz w:val="24"/>
                <w:szCs w:val="24"/>
              </w:rPr>
              <w:t>2</w:t>
            </w:r>
          </w:p>
        </w:tc>
      </w:tr>
      <w:tr w:rsidR="00DA79B5" w:rsidRPr="00EF1008" w:rsidTr="00DA79B5">
        <w:tc>
          <w:tcPr>
            <w:tcW w:w="510" w:type="dxa"/>
          </w:tcPr>
          <w:p w:rsidR="00DA79B5" w:rsidRPr="00EF1008" w:rsidRDefault="00DA79B5" w:rsidP="00AC6C4E">
            <w:pPr>
              <w:rPr>
                <w:rFonts w:asciiTheme="majorBidi" w:hAnsiTheme="majorBidi" w:cstheme="majorBidi"/>
                <w:sz w:val="24"/>
                <w:szCs w:val="24"/>
              </w:rPr>
            </w:pPr>
            <w:r>
              <w:rPr>
                <w:rFonts w:asciiTheme="majorBidi" w:hAnsiTheme="majorBidi" w:cstheme="majorBidi"/>
                <w:sz w:val="24"/>
                <w:szCs w:val="24"/>
              </w:rPr>
              <w:t>27</w:t>
            </w:r>
            <w:r w:rsidRPr="00EF1008">
              <w:rPr>
                <w:rFonts w:asciiTheme="majorBidi" w:hAnsiTheme="majorBidi" w:cstheme="majorBidi"/>
                <w:sz w:val="24"/>
                <w:szCs w:val="24"/>
              </w:rPr>
              <w:t xml:space="preserve"> </w:t>
            </w:r>
          </w:p>
        </w:tc>
        <w:tc>
          <w:tcPr>
            <w:tcW w:w="2004"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 xml:space="preserve">24 Desember 2015 </w:t>
            </w:r>
          </w:p>
        </w:tc>
        <w:tc>
          <w:tcPr>
            <w:tcW w:w="2409"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Seminar Nasional dengan tema “ Hak Gender kaum difabel dalam perspektif sosiologi dan hukum islam”</w:t>
            </w:r>
          </w:p>
        </w:tc>
        <w:tc>
          <w:tcPr>
            <w:tcW w:w="1701"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HMJ AS</w:t>
            </w:r>
          </w:p>
        </w:tc>
        <w:tc>
          <w:tcPr>
            <w:tcW w:w="1275" w:type="dxa"/>
          </w:tcPr>
          <w:p w:rsidR="00DA79B5" w:rsidRPr="00EF1008" w:rsidRDefault="00DA79B5" w:rsidP="00AC6C4E">
            <w:pPr>
              <w:rPr>
                <w:rFonts w:asciiTheme="majorBidi" w:hAnsiTheme="majorBidi" w:cstheme="majorBidi"/>
                <w:sz w:val="24"/>
                <w:szCs w:val="24"/>
              </w:rPr>
            </w:pPr>
            <w:r w:rsidRPr="00EF1008">
              <w:rPr>
                <w:rFonts w:asciiTheme="majorBidi" w:hAnsiTheme="majorBidi" w:cstheme="majorBidi"/>
                <w:sz w:val="24"/>
                <w:szCs w:val="24"/>
              </w:rPr>
              <w:t>Peserta</w:t>
            </w:r>
          </w:p>
        </w:tc>
        <w:tc>
          <w:tcPr>
            <w:tcW w:w="1134" w:type="dxa"/>
          </w:tcPr>
          <w:p w:rsidR="00DA79B5" w:rsidRPr="00EF1008" w:rsidRDefault="00DA79B5" w:rsidP="00AC6C4E">
            <w:pPr>
              <w:rPr>
                <w:rFonts w:asciiTheme="majorBidi" w:hAnsiTheme="majorBidi" w:cstheme="majorBidi"/>
                <w:sz w:val="24"/>
                <w:szCs w:val="24"/>
              </w:rPr>
            </w:pPr>
            <w:r>
              <w:rPr>
                <w:rFonts w:asciiTheme="majorBidi" w:hAnsiTheme="majorBidi" w:cstheme="majorBidi"/>
                <w:sz w:val="24"/>
                <w:szCs w:val="24"/>
              </w:rPr>
              <w:t>8</w:t>
            </w:r>
          </w:p>
        </w:tc>
      </w:tr>
    </w:tbl>
    <w:p w:rsidR="00DA79B5" w:rsidRDefault="00DA79B5" w:rsidP="00220B56">
      <w:pPr>
        <w:ind w:left="0" w:firstLine="0"/>
        <w:rPr>
          <w:lang w:val="id-ID"/>
        </w:rPr>
        <w:sectPr w:rsidR="00DA79B5" w:rsidSect="00DA79B5">
          <w:pgSz w:w="11907" w:h="16839" w:code="9"/>
          <w:pgMar w:top="2268" w:right="1701" w:bottom="2268" w:left="1701" w:header="720" w:footer="720" w:gutter="0"/>
          <w:cols w:space="720"/>
          <w:docGrid w:linePitch="360"/>
        </w:sectPr>
      </w:pPr>
    </w:p>
    <w:p w:rsidR="00DE24D7" w:rsidRDefault="00DA79B5" w:rsidP="00220B56">
      <w:pPr>
        <w:ind w:left="0" w:firstLine="0"/>
        <w:rPr>
          <w:lang w:val="id-ID"/>
        </w:rPr>
      </w:pPr>
      <w:r>
        <w:rPr>
          <w:noProof/>
          <w:lang w:val="id-ID" w:eastAsia="id-ID"/>
        </w:rPr>
        <w:lastRenderedPageBreak/>
        <w:drawing>
          <wp:anchor distT="0" distB="0" distL="114300" distR="114300" simplePos="0" relativeHeight="251666432" behindDoc="0" locked="0" layoutInCell="1" allowOverlap="1" wp14:anchorId="07ABD1FC" wp14:editId="65A35AF4">
            <wp:simplePos x="0" y="0"/>
            <wp:positionH relativeFrom="column">
              <wp:posOffset>-19050</wp:posOffset>
            </wp:positionH>
            <wp:positionV relativeFrom="paragraph">
              <wp:posOffset>971550</wp:posOffset>
            </wp:positionV>
            <wp:extent cx="6648450" cy="7234555"/>
            <wp:effectExtent l="0" t="0" r="0" b="0"/>
            <wp:wrapNone/>
            <wp:docPr id="14" name="Picture 14" descr="D:\burnig\skripsi yang fikkkkk sekali\LAMPIRAN LAMPIRAN\ALFI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urnig\skripsi yang fikkkkk sekali\LAMPIRAN LAMPIRAN\ALFI_Page_3.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5750"/>
                    <a:stretch/>
                  </pic:blipFill>
                  <pic:spPr bwMode="auto">
                    <a:xfrm>
                      <a:off x="0" y="0"/>
                      <a:ext cx="6648450" cy="7234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val="id-ID"/>
        </w:rPr>
        <w:br w:type="column"/>
      </w:r>
      <w:r w:rsidR="00A033AD">
        <w:rPr>
          <w:noProof/>
          <w:lang w:val="id-ID" w:eastAsia="id-ID"/>
        </w:rPr>
        <w:lastRenderedPageBreak/>
        <w:drawing>
          <wp:inline distT="0" distB="0" distL="0" distR="0" wp14:anchorId="7C455EF1" wp14:editId="0C583392">
            <wp:extent cx="7772400" cy="10039350"/>
            <wp:effectExtent l="0" t="0" r="0" b="0"/>
            <wp:docPr id="15" name="Picture 15" descr="D:\burnig\skripsi yang fikkkkk sekali\LAMPIRAN LAMPIRAN\ALFI_Pag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urnig\skripsi yang fikkkkk sekali\LAMPIRAN LAMPIRAN\ALFI_Page_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772400" cy="10039350"/>
                    </a:xfrm>
                    <a:prstGeom prst="rect">
                      <a:avLst/>
                    </a:prstGeom>
                    <a:noFill/>
                    <a:ln>
                      <a:noFill/>
                    </a:ln>
                  </pic:spPr>
                </pic:pic>
              </a:graphicData>
            </a:graphic>
          </wp:inline>
        </w:drawing>
      </w:r>
      <w:r>
        <w:rPr>
          <w:noProof/>
          <w:lang w:val="id-ID" w:eastAsia="id-ID"/>
        </w:rPr>
        <w:lastRenderedPageBreak/>
        <w:drawing>
          <wp:inline distT="0" distB="0" distL="0" distR="0" wp14:anchorId="0CBD7435" wp14:editId="5B1FD8C3">
            <wp:extent cx="7772400" cy="10039350"/>
            <wp:effectExtent l="0" t="0" r="0" b="0"/>
            <wp:docPr id="16" name="Picture 16" descr="D:\burnig\skripsi yang fikkkkk sekali\LAMPIRAN LAMPIRAN\ALFI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urnig\skripsi yang fikkkkk sekali\LAMPIRAN LAMPIRAN\ALFI_Page_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772400" cy="10039350"/>
                    </a:xfrm>
                    <a:prstGeom prst="rect">
                      <a:avLst/>
                    </a:prstGeom>
                    <a:noFill/>
                    <a:ln>
                      <a:noFill/>
                    </a:ln>
                  </pic:spPr>
                </pic:pic>
              </a:graphicData>
            </a:graphic>
          </wp:inline>
        </w:drawing>
      </w:r>
    </w:p>
    <w:sectPr w:rsidR="00DE24D7" w:rsidSect="00DA79B5">
      <w:pgSz w:w="11907" w:h="16839" w:code="9"/>
      <w:pgMar w:top="510" w:right="720" w:bottom="624" w:left="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21EB" w:rsidRDefault="008021EB" w:rsidP="00481F9B">
      <w:pPr>
        <w:spacing w:line="240" w:lineRule="auto"/>
      </w:pPr>
      <w:r>
        <w:separator/>
      </w:r>
    </w:p>
  </w:endnote>
  <w:endnote w:type="continuationSeparator" w:id="0">
    <w:p w:rsidR="008021EB" w:rsidRDefault="008021EB" w:rsidP="00481F9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8249248"/>
      <w:docPartObj>
        <w:docPartGallery w:val="Page Numbers (Bottom of Page)"/>
        <w:docPartUnique/>
      </w:docPartObj>
    </w:sdtPr>
    <w:sdtContent>
      <w:p w:rsidR="00220B56" w:rsidRDefault="00220B56">
        <w:pPr>
          <w:pStyle w:val="Footer"/>
          <w:jc w:val="center"/>
        </w:pPr>
        <w:r>
          <w:fldChar w:fldCharType="begin"/>
        </w:r>
        <w:r>
          <w:instrText xml:space="preserve"> PAGE   \* MERGEFORMAT </w:instrText>
        </w:r>
        <w:r>
          <w:fldChar w:fldCharType="separate"/>
        </w:r>
        <w:r w:rsidR="00A033AD">
          <w:rPr>
            <w:noProof/>
          </w:rPr>
          <w:t>iii</w:t>
        </w:r>
        <w:r>
          <w:rPr>
            <w:noProof/>
          </w:rPr>
          <w:fldChar w:fldCharType="end"/>
        </w:r>
      </w:p>
    </w:sdtContent>
  </w:sdt>
  <w:p w:rsidR="00220B56" w:rsidRDefault="00220B5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0539138"/>
      <w:docPartObj>
        <w:docPartGallery w:val="Page Numbers (Bottom of Page)"/>
        <w:docPartUnique/>
      </w:docPartObj>
    </w:sdtPr>
    <w:sdtContent>
      <w:p w:rsidR="00220B56" w:rsidRDefault="00220B56">
        <w:pPr>
          <w:pStyle w:val="Footer"/>
          <w:jc w:val="center"/>
        </w:pPr>
        <w:r>
          <w:fldChar w:fldCharType="begin"/>
        </w:r>
        <w:r>
          <w:instrText xml:space="preserve"> PAGE   \* MERGEFORMAT </w:instrText>
        </w:r>
        <w:r>
          <w:fldChar w:fldCharType="separate"/>
        </w:r>
        <w:r w:rsidR="00A033AD">
          <w:rPr>
            <w:noProof/>
          </w:rPr>
          <w:t>123</w:t>
        </w:r>
        <w:r>
          <w:rPr>
            <w:noProof/>
          </w:rPr>
          <w:fldChar w:fldCharType="end"/>
        </w:r>
      </w:p>
    </w:sdtContent>
  </w:sdt>
  <w:p w:rsidR="00220B56" w:rsidRDefault="00220B5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7CD" w:rsidRDefault="009167CD">
    <w:pPr>
      <w:pStyle w:val="Footer"/>
      <w:jc w:val="center"/>
    </w:pPr>
  </w:p>
  <w:p w:rsidR="009167CD" w:rsidRDefault="009167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21EB" w:rsidRDefault="008021EB" w:rsidP="00481F9B">
      <w:pPr>
        <w:spacing w:line="240" w:lineRule="auto"/>
      </w:pPr>
      <w:r>
        <w:separator/>
      </w:r>
    </w:p>
  </w:footnote>
  <w:footnote w:type="continuationSeparator" w:id="0">
    <w:p w:rsidR="008021EB" w:rsidRDefault="008021EB" w:rsidP="00481F9B">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B32E2"/>
    <w:multiLevelType w:val="hybridMultilevel"/>
    <w:tmpl w:val="36FA7FC8"/>
    <w:lvl w:ilvl="0" w:tplc="8678307A">
      <w:start w:val="1"/>
      <w:numFmt w:val="decimal"/>
      <w:lvlText w:val="%1)"/>
      <w:lvlJc w:val="left"/>
      <w:pPr>
        <w:ind w:left="1551" w:hanging="360"/>
      </w:pPr>
      <w:rPr>
        <w:rFonts w:hint="default"/>
      </w:rPr>
    </w:lvl>
    <w:lvl w:ilvl="1" w:tplc="04210019" w:tentative="1">
      <w:start w:val="1"/>
      <w:numFmt w:val="lowerLetter"/>
      <w:lvlText w:val="%2."/>
      <w:lvlJc w:val="left"/>
      <w:pPr>
        <w:ind w:left="2271" w:hanging="360"/>
      </w:pPr>
    </w:lvl>
    <w:lvl w:ilvl="2" w:tplc="0421001B" w:tentative="1">
      <w:start w:val="1"/>
      <w:numFmt w:val="lowerRoman"/>
      <w:lvlText w:val="%3."/>
      <w:lvlJc w:val="right"/>
      <w:pPr>
        <w:ind w:left="2991" w:hanging="180"/>
      </w:pPr>
    </w:lvl>
    <w:lvl w:ilvl="3" w:tplc="0421000F" w:tentative="1">
      <w:start w:val="1"/>
      <w:numFmt w:val="decimal"/>
      <w:lvlText w:val="%4."/>
      <w:lvlJc w:val="left"/>
      <w:pPr>
        <w:ind w:left="3711" w:hanging="360"/>
      </w:pPr>
    </w:lvl>
    <w:lvl w:ilvl="4" w:tplc="04210019" w:tentative="1">
      <w:start w:val="1"/>
      <w:numFmt w:val="lowerLetter"/>
      <w:lvlText w:val="%5."/>
      <w:lvlJc w:val="left"/>
      <w:pPr>
        <w:ind w:left="4431" w:hanging="360"/>
      </w:pPr>
    </w:lvl>
    <w:lvl w:ilvl="5" w:tplc="0421001B" w:tentative="1">
      <w:start w:val="1"/>
      <w:numFmt w:val="lowerRoman"/>
      <w:lvlText w:val="%6."/>
      <w:lvlJc w:val="right"/>
      <w:pPr>
        <w:ind w:left="5151" w:hanging="180"/>
      </w:pPr>
    </w:lvl>
    <w:lvl w:ilvl="6" w:tplc="0421000F" w:tentative="1">
      <w:start w:val="1"/>
      <w:numFmt w:val="decimal"/>
      <w:lvlText w:val="%7."/>
      <w:lvlJc w:val="left"/>
      <w:pPr>
        <w:ind w:left="5871" w:hanging="360"/>
      </w:pPr>
    </w:lvl>
    <w:lvl w:ilvl="7" w:tplc="04210019" w:tentative="1">
      <w:start w:val="1"/>
      <w:numFmt w:val="lowerLetter"/>
      <w:lvlText w:val="%8."/>
      <w:lvlJc w:val="left"/>
      <w:pPr>
        <w:ind w:left="6591" w:hanging="360"/>
      </w:pPr>
    </w:lvl>
    <w:lvl w:ilvl="8" w:tplc="0421001B" w:tentative="1">
      <w:start w:val="1"/>
      <w:numFmt w:val="lowerRoman"/>
      <w:lvlText w:val="%9."/>
      <w:lvlJc w:val="right"/>
      <w:pPr>
        <w:ind w:left="7311" w:hanging="180"/>
      </w:pPr>
    </w:lvl>
  </w:abstractNum>
  <w:abstractNum w:abstractNumId="1">
    <w:nsid w:val="02AA6FDE"/>
    <w:multiLevelType w:val="hybridMultilevel"/>
    <w:tmpl w:val="4784E080"/>
    <w:lvl w:ilvl="0" w:tplc="1F103270">
      <w:start w:val="1"/>
      <w:numFmt w:val="decimal"/>
      <w:lvlText w:val="%1)"/>
      <w:lvlJc w:val="left"/>
      <w:pPr>
        <w:ind w:left="1948" w:hanging="360"/>
      </w:pPr>
      <w:rPr>
        <w:rFonts w:hint="default"/>
      </w:rPr>
    </w:lvl>
    <w:lvl w:ilvl="1" w:tplc="04210019" w:tentative="1">
      <w:start w:val="1"/>
      <w:numFmt w:val="lowerLetter"/>
      <w:lvlText w:val="%2."/>
      <w:lvlJc w:val="left"/>
      <w:pPr>
        <w:ind w:left="2668" w:hanging="360"/>
      </w:pPr>
    </w:lvl>
    <w:lvl w:ilvl="2" w:tplc="0421001B" w:tentative="1">
      <w:start w:val="1"/>
      <w:numFmt w:val="lowerRoman"/>
      <w:lvlText w:val="%3."/>
      <w:lvlJc w:val="right"/>
      <w:pPr>
        <w:ind w:left="3388" w:hanging="180"/>
      </w:pPr>
    </w:lvl>
    <w:lvl w:ilvl="3" w:tplc="0421000F" w:tentative="1">
      <w:start w:val="1"/>
      <w:numFmt w:val="decimal"/>
      <w:lvlText w:val="%4."/>
      <w:lvlJc w:val="left"/>
      <w:pPr>
        <w:ind w:left="4108" w:hanging="360"/>
      </w:pPr>
    </w:lvl>
    <w:lvl w:ilvl="4" w:tplc="04210019" w:tentative="1">
      <w:start w:val="1"/>
      <w:numFmt w:val="lowerLetter"/>
      <w:lvlText w:val="%5."/>
      <w:lvlJc w:val="left"/>
      <w:pPr>
        <w:ind w:left="4828" w:hanging="360"/>
      </w:pPr>
    </w:lvl>
    <w:lvl w:ilvl="5" w:tplc="0421001B" w:tentative="1">
      <w:start w:val="1"/>
      <w:numFmt w:val="lowerRoman"/>
      <w:lvlText w:val="%6."/>
      <w:lvlJc w:val="right"/>
      <w:pPr>
        <w:ind w:left="5548" w:hanging="180"/>
      </w:pPr>
    </w:lvl>
    <w:lvl w:ilvl="6" w:tplc="0421000F" w:tentative="1">
      <w:start w:val="1"/>
      <w:numFmt w:val="decimal"/>
      <w:lvlText w:val="%7."/>
      <w:lvlJc w:val="left"/>
      <w:pPr>
        <w:ind w:left="6268" w:hanging="360"/>
      </w:pPr>
    </w:lvl>
    <w:lvl w:ilvl="7" w:tplc="04210019" w:tentative="1">
      <w:start w:val="1"/>
      <w:numFmt w:val="lowerLetter"/>
      <w:lvlText w:val="%8."/>
      <w:lvlJc w:val="left"/>
      <w:pPr>
        <w:ind w:left="6988" w:hanging="360"/>
      </w:pPr>
    </w:lvl>
    <w:lvl w:ilvl="8" w:tplc="0421001B" w:tentative="1">
      <w:start w:val="1"/>
      <w:numFmt w:val="lowerRoman"/>
      <w:lvlText w:val="%9."/>
      <w:lvlJc w:val="right"/>
      <w:pPr>
        <w:ind w:left="7708" w:hanging="180"/>
      </w:pPr>
    </w:lvl>
  </w:abstractNum>
  <w:abstractNum w:abstractNumId="2">
    <w:nsid w:val="02FB7C62"/>
    <w:multiLevelType w:val="hybridMultilevel"/>
    <w:tmpl w:val="FA86997A"/>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38E0926"/>
    <w:multiLevelType w:val="hybridMultilevel"/>
    <w:tmpl w:val="994C9566"/>
    <w:lvl w:ilvl="0" w:tplc="A85A2458">
      <w:start w:val="1"/>
      <w:numFmt w:val="lowerLetter"/>
      <w:lvlText w:val="%1."/>
      <w:lvlJc w:val="left"/>
      <w:pPr>
        <w:ind w:left="1551" w:hanging="360"/>
      </w:pPr>
      <w:rPr>
        <w:rFonts w:hint="default"/>
      </w:rPr>
    </w:lvl>
    <w:lvl w:ilvl="1" w:tplc="04210019" w:tentative="1">
      <w:start w:val="1"/>
      <w:numFmt w:val="lowerLetter"/>
      <w:lvlText w:val="%2."/>
      <w:lvlJc w:val="left"/>
      <w:pPr>
        <w:ind w:left="2271" w:hanging="360"/>
      </w:pPr>
    </w:lvl>
    <w:lvl w:ilvl="2" w:tplc="0421001B" w:tentative="1">
      <w:start w:val="1"/>
      <w:numFmt w:val="lowerRoman"/>
      <w:lvlText w:val="%3."/>
      <w:lvlJc w:val="right"/>
      <w:pPr>
        <w:ind w:left="2991" w:hanging="180"/>
      </w:pPr>
    </w:lvl>
    <w:lvl w:ilvl="3" w:tplc="0421000F" w:tentative="1">
      <w:start w:val="1"/>
      <w:numFmt w:val="decimal"/>
      <w:lvlText w:val="%4."/>
      <w:lvlJc w:val="left"/>
      <w:pPr>
        <w:ind w:left="3711" w:hanging="360"/>
      </w:pPr>
    </w:lvl>
    <w:lvl w:ilvl="4" w:tplc="04210019" w:tentative="1">
      <w:start w:val="1"/>
      <w:numFmt w:val="lowerLetter"/>
      <w:lvlText w:val="%5."/>
      <w:lvlJc w:val="left"/>
      <w:pPr>
        <w:ind w:left="4431" w:hanging="360"/>
      </w:pPr>
    </w:lvl>
    <w:lvl w:ilvl="5" w:tplc="0421001B" w:tentative="1">
      <w:start w:val="1"/>
      <w:numFmt w:val="lowerRoman"/>
      <w:lvlText w:val="%6."/>
      <w:lvlJc w:val="right"/>
      <w:pPr>
        <w:ind w:left="5151" w:hanging="180"/>
      </w:pPr>
    </w:lvl>
    <w:lvl w:ilvl="6" w:tplc="0421000F" w:tentative="1">
      <w:start w:val="1"/>
      <w:numFmt w:val="decimal"/>
      <w:lvlText w:val="%7."/>
      <w:lvlJc w:val="left"/>
      <w:pPr>
        <w:ind w:left="5871" w:hanging="360"/>
      </w:pPr>
    </w:lvl>
    <w:lvl w:ilvl="7" w:tplc="04210019" w:tentative="1">
      <w:start w:val="1"/>
      <w:numFmt w:val="lowerLetter"/>
      <w:lvlText w:val="%8."/>
      <w:lvlJc w:val="left"/>
      <w:pPr>
        <w:ind w:left="6591" w:hanging="360"/>
      </w:pPr>
    </w:lvl>
    <w:lvl w:ilvl="8" w:tplc="0421001B" w:tentative="1">
      <w:start w:val="1"/>
      <w:numFmt w:val="lowerRoman"/>
      <w:lvlText w:val="%9."/>
      <w:lvlJc w:val="right"/>
      <w:pPr>
        <w:ind w:left="7311" w:hanging="180"/>
      </w:pPr>
    </w:lvl>
  </w:abstractNum>
  <w:abstractNum w:abstractNumId="4">
    <w:nsid w:val="04EF6765"/>
    <w:multiLevelType w:val="hybridMultilevel"/>
    <w:tmpl w:val="D848EE5A"/>
    <w:lvl w:ilvl="0" w:tplc="04090019">
      <w:start w:val="1"/>
      <w:numFmt w:val="lowerLetter"/>
      <w:lvlText w:val="%1."/>
      <w:lvlJc w:val="left"/>
      <w:pPr>
        <w:ind w:left="1514" w:hanging="360"/>
      </w:pPr>
    </w:lvl>
    <w:lvl w:ilvl="1" w:tplc="04090019" w:tentative="1">
      <w:start w:val="1"/>
      <w:numFmt w:val="lowerLetter"/>
      <w:lvlText w:val="%2."/>
      <w:lvlJc w:val="left"/>
      <w:pPr>
        <w:ind w:left="2234" w:hanging="360"/>
      </w:pPr>
    </w:lvl>
    <w:lvl w:ilvl="2" w:tplc="0409001B" w:tentative="1">
      <w:start w:val="1"/>
      <w:numFmt w:val="lowerRoman"/>
      <w:lvlText w:val="%3."/>
      <w:lvlJc w:val="right"/>
      <w:pPr>
        <w:ind w:left="2954" w:hanging="180"/>
      </w:pPr>
    </w:lvl>
    <w:lvl w:ilvl="3" w:tplc="0409000F" w:tentative="1">
      <w:start w:val="1"/>
      <w:numFmt w:val="decimal"/>
      <w:lvlText w:val="%4."/>
      <w:lvlJc w:val="left"/>
      <w:pPr>
        <w:ind w:left="3674" w:hanging="360"/>
      </w:pPr>
    </w:lvl>
    <w:lvl w:ilvl="4" w:tplc="04090019" w:tentative="1">
      <w:start w:val="1"/>
      <w:numFmt w:val="lowerLetter"/>
      <w:lvlText w:val="%5."/>
      <w:lvlJc w:val="left"/>
      <w:pPr>
        <w:ind w:left="4394" w:hanging="360"/>
      </w:pPr>
    </w:lvl>
    <w:lvl w:ilvl="5" w:tplc="0409001B" w:tentative="1">
      <w:start w:val="1"/>
      <w:numFmt w:val="lowerRoman"/>
      <w:lvlText w:val="%6."/>
      <w:lvlJc w:val="right"/>
      <w:pPr>
        <w:ind w:left="5114" w:hanging="180"/>
      </w:pPr>
    </w:lvl>
    <w:lvl w:ilvl="6" w:tplc="0409000F" w:tentative="1">
      <w:start w:val="1"/>
      <w:numFmt w:val="decimal"/>
      <w:lvlText w:val="%7."/>
      <w:lvlJc w:val="left"/>
      <w:pPr>
        <w:ind w:left="5834" w:hanging="360"/>
      </w:pPr>
    </w:lvl>
    <w:lvl w:ilvl="7" w:tplc="04090019" w:tentative="1">
      <w:start w:val="1"/>
      <w:numFmt w:val="lowerLetter"/>
      <w:lvlText w:val="%8."/>
      <w:lvlJc w:val="left"/>
      <w:pPr>
        <w:ind w:left="6554" w:hanging="360"/>
      </w:pPr>
    </w:lvl>
    <w:lvl w:ilvl="8" w:tplc="0409001B" w:tentative="1">
      <w:start w:val="1"/>
      <w:numFmt w:val="lowerRoman"/>
      <w:lvlText w:val="%9."/>
      <w:lvlJc w:val="right"/>
      <w:pPr>
        <w:ind w:left="7274" w:hanging="180"/>
      </w:pPr>
    </w:lvl>
  </w:abstractNum>
  <w:abstractNum w:abstractNumId="5">
    <w:nsid w:val="07E62D0A"/>
    <w:multiLevelType w:val="hybridMultilevel"/>
    <w:tmpl w:val="C7546CC4"/>
    <w:lvl w:ilvl="0" w:tplc="57CC7F3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8694FB1"/>
    <w:multiLevelType w:val="hybridMultilevel"/>
    <w:tmpl w:val="DAB629B4"/>
    <w:lvl w:ilvl="0" w:tplc="FF760B8E">
      <w:start w:val="1"/>
      <w:numFmt w:val="decimal"/>
      <w:lvlText w:val="%1."/>
      <w:lvlJc w:val="left"/>
      <w:pPr>
        <w:ind w:left="1514" w:hanging="360"/>
      </w:pPr>
      <w:rPr>
        <w:rFonts w:hint="default"/>
      </w:rPr>
    </w:lvl>
    <w:lvl w:ilvl="1" w:tplc="04090019" w:tentative="1">
      <w:start w:val="1"/>
      <w:numFmt w:val="lowerLetter"/>
      <w:lvlText w:val="%2."/>
      <w:lvlJc w:val="left"/>
      <w:pPr>
        <w:ind w:left="2234" w:hanging="360"/>
      </w:pPr>
    </w:lvl>
    <w:lvl w:ilvl="2" w:tplc="0409001B" w:tentative="1">
      <w:start w:val="1"/>
      <w:numFmt w:val="lowerRoman"/>
      <w:lvlText w:val="%3."/>
      <w:lvlJc w:val="right"/>
      <w:pPr>
        <w:ind w:left="2954" w:hanging="180"/>
      </w:pPr>
    </w:lvl>
    <w:lvl w:ilvl="3" w:tplc="0409000F" w:tentative="1">
      <w:start w:val="1"/>
      <w:numFmt w:val="decimal"/>
      <w:lvlText w:val="%4."/>
      <w:lvlJc w:val="left"/>
      <w:pPr>
        <w:ind w:left="3674" w:hanging="360"/>
      </w:pPr>
    </w:lvl>
    <w:lvl w:ilvl="4" w:tplc="04090019" w:tentative="1">
      <w:start w:val="1"/>
      <w:numFmt w:val="lowerLetter"/>
      <w:lvlText w:val="%5."/>
      <w:lvlJc w:val="left"/>
      <w:pPr>
        <w:ind w:left="4394" w:hanging="360"/>
      </w:pPr>
    </w:lvl>
    <w:lvl w:ilvl="5" w:tplc="0409001B" w:tentative="1">
      <w:start w:val="1"/>
      <w:numFmt w:val="lowerRoman"/>
      <w:lvlText w:val="%6."/>
      <w:lvlJc w:val="right"/>
      <w:pPr>
        <w:ind w:left="5114" w:hanging="180"/>
      </w:pPr>
    </w:lvl>
    <w:lvl w:ilvl="6" w:tplc="0409000F" w:tentative="1">
      <w:start w:val="1"/>
      <w:numFmt w:val="decimal"/>
      <w:lvlText w:val="%7."/>
      <w:lvlJc w:val="left"/>
      <w:pPr>
        <w:ind w:left="5834" w:hanging="360"/>
      </w:pPr>
    </w:lvl>
    <w:lvl w:ilvl="7" w:tplc="04090019" w:tentative="1">
      <w:start w:val="1"/>
      <w:numFmt w:val="lowerLetter"/>
      <w:lvlText w:val="%8."/>
      <w:lvlJc w:val="left"/>
      <w:pPr>
        <w:ind w:left="6554" w:hanging="360"/>
      </w:pPr>
    </w:lvl>
    <w:lvl w:ilvl="8" w:tplc="0409001B" w:tentative="1">
      <w:start w:val="1"/>
      <w:numFmt w:val="lowerRoman"/>
      <w:lvlText w:val="%9."/>
      <w:lvlJc w:val="right"/>
      <w:pPr>
        <w:ind w:left="7274" w:hanging="180"/>
      </w:pPr>
    </w:lvl>
  </w:abstractNum>
  <w:abstractNum w:abstractNumId="7">
    <w:nsid w:val="0C0F565E"/>
    <w:multiLevelType w:val="hybridMultilevel"/>
    <w:tmpl w:val="7DFA64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3067E7"/>
    <w:multiLevelType w:val="hybridMultilevel"/>
    <w:tmpl w:val="F3F0ED3A"/>
    <w:lvl w:ilvl="0" w:tplc="B9BACDE8">
      <w:start w:val="1"/>
      <w:numFmt w:val="decimal"/>
      <w:lvlText w:val="%1)"/>
      <w:lvlJc w:val="left"/>
      <w:pPr>
        <w:ind w:left="2271" w:hanging="360"/>
      </w:pPr>
      <w:rPr>
        <w:rFonts w:hint="default"/>
      </w:rPr>
    </w:lvl>
    <w:lvl w:ilvl="1" w:tplc="04210019" w:tentative="1">
      <w:start w:val="1"/>
      <w:numFmt w:val="lowerLetter"/>
      <w:lvlText w:val="%2."/>
      <w:lvlJc w:val="left"/>
      <w:pPr>
        <w:ind w:left="2991" w:hanging="360"/>
      </w:pPr>
    </w:lvl>
    <w:lvl w:ilvl="2" w:tplc="0421001B" w:tentative="1">
      <w:start w:val="1"/>
      <w:numFmt w:val="lowerRoman"/>
      <w:lvlText w:val="%3."/>
      <w:lvlJc w:val="right"/>
      <w:pPr>
        <w:ind w:left="3711" w:hanging="180"/>
      </w:pPr>
    </w:lvl>
    <w:lvl w:ilvl="3" w:tplc="0421000F" w:tentative="1">
      <w:start w:val="1"/>
      <w:numFmt w:val="decimal"/>
      <w:lvlText w:val="%4."/>
      <w:lvlJc w:val="left"/>
      <w:pPr>
        <w:ind w:left="4431" w:hanging="360"/>
      </w:pPr>
    </w:lvl>
    <w:lvl w:ilvl="4" w:tplc="04210019" w:tentative="1">
      <w:start w:val="1"/>
      <w:numFmt w:val="lowerLetter"/>
      <w:lvlText w:val="%5."/>
      <w:lvlJc w:val="left"/>
      <w:pPr>
        <w:ind w:left="5151" w:hanging="360"/>
      </w:pPr>
    </w:lvl>
    <w:lvl w:ilvl="5" w:tplc="0421001B" w:tentative="1">
      <w:start w:val="1"/>
      <w:numFmt w:val="lowerRoman"/>
      <w:lvlText w:val="%6."/>
      <w:lvlJc w:val="right"/>
      <w:pPr>
        <w:ind w:left="5871" w:hanging="180"/>
      </w:pPr>
    </w:lvl>
    <w:lvl w:ilvl="6" w:tplc="0421000F" w:tentative="1">
      <w:start w:val="1"/>
      <w:numFmt w:val="decimal"/>
      <w:lvlText w:val="%7."/>
      <w:lvlJc w:val="left"/>
      <w:pPr>
        <w:ind w:left="6591" w:hanging="360"/>
      </w:pPr>
    </w:lvl>
    <w:lvl w:ilvl="7" w:tplc="04210019" w:tentative="1">
      <w:start w:val="1"/>
      <w:numFmt w:val="lowerLetter"/>
      <w:lvlText w:val="%8."/>
      <w:lvlJc w:val="left"/>
      <w:pPr>
        <w:ind w:left="7311" w:hanging="360"/>
      </w:pPr>
    </w:lvl>
    <w:lvl w:ilvl="8" w:tplc="0421001B" w:tentative="1">
      <w:start w:val="1"/>
      <w:numFmt w:val="lowerRoman"/>
      <w:lvlText w:val="%9."/>
      <w:lvlJc w:val="right"/>
      <w:pPr>
        <w:ind w:left="8031" w:hanging="180"/>
      </w:pPr>
    </w:lvl>
  </w:abstractNum>
  <w:abstractNum w:abstractNumId="9">
    <w:nsid w:val="145A7F72"/>
    <w:multiLevelType w:val="hybridMultilevel"/>
    <w:tmpl w:val="251C282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6D10ABD"/>
    <w:multiLevelType w:val="hybridMultilevel"/>
    <w:tmpl w:val="2662EE4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nsid w:val="17F36AFA"/>
    <w:multiLevelType w:val="hybridMultilevel"/>
    <w:tmpl w:val="38C8BCF4"/>
    <w:lvl w:ilvl="0" w:tplc="9BB018EA">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nsid w:val="18DA171E"/>
    <w:multiLevelType w:val="hybridMultilevel"/>
    <w:tmpl w:val="310AD72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nsid w:val="1C8E3B49"/>
    <w:multiLevelType w:val="hybridMultilevel"/>
    <w:tmpl w:val="22ECFDA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1DEF1E22"/>
    <w:multiLevelType w:val="hybridMultilevel"/>
    <w:tmpl w:val="7384F6CE"/>
    <w:lvl w:ilvl="0" w:tplc="E14238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E4731B4"/>
    <w:multiLevelType w:val="hybridMultilevel"/>
    <w:tmpl w:val="0A92BF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FA401D6"/>
    <w:multiLevelType w:val="hybridMultilevel"/>
    <w:tmpl w:val="91A84E70"/>
    <w:lvl w:ilvl="0" w:tplc="A3E05454">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7">
    <w:nsid w:val="201C0524"/>
    <w:multiLevelType w:val="hybridMultilevel"/>
    <w:tmpl w:val="D33E7F4C"/>
    <w:lvl w:ilvl="0" w:tplc="04090011">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nsid w:val="207A12D6"/>
    <w:multiLevelType w:val="hybridMultilevel"/>
    <w:tmpl w:val="484E4796"/>
    <w:lvl w:ilvl="0" w:tplc="7BE21E50">
      <w:start w:val="1"/>
      <w:numFmt w:val="lowerLetter"/>
      <w:lvlText w:val="%1."/>
      <w:lvlJc w:val="left"/>
      <w:pPr>
        <w:ind w:left="1948" w:hanging="360"/>
      </w:pPr>
      <w:rPr>
        <w:rFonts w:hint="default"/>
      </w:rPr>
    </w:lvl>
    <w:lvl w:ilvl="1" w:tplc="04210019" w:tentative="1">
      <w:start w:val="1"/>
      <w:numFmt w:val="lowerLetter"/>
      <w:lvlText w:val="%2."/>
      <w:lvlJc w:val="left"/>
      <w:pPr>
        <w:ind w:left="2668" w:hanging="360"/>
      </w:pPr>
    </w:lvl>
    <w:lvl w:ilvl="2" w:tplc="0421001B" w:tentative="1">
      <w:start w:val="1"/>
      <w:numFmt w:val="lowerRoman"/>
      <w:lvlText w:val="%3."/>
      <w:lvlJc w:val="right"/>
      <w:pPr>
        <w:ind w:left="3388" w:hanging="180"/>
      </w:pPr>
    </w:lvl>
    <w:lvl w:ilvl="3" w:tplc="0421000F" w:tentative="1">
      <w:start w:val="1"/>
      <w:numFmt w:val="decimal"/>
      <w:lvlText w:val="%4."/>
      <w:lvlJc w:val="left"/>
      <w:pPr>
        <w:ind w:left="4108" w:hanging="360"/>
      </w:pPr>
    </w:lvl>
    <w:lvl w:ilvl="4" w:tplc="04210019" w:tentative="1">
      <w:start w:val="1"/>
      <w:numFmt w:val="lowerLetter"/>
      <w:lvlText w:val="%5."/>
      <w:lvlJc w:val="left"/>
      <w:pPr>
        <w:ind w:left="4828" w:hanging="360"/>
      </w:pPr>
    </w:lvl>
    <w:lvl w:ilvl="5" w:tplc="0421001B" w:tentative="1">
      <w:start w:val="1"/>
      <w:numFmt w:val="lowerRoman"/>
      <w:lvlText w:val="%6."/>
      <w:lvlJc w:val="right"/>
      <w:pPr>
        <w:ind w:left="5548" w:hanging="180"/>
      </w:pPr>
    </w:lvl>
    <w:lvl w:ilvl="6" w:tplc="0421000F" w:tentative="1">
      <w:start w:val="1"/>
      <w:numFmt w:val="decimal"/>
      <w:lvlText w:val="%7."/>
      <w:lvlJc w:val="left"/>
      <w:pPr>
        <w:ind w:left="6268" w:hanging="360"/>
      </w:pPr>
    </w:lvl>
    <w:lvl w:ilvl="7" w:tplc="04210019" w:tentative="1">
      <w:start w:val="1"/>
      <w:numFmt w:val="lowerLetter"/>
      <w:lvlText w:val="%8."/>
      <w:lvlJc w:val="left"/>
      <w:pPr>
        <w:ind w:left="6988" w:hanging="360"/>
      </w:pPr>
    </w:lvl>
    <w:lvl w:ilvl="8" w:tplc="0421001B" w:tentative="1">
      <w:start w:val="1"/>
      <w:numFmt w:val="lowerRoman"/>
      <w:lvlText w:val="%9."/>
      <w:lvlJc w:val="right"/>
      <w:pPr>
        <w:ind w:left="7708" w:hanging="180"/>
      </w:pPr>
    </w:lvl>
  </w:abstractNum>
  <w:abstractNum w:abstractNumId="19">
    <w:nsid w:val="21B4407B"/>
    <w:multiLevelType w:val="hybridMultilevel"/>
    <w:tmpl w:val="2F96EE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2636741"/>
    <w:multiLevelType w:val="hybridMultilevel"/>
    <w:tmpl w:val="B73629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3DC6121"/>
    <w:multiLevelType w:val="hybridMultilevel"/>
    <w:tmpl w:val="3C0867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3FA6DF4"/>
    <w:multiLevelType w:val="hybridMultilevel"/>
    <w:tmpl w:val="62247CCA"/>
    <w:lvl w:ilvl="0" w:tplc="20FE3B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445363D"/>
    <w:multiLevelType w:val="hybridMultilevel"/>
    <w:tmpl w:val="58F055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5322DB1"/>
    <w:multiLevelType w:val="hybridMultilevel"/>
    <w:tmpl w:val="4DB4513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30C36FEF"/>
    <w:multiLevelType w:val="hybridMultilevel"/>
    <w:tmpl w:val="F6D282B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37742099"/>
    <w:multiLevelType w:val="hybridMultilevel"/>
    <w:tmpl w:val="587CE5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8141ADD"/>
    <w:multiLevelType w:val="hybridMultilevel"/>
    <w:tmpl w:val="048A79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8735E1E"/>
    <w:multiLevelType w:val="hybridMultilevel"/>
    <w:tmpl w:val="614638AE"/>
    <w:lvl w:ilvl="0" w:tplc="D452FA92">
      <w:start w:val="1"/>
      <w:numFmt w:val="lowerLetter"/>
      <w:lvlText w:val="%1."/>
      <w:lvlJc w:val="left"/>
      <w:pPr>
        <w:ind w:left="1551" w:hanging="360"/>
      </w:pPr>
      <w:rPr>
        <w:rFonts w:hint="default"/>
      </w:rPr>
    </w:lvl>
    <w:lvl w:ilvl="1" w:tplc="04210019" w:tentative="1">
      <w:start w:val="1"/>
      <w:numFmt w:val="lowerLetter"/>
      <w:lvlText w:val="%2."/>
      <w:lvlJc w:val="left"/>
      <w:pPr>
        <w:ind w:left="2271" w:hanging="360"/>
      </w:pPr>
    </w:lvl>
    <w:lvl w:ilvl="2" w:tplc="0421001B" w:tentative="1">
      <w:start w:val="1"/>
      <w:numFmt w:val="lowerRoman"/>
      <w:lvlText w:val="%3."/>
      <w:lvlJc w:val="right"/>
      <w:pPr>
        <w:ind w:left="2991" w:hanging="180"/>
      </w:pPr>
    </w:lvl>
    <w:lvl w:ilvl="3" w:tplc="0421000F" w:tentative="1">
      <w:start w:val="1"/>
      <w:numFmt w:val="decimal"/>
      <w:lvlText w:val="%4."/>
      <w:lvlJc w:val="left"/>
      <w:pPr>
        <w:ind w:left="3711" w:hanging="360"/>
      </w:pPr>
    </w:lvl>
    <w:lvl w:ilvl="4" w:tplc="04210019" w:tentative="1">
      <w:start w:val="1"/>
      <w:numFmt w:val="lowerLetter"/>
      <w:lvlText w:val="%5."/>
      <w:lvlJc w:val="left"/>
      <w:pPr>
        <w:ind w:left="4431" w:hanging="360"/>
      </w:pPr>
    </w:lvl>
    <w:lvl w:ilvl="5" w:tplc="0421001B" w:tentative="1">
      <w:start w:val="1"/>
      <w:numFmt w:val="lowerRoman"/>
      <w:lvlText w:val="%6."/>
      <w:lvlJc w:val="right"/>
      <w:pPr>
        <w:ind w:left="5151" w:hanging="180"/>
      </w:pPr>
    </w:lvl>
    <w:lvl w:ilvl="6" w:tplc="0421000F" w:tentative="1">
      <w:start w:val="1"/>
      <w:numFmt w:val="decimal"/>
      <w:lvlText w:val="%7."/>
      <w:lvlJc w:val="left"/>
      <w:pPr>
        <w:ind w:left="5871" w:hanging="360"/>
      </w:pPr>
    </w:lvl>
    <w:lvl w:ilvl="7" w:tplc="04210019" w:tentative="1">
      <w:start w:val="1"/>
      <w:numFmt w:val="lowerLetter"/>
      <w:lvlText w:val="%8."/>
      <w:lvlJc w:val="left"/>
      <w:pPr>
        <w:ind w:left="6591" w:hanging="360"/>
      </w:pPr>
    </w:lvl>
    <w:lvl w:ilvl="8" w:tplc="0421001B" w:tentative="1">
      <w:start w:val="1"/>
      <w:numFmt w:val="lowerRoman"/>
      <w:lvlText w:val="%9."/>
      <w:lvlJc w:val="right"/>
      <w:pPr>
        <w:ind w:left="7311" w:hanging="180"/>
      </w:pPr>
    </w:lvl>
  </w:abstractNum>
  <w:abstractNum w:abstractNumId="29">
    <w:nsid w:val="39261816"/>
    <w:multiLevelType w:val="hybridMultilevel"/>
    <w:tmpl w:val="AF52503A"/>
    <w:lvl w:ilvl="0" w:tplc="7DF6CF92">
      <w:start w:val="1"/>
      <w:numFmt w:val="lowerLetter"/>
      <w:lvlText w:val="%1."/>
      <w:lvlJc w:val="left"/>
      <w:pPr>
        <w:ind w:left="1551" w:hanging="360"/>
      </w:pPr>
      <w:rPr>
        <w:rFonts w:hint="default"/>
      </w:rPr>
    </w:lvl>
    <w:lvl w:ilvl="1" w:tplc="04210019" w:tentative="1">
      <w:start w:val="1"/>
      <w:numFmt w:val="lowerLetter"/>
      <w:lvlText w:val="%2."/>
      <w:lvlJc w:val="left"/>
      <w:pPr>
        <w:ind w:left="2271" w:hanging="360"/>
      </w:pPr>
    </w:lvl>
    <w:lvl w:ilvl="2" w:tplc="0421001B" w:tentative="1">
      <w:start w:val="1"/>
      <w:numFmt w:val="lowerRoman"/>
      <w:lvlText w:val="%3."/>
      <w:lvlJc w:val="right"/>
      <w:pPr>
        <w:ind w:left="2991" w:hanging="180"/>
      </w:pPr>
    </w:lvl>
    <w:lvl w:ilvl="3" w:tplc="0421000F" w:tentative="1">
      <w:start w:val="1"/>
      <w:numFmt w:val="decimal"/>
      <w:lvlText w:val="%4."/>
      <w:lvlJc w:val="left"/>
      <w:pPr>
        <w:ind w:left="3711" w:hanging="360"/>
      </w:pPr>
    </w:lvl>
    <w:lvl w:ilvl="4" w:tplc="04210019" w:tentative="1">
      <w:start w:val="1"/>
      <w:numFmt w:val="lowerLetter"/>
      <w:lvlText w:val="%5."/>
      <w:lvlJc w:val="left"/>
      <w:pPr>
        <w:ind w:left="4431" w:hanging="360"/>
      </w:pPr>
    </w:lvl>
    <w:lvl w:ilvl="5" w:tplc="0421001B" w:tentative="1">
      <w:start w:val="1"/>
      <w:numFmt w:val="lowerRoman"/>
      <w:lvlText w:val="%6."/>
      <w:lvlJc w:val="right"/>
      <w:pPr>
        <w:ind w:left="5151" w:hanging="180"/>
      </w:pPr>
    </w:lvl>
    <w:lvl w:ilvl="6" w:tplc="0421000F" w:tentative="1">
      <w:start w:val="1"/>
      <w:numFmt w:val="decimal"/>
      <w:lvlText w:val="%7."/>
      <w:lvlJc w:val="left"/>
      <w:pPr>
        <w:ind w:left="5871" w:hanging="360"/>
      </w:pPr>
    </w:lvl>
    <w:lvl w:ilvl="7" w:tplc="04210019" w:tentative="1">
      <w:start w:val="1"/>
      <w:numFmt w:val="lowerLetter"/>
      <w:lvlText w:val="%8."/>
      <w:lvlJc w:val="left"/>
      <w:pPr>
        <w:ind w:left="6591" w:hanging="360"/>
      </w:pPr>
    </w:lvl>
    <w:lvl w:ilvl="8" w:tplc="0421001B" w:tentative="1">
      <w:start w:val="1"/>
      <w:numFmt w:val="lowerRoman"/>
      <w:lvlText w:val="%9."/>
      <w:lvlJc w:val="right"/>
      <w:pPr>
        <w:ind w:left="7311" w:hanging="180"/>
      </w:pPr>
    </w:lvl>
  </w:abstractNum>
  <w:abstractNum w:abstractNumId="30">
    <w:nsid w:val="3F7F3D2B"/>
    <w:multiLevelType w:val="hybridMultilevel"/>
    <w:tmpl w:val="C93ED2B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3FBC461F"/>
    <w:multiLevelType w:val="hybridMultilevel"/>
    <w:tmpl w:val="A35819DA"/>
    <w:lvl w:ilvl="0" w:tplc="A518179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411D3169"/>
    <w:multiLevelType w:val="hybridMultilevel"/>
    <w:tmpl w:val="9816FE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49E298B"/>
    <w:multiLevelType w:val="hybridMultilevel"/>
    <w:tmpl w:val="6E820306"/>
    <w:lvl w:ilvl="0" w:tplc="B49083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47042928"/>
    <w:multiLevelType w:val="hybridMultilevel"/>
    <w:tmpl w:val="1924024C"/>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5">
    <w:nsid w:val="47C51D07"/>
    <w:multiLevelType w:val="hybridMultilevel"/>
    <w:tmpl w:val="2A625350"/>
    <w:lvl w:ilvl="0" w:tplc="0409000F">
      <w:start w:val="1"/>
      <w:numFmt w:val="decimal"/>
      <w:lvlText w:val="%1."/>
      <w:lvlJc w:val="left"/>
      <w:pPr>
        <w:ind w:left="1080" w:hanging="360"/>
      </w:pPr>
      <w:rPr>
        <w:rFonts w:hint="default"/>
      </w:rPr>
    </w:lvl>
    <w:lvl w:ilvl="1" w:tplc="1B6EBFFE">
      <w:start w:val="1"/>
      <w:numFmt w:val="lowerLetter"/>
      <w:lvlText w:val="%2."/>
      <w:lvlJc w:val="left"/>
      <w:pPr>
        <w:ind w:left="1800" w:hanging="360"/>
      </w:pPr>
      <w:rPr>
        <w:rFonts w:hint="default"/>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47E975D6"/>
    <w:multiLevelType w:val="hybridMultilevel"/>
    <w:tmpl w:val="119C00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B874B6E"/>
    <w:multiLevelType w:val="hybridMultilevel"/>
    <w:tmpl w:val="8EE45C1C"/>
    <w:lvl w:ilvl="0" w:tplc="303843C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nsid w:val="4D126F05"/>
    <w:multiLevelType w:val="hybridMultilevel"/>
    <w:tmpl w:val="AD10DBF8"/>
    <w:lvl w:ilvl="0" w:tplc="005E898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4DF02C85"/>
    <w:multiLevelType w:val="hybridMultilevel"/>
    <w:tmpl w:val="F80C66A4"/>
    <w:lvl w:ilvl="0" w:tplc="57CC7F3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4DFA2EB6"/>
    <w:multiLevelType w:val="hybridMultilevel"/>
    <w:tmpl w:val="AA58A6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EDC1EDF"/>
    <w:multiLevelType w:val="hybridMultilevel"/>
    <w:tmpl w:val="85E6623E"/>
    <w:lvl w:ilvl="0" w:tplc="A476B4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50841692"/>
    <w:multiLevelType w:val="hybridMultilevel"/>
    <w:tmpl w:val="BAF4A73E"/>
    <w:lvl w:ilvl="0" w:tplc="FF760B8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3">
    <w:nsid w:val="527A647A"/>
    <w:multiLevelType w:val="hybridMultilevel"/>
    <w:tmpl w:val="6D8AA51E"/>
    <w:lvl w:ilvl="0" w:tplc="07BE71BA">
      <w:start w:val="1"/>
      <w:numFmt w:val="decimal"/>
      <w:lvlText w:val="%1."/>
      <w:lvlJc w:val="left"/>
      <w:pPr>
        <w:ind w:left="1834" w:hanging="360"/>
      </w:pPr>
      <w:rPr>
        <w:rFonts w:hint="default"/>
      </w:rPr>
    </w:lvl>
    <w:lvl w:ilvl="1" w:tplc="04210019" w:tentative="1">
      <w:start w:val="1"/>
      <w:numFmt w:val="lowerLetter"/>
      <w:lvlText w:val="%2."/>
      <w:lvlJc w:val="left"/>
      <w:pPr>
        <w:ind w:left="2554" w:hanging="360"/>
      </w:pPr>
    </w:lvl>
    <w:lvl w:ilvl="2" w:tplc="0421001B" w:tentative="1">
      <w:start w:val="1"/>
      <w:numFmt w:val="lowerRoman"/>
      <w:lvlText w:val="%3."/>
      <w:lvlJc w:val="right"/>
      <w:pPr>
        <w:ind w:left="3274" w:hanging="180"/>
      </w:pPr>
    </w:lvl>
    <w:lvl w:ilvl="3" w:tplc="0421000F" w:tentative="1">
      <w:start w:val="1"/>
      <w:numFmt w:val="decimal"/>
      <w:lvlText w:val="%4."/>
      <w:lvlJc w:val="left"/>
      <w:pPr>
        <w:ind w:left="3994" w:hanging="360"/>
      </w:pPr>
    </w:lvl>
    <w:lvl w:ilvl="4" w:tplc="04210019" w:tentative="1">
      <w:start w:val="1"/>
      <w:numFmt w:val="lowerLetter"/>
      <w:lvlText w:val="%5."/>
      <w:lvlJc w:val="left"/>
      <w:pPr>
        <w:ind w:left="4714" w:hanging="360"/>
      </w:pPr>
    </w:lvl>
    <w:lvl w:ilvl="5" w:tplc="0421001B" w:tentative="1">
      <w:start w:val="1"/>
      <w:numFmt w:val="lowerRoman"/>
      <w:lvlText w:val="%6."/>
      <w:lvlJc w:val="right"/>
      <w:pPr>
        <w:ind w:left="5434" w:hanging="180"/>
      </w:pPr>
    </w:lvl>
    <w:lvl w:ilvl="6" w:tplc="0421000F" w:tentative="1">
      <w:start w:val="1"/>
      <w:numFmt w:val="decimal"/>
      <w:lvlText w:val="%7."/>
      <w:lvlJc w:val="left"/>
      <w:pPr>
        <w:ind w:left="6154" w:hanging="360"/>
      </w:pPr>
    </w:lvl>
    <w:lvl w:ilvl="7" w:tplc="04210019" w:tentative="1">
      <w:start w:val="1"/>
      <w:numFmt w:val="lowerLetter"/>
      <w:lvlText w:val="%8."/>
      <w:lvlJc w:val="left"/>
      <w:pPr>
        <w:ind w:left="6874" w:hanging="360"/>
      </w:pPr>
    </w:lvl>
    <w:lvl w:ilvl="8" w:tplc="0421001B" w:tentative="1">
      <w:start w:val="1"/>
      <w:numFmt w:val="lowerRoman"/>
      <w:lvlText w:val="%9."/>
      <w:lvlJc w:val="right"/>
      <w:pPr>
        <w:ind w:left="7594" w:hanging="180"/>
      </w:pPr>
    </w:lvl>
  </w:abstractNum>
  <w:abstractNum w:abstractNumId="44">
    <w:nsid w:val="53262B07"/>
    <w:multiLevelType w:val="hybridMultilevel"/>
    <w:tmpl w:val="BAC46F8C"/>
    <w:lvl w:ilvl="0" w:tplc="86864740">
      <w:start w:val="1"/>
      <w:numFmt w:val="lowerLetter"/>
      <w:lvlText w:val="%1."/>
      <w:lvlJc w:val="left"/>
      <w:pPr>
        <w:ind w:left="1551" w:hanging="360"/>
      </w:pPr>
      <w:rPr>
        <w:rFonts w:hint="default"/>
      </w:rPr>
    </w:lvl>
    <w:lvl w:ilvl="1" w:tplc="04210019" w:tentative="1">
      <w:start w:val="1"/>
      <w:numFmt w:val="lowerLetter"/>
      <w:lvlText w:val="%2."/>
      <w:lvlJc w:val="left"/>
      <w:pPr>
        <w:ind w:left="2271" w:hanging="360"/>
      </w:pPr>
    </w:lvl>
    <w:lvl w:ilvl="2" w:tplc="0421001B" w:tentative="1">
      <w:start w:val="1"/>
      <w:numFmt w:val="lowerRoman"/>
      <w:lvlText w:val="%3."/>
      <w:lvlJc w:val="right"/>
      <w:pPr>
        <w:ind w:left="2991" w:hanging="180"/>
      </w:pPr>
    </w:lvl>
    <w:lvl w:ilvl="3" w:tplc="0421000F" w:tentative="1">
      <w:start w:val="1"/>
      <w:numFmt w:val="decimal"/>
      <w:lvlText w:val="%4."/>
      <w:lvlJc w:val="left"/>
      <w:pPr>
        <w:ind w:left="3711" w:hanging="360"/>
      </w:pPr>
    </w:lvl>
    <w:lvl w:ilvl="4" w:tplc="04210019" w:tentative="1">
      <w:start w:val="1"/>
      <w:numFmt w:val="lowerLetter"/>
      <w:lvlText w:val="%5."/>
      <w:lvlJc w:val="left"/>
      <w:pPr>
        <w:ind w:left="4431" w:hanging="360"/>
      </w:pPr>
    </w:lvl>
    <w:lvl w:ilvl="5" w:tplc="0421001B" w:tentative="1">
      <w:start w:val="1"/>
      <w:numFmt w:val="lowerRoman"/>
      <w:lvlText w:val="%6."/>
      <w:lvlJc w:val="right"/>
      <w:pPr>
        <w:ind w:left="5151" w:hanging="180"/>
      </w:pPr>
    </w:lvl>
    <w:lvl w:ilvl="6" w:tplc="0421000F" w:tentative="1">
      <w:start w:val="1"/>
      <w:numFmt w:val="decimal"/>
      <w:lvlText w:val="%7."/>
      <w:lvlJc w:val="left"/>
      <w:pPr>
        <w:ind w:left="5871" w:hanging="360"/>
      </w:pPr>
    </w:lvl>
    <w:lvl w:ilvl="7" w:tplc="04210019" w:tentative="1">
      <w:start w:val="1"/>
      <w:numFmt w:val="lowerLetter"/>
      <w:lvlText w:val="%8."/>
      <w:lvlJc w:val="left"/>
      <w:pPr>
        <w:ind w:left="6591" w:hanging="360"/>
      </w:pPr>
    </w:lvl>
    <w:lvl w:ilvl="8" w:tplc="0421001B" w:tentative="1">
      <w:start w:val="1"/>
      <w:numFmt w:val="lowerRoman"/>
      <w:lvlText w:val="%9."/>
      <w:lvlJc w:val="right"/>
      <w:pPr>
        <w:ind w:left="7311" w:hanging="180"/>
      </w:pPr>
    </w:lvl>
  </w:abstractNum>
  <w:abstractNum w:abstractNumId="45">
    <w:nsid w:val="54F74171"/>
    <w:multiLevelType w:val="hybridMultilevel"/>
    <w:tmpl w:val="5E4C273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nsid w:val="56873443"/>
    <w:multiLevelType w:val="hybridMultilevel"/>
    <w:tmpl w:val="12164D7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56CA4EC7"/>
    <w:multiLevelType w:val="hybridMultilevel"/>
    <w:tmpl w:val="36106CE6"/>
    <w:lvl w:ilvl="0" w:tplc="952AD7E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57325DA1"/>
    <w:multiLevelType w:val="hybridMultilevel"/>
    <w:tmpl w:val="884EAE3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nsid w:val="586F5A5F"/>
    <w:multiLevelType w:val="hybridMultilevel"/>
    <w:tmpl w:val="9F60BD0A"/>
    <w:lvl w:ilvl="0" w:tplc="CDB04FD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0">
    <w:nsid w:val="58B86532"/>
    <w:multiLevelType w:val="hybridMultilevel"/>
    <w:tmpl w:val="B1EC225C"/>
    <w:lvl w:ilvl="0" w:tplc="952C4CEE">
      <w:start w:val="1"/>
      <w:numFmt w:val="lowerLetter"/>
      <w:lvlText w:val="%1."/>
      <w:lvlJc w:val="left"/>
      <w:pPr>
        <w:ind w:left="1710" w:hanging="360"/>
      </w:pPr>
      <w:rPr>
        <w:rFonts w:hint="default"/>
        <w:i w:val="0"/>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51">
    <w:nsid w:val="59335186"/>
    <w:multiLevelType w:val="hybridMultilevel"/>
    <w:tmpl w:val="760872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9F13274"/>
    <w:multiLevelType w:val="hybridMultilevel"/>
    <w:tmpl w:val="1EC0F47C"/>
    <w:lvl w:ilvl="0" w:tplc="2D206EC6">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53">
    <w:nsid w:val="5A9266A0"/>
    <w:multiLevelType w:val="hybridMultilevel"/>
    <w:tmpl w:val="84309FEE"/>
    <w:lvl w:ilvl="0" w:tplc="67CA1C9A">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C55027E"/>
    <w:multiLevelType w:val="hybridMultilevel"/>
    <w:tmpl w:val="ECF86C0A"/>
    <w:lvl w:ilvl="0" w:tplc="F92EEF2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5D9851FD"/>
    <w:multiLevelType w:val="hybridMultilevel"/>
    <w:tmpl w:val="1CF653BA"/>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6">
    <w:nsid w:val="5F354474"/>
    <w:multiLevelType w:val="hybridMultilevel"/>
    <w:tmpl w:val="5024E9C4"/>
    <w:lvl w:ilvl="0" w:tplc="E1401A6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nsid w:val="645C5A6F"/>
    <w:multiLevelType w:val="hybridMultilevel"/>
    <w:tmpl w:val="B0ECE768"/>
    <w:lvl w:ilvl="0" w:tplc="786A173C">
      <w:start w:val="1"/>
      <w:numFmt w:val="decimal"/>
      <w:lvlText w:val="%1)"/>
      <w:lvlJc w:val="left"/>
      <w:pPr>
        <w:ind w:left="2271" w:hanging="360"/>
      </w:pPr>
      <w:rPr>
        <w:rFonts w:hint="default"/>
      </w:rPr>
    </w:lvl>
    <w:lvl w:ilvl="1" w:tplc="04210019" w:tentative="1">
      <w:start w:val="1"/>
      <w:numFmt w:val="lowerLetter"/>
      <w:lvlText w:val="%2."/>
      <w:lvlJc w:val="left"/>
      <w:pPr>
        <w:ind w:left="2991" w:hanging="360"/>
      </w:pPr>
    </w:lvl>
    <w:lvl w:ilvl="2" w:tplc="0421001B" w:tentative="1">
      <w:start w:val="1"/>
      <w:numFmt w:val="lowerRoman"/>
      <w:lvlText w:val="%3."/>
      <w:lvlJc w:val="right"/>
      <w:pPr>
        <w:ind w:left="3711" w:hanging="180"/>
      </w:pPr>
    </w:lvl>
    <w:lvl w:ilvl="3" w:tplc="0421000F" w:tentative="1">
      <w:start w:val="1"/>
      <w:numFmt w:val="decimal"/>
      <w:lvlText w:val="%4."/>
      <w:lvlJc w:val="left"/>
      <w:pPr>
        <w:ind w:left="4431" w:hanging="360"/>
      </w:pPr>
    </w:lvl>
    <w:lvl w:ilvl="4" w:tplc="04210019" w:tentative="1">
      <w:start w:val="1"/>
      <w:numFmt w:val="lowerLetter"/>
      <w:lvlText w:val="%5."/>
      <w:lvlJc w:val="left"/>
      <w:pPr>
        <w:ind w:left="5151" w:hanging="360"/>
      </w:pPr>
    </w:lvl>
    <w:lvl w:ilvl="5" w:tplc="0421001B" w:tentative="1">
      <w:start w:val="1"/>
      <w:numFmt w:val="lowerRoman"/>
      <w:lvlText w:val="%6."/>
      <w:lvlJc w:val="right"/>
      <w:pPr>
        <w:ind w:left="5871" w:hanging="180"/>
      </w:pPr>
    </w:lvl>
    <w:lvl w:ilvl="6" w:tplc="0421000F" w:tentative="1">
      <w:start w:val="1"/>
      <w:numFmt w:val="decimal"/>
      <w:lvlText w:val="%7."/>
      <w:lvlJc w:val="left"/>
      <w:pPr>
        <w:ind w:left="6591" w:hanging="360"/>
      </w:pPr>
    </w:lvl>
    <w:lvl w:ilvl="7" w:tplc="04210019" w:tentative="1">
      <w:start w:val="1"/>
      <w:numFmt w:val="lowerLetter"/>
      <w:lvlText w:val="%8."/>
      <w:lvlJc w:val="left"/>
      <w:pPr>
        <w:ind w:left="7311" w:hanging="360"/>
      </w:pPr>
    </w:lvl>
    <w:lvl w:ilvl="8" w:tplc="0421001B" w:tentative="1">
      <w:start w:val="1"/>
      <w:numFmt w:val="lowerRoman"/>
      <w:lvlText w:val="%9."/>
      <w:lvlJc w:val="right"/>
      <w:pPr>
        <w:ind w:left="8031" w:hanging="180"/>
      </w:pPr>
    </w:lvl>
  </w:abstractNum>
  <w:abstractNum w:abstractNumId="58">
    <w:nsid w:val="64DD39A0"/>
    <w:multiLevelType w:val="hybridMultilevel"/>
    <w:tmpl w:val="3EF6B84A"/>
    <w:lvl w:ilvl="0" w:tplc="1EFE36C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9">
    <w:nsid w:val="64EA3A08"/>
    <w:multiLevelType w:val="hybridMultilevel"/>
    <w:tmpl w:val="49CEE6C6"/>
    <w:lvl w:ilvl="0" w:tplc="16B0B51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0">
    <w:nsid w:val="64FA2A6E"/>
    <w:multiLevelType w:val="hybridMultilevel"/>
    <w:tmpl w:val="E89C4E40"/>
    <w:lvl w:ilvl="0" w:tplc="8AEAD2A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1">
    <w:nsid w:val="65497E62"/>
    <w:multiLevelType w:val="hybridMultilevel"/>
    <w:tmpl w:val="F9EEE5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607626D"/>
    <w:multiLevelType w:val="hybridMultilevel"/>
    <w:tmpl w:val="EE62EA08"/>
    <w:lvl w:ilvl="0" w:tplc="F1F2908C">
      <w:start w:val="1"/>
      <w:numFmt w:val="lowerLetter"/>
      <w:lvlText w:val="%1."/>
      <w:lvlJc w:val="left"/>
      <w:pPr>
        <w:ind w:left="1079" w:hanging="360"/>
      </w:pPr>
      <w:rPr>
        <w:rFonts w:hint="default"/>
      </w:rPr>
    </w:lvl>
    <w:lvl w:ilvl="1" w:tplc="04090019" w:tentative="1">
      <w:start w:val="1"/>
      <w:numFmt w:val="lowerLetter"/>
      <w:lvlText w:val="%2."/>
      <w:lvlJc w:val="left"/>
      <w:pPr>
        <w:ind w:left="1799" w:hanging="360"/>
      </w:pPr>
    </w:lvl>
    <w:lvl w:ilvl="2" w:tplc="0409001B" w:tentative="1">
      <w:start w:val="1"/>
      <w:numFmt w:val="lowerRoman"/>
      <w:lvlText w:val="%3."/>
      <w:lvlJc w:val="right"/>
      <w:pPr>
        <w:ind w:left="2519" w:hanging="180"/>
      </w:pPr>
    </w:lvl>
    <w:lvl w:ilvl="3" w:tplc="0409000F" w:tentative="1">
      <w:start w:val="1"/>
      <w:numFmt w:val="decimal"/>
      <w:lvlText w:val="%4."/>
      <w:lvlJc w:val="left"/>
      <w:pPr>
        <w:ind w:left="3239" w:hanging="360"/>
      </w:pPr>
    </w:lvl>
    <w:lvl w:ilvl="4" w:tplc="04090019" w:tentative="1">
      <w:start w:val="1"/>
      <w:numFmt w:val="lowerLetter"/>
      <w:lvlText w:val="%5."/>
      <w:lvlJc w:val="left"/>
      <w:pPr>
        <w:ind w:left="3959" w:hanging="360"/>
      </w:pPr>
    </w:lvl>
    <w:lvl w:ilvl="5" w:tplc="0409001B" w:tentative="1">
      <w:start w:val="1"/>
      <w:numFmt w:val="lowerRoman"/>
      <w:lvlText w:val="%6."/>
      <w:lvlJc w:val="right"/>
      <w:pPr>
        <w:ind w:left="4679" w:hanging="180"/>
      </w:pPr>
    </w:lvl>
    <w:lvl w:ilvl="6" w:tplc="0409000F" w:tentative="1">
      <w:start w:val="1"/>
      <w:numFmt w:val="decimal"/>
      <w:lvlText w:val="%7."/>
      <w:lvlJc w:val="left"/>
      <w:pPr>
        <w:ind w:left="5399" w:hanging="360"/>
      </w:pPr>
    </w:lvl>
    <w:lvl w:ilvl="7" w:tplc="04090019" w:tentative="1">
      <w:start w:val="1"/>
      <w:numFmt w:val="lowerLetter"/>
      <w:lvlText w:val="%8."/>
      <w:lvlJc w:val="left"/>
      <w:pPr>
        <w:ind w:left="6119" w:hanging="360"/>
      </w:pPr>
    </w:lvl>
    <w:lvl w:ilvl="8" w:tplc="0409001B" w:tentative="1">
      <w:start w:val="1"/>
      <w:numFmt w:val="lowerRoman"/>
      <w:lvlText w:val="%9."/>
      <w:lvlJc w:val="right"/>
      <w:pPr>
        <w:ind w:left="6839" w:hanging="180"/>
      </w:pPr>
    </w:lvl>
  </w:abstractNum>
  <w:abstractNum w:abstractNumId="63">
    <w:nsid w:val="689C090C"/>
    <w:multiLevelType w:val="hybridMultilevel"/>
    <w:tmpl w:val="879AB2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AFB7225"/>
    <w:multiLevelType w:val="hybridMultilevel"/>
    <w:tmpl w:val="04DEF6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BAC7055"/>
    <w:multiLevelType w:val="hybridMultilevel"/>
    <w:tmpl w:val="A230ABCA"/>
    <w:lvl w:ilvl="0" w:tplc="57CC7F3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nsid w:val="6CD31EFB"/>
    <w:multiLevelType w:val="hybridMultilevel"/>
    <w:tmpl w:val="902C921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nsid w:val="6CD4575F"/>
    <w:multiLevelType w:val="hybridMultilevel"/>
    <w:tmpl w:val="CE367514"/>
    <w:lvl w:ilvl="0" w:tplc="4E463D3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8">
    <w:nsid w:val="6EE17D38"/>
    <w:multiLevelType w:val="hybridMultilevel"/>
    <w:tmpl w:val="4440C2E6"/>
    <w:lvl w:ilvl="0" w:tplc="3482AA2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nsid w:val="70652DB4"/>
    <w:multiLevelType w:val="hybridMultilevel"/>
    <w:tmpl w:val="4F48FC2A"/>
    <w:lvl w:ilvl="0" w:tplc="61765946">
      <w:start w:val="1"/>
      <w:numFmt w:val="lowerLetter"/>
      <w:lvlText w:val="%1."/>
      <w:lvlJc w:val="left"/>
      <w:pPr>
        <w:ind w:left="1154" w:hanging="360"/>
      </w:pPr>
      <w:rPr>
        <w:rFonts w:hint="default"/>
      </w:rPr>
    </w:lvl>
    <w:lvl w:ilvl="1" w:tplc="04090019" w:tentative="1">
      <w:start w:val="1"/>
      <w:numFmt w:val="lowerLetter"/>
      <w:lvlText w:val="%2."/>
      <w:lvlJc w:val="left"/>
      <w:pPr>
        <w:ind w:left="1874" w:hanging="360"/>
      </w:pPr>
    </w:lvl>
    <w:lvl w:ilvl="2" w:tplc="0409001B" w:tentative="1">
      <w:start w:val="1"/>
      <w:numFmt w:val="lowerRoman"/>
      <w:lvlText w:val="%3."/>
      <w:lvlJc w:val="right"/>
      <w:pPr>
        <w:ind w:left="2594" w:hanging="180"/>
      </w:pPr>
    </w:lvl>
    <w:lvl w:ilvl="3" w:tplc="0409000F" w:tentative="1">
      <w:start w:val="1"/>
      <w:numFmt w:val="decimal"/>
      <w:lvlText w:val="%4."/>
      <w:lvlJc w:val="left"/>
      <w:pPr>
        <w:ind w:left="3314" w:hanging="360"/>
      </w:pPr>
    </w:lvl>
    <w:lvl w:ilvl="4" w:tplc="04090019" w:tentative="1">
      <w:start w:val="1"/>
      <w:numFmt w:val="lowerLetter"/>
      <w:lvlText w:val="%5."/>
      <w:lvlJc w:val="left"/>
      <w:pPr>
        <w:ind w:left="4034" w:hanging="360"/>
      </w:pPr>
    </w:lvl>
    <w:lvl w:ilvl="5" w:tplc="0409001B" w:tentative="1">
      <w:start w:val="1"/>
      <w:numFmt w:val="lowerRoman"/>
      <w:lvlText w:val="%6."/>
      <w:lvlJc w:val="right"/>
      <w:pPr>
        <w:ind w:left="4754" w:hanging="180"/>
      </w:pPr>
    </w:lvl>
    <w:lvl w:ilvl="6" w:tplc="0409000F" w:tentative="1">
      <w:start w:val="1"/>
      <w:numFmt w:val="decimal"/>
      <w:lvlText w:val="%7."/>
      <w:lvlJc w:val="left"/>
      <w:pPr>
        <w:ind w:left="5474" w:hanging="360"/>
      </w:pPr>
    </w:lvl>
    <w:lvl w:ilvl="7" w:tplc="04090019" w:tentative="1">
      <w:start w:val="1"/>
      <w:numFmt w:val="lowerLetter"/>
      <w:lvlText w:val="%8."/>
      <w:lvlJc w:val="left"/>
      <w:pPr>
        <w:ind w:left="6194" w:hanging="360"/>
      </w:pPr>
    </w:lvl>
    <w:lvl w:ilvl="8" w:tplc="0409001B" w:tentative="1">
      <w:start w:val="1"/>
      <w:numFmt w:val="lowerRoman"/>
      <w:lvlText w:val="%9."/>
      <w:lvlJc w:val="right"/>
      <w:pPr>
        <w:ind w:left="6914" w:hanging="180"/>
      </w:pPr>
    </w:lvl>
  </w:abstractNum>
  <w:abstractNum w:abstractNumId="70">
    <w:nsid w:val="71701A5A"/>
    <w:multiLevelType w:val="hybridMultilevel"/>
    <w:tmpl w:val="EC96BA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1E93AB6"/>
    <w:multiLevelType w:val="hybridMultilevel"/>
    <w:tmpl w:val="14184EB4"/>
    <w:lvl w:ilvl="0" w:tplc="1966B7DC">
      <w:start w:val="1"/>
      <w:numFmt w:val="upp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2">
    <w:nsid w:val="72951AA2"/>
    <w:multiLevelType w:val="hybridMultilevel"/>
    <w:tmpl w:val="57E6AE1C"/>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nsid w:val="72F1677C"/>
    <w:multiLevelType w:val="hybridMultilevel"/>
    <w:tmpl w:val="C17C5D08"/>
    <w:lvl w:ilvl="0" w:tplc="31F04DEC">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4">
    <w:nsid w:val="73071466"/>
    <w:multiLevelType w:val="hybridMultilevel"/>
    <w:tmpl w:val="6EFA0062"/>
    <w:lvl w:ilvl="0" w:tplc="181086E4">
      <w:start w:val="1"/>
      <w:numFmt w:val="decimal"/>
      <w:lvlText w:val="%1."/>
      <w:lvlJc w:val="left"/>
      <w:pPr>
        <w:ind w:left="450" w:hanging="360"/>
      </w:pPr>
      <w:rPr>
        <w:rFonts w:hint="default"/>
      </w:rPr>
    </w:lvl>
    <w:lvl w:ilvl="1" w:tplc="04090019">
      <w:start w:val="1"/>
      <w:numFmt w:val="lowerLetter"/>
      <w:lvlText w:val="%2."/>
      <w:lvlJc w:val="left"/>
      <w:pPr>
        <w:ind w:left="1170" w:hanging="360"/>
      </w:pPr>
    </w:lvl>
    <w:lvl w:ilvl="2" w:tplc="6510A22E">
      <w:start w:val="1"/>
      <w:numFmt w:val="upperLetter"/>
      <w:lvlText w:val="%3."/>
      <w:lvlJc w:val="left"/>
      <w:pPr>
        <w:ind w:left="2070" w:hanging="360"/>
      </w:pPr>
      <w:rPr>
        <w:rFonts w:hint="default"/>
      </w:r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5">
    <w:nsid w:val="73C4028E"/>
    <w:multiLevelType w:val="hybridMultilevel"/>
    <w:tmpl w:val="20547D5E"/>
    <w:lvl w:ilvl="0" w:tplc="04210011">
      <w:start w:val="1"/>
      <w:numFmt w:val="decimal"/>
      <w:lvlText w:val="%1)"/>
      <w:lvlJc w:val="left"/>
      <w:pPr>
        <w:ind w:left="1911" w:hanging="360"/>
      </w:pPr>
    </w:lvl>
    <w:lvl w:ilvl="1" w:tplc="04210019" w:tentative="1">
      <w:start w:val="1"/>
      <w:numFmt w:val="lowerLetter"/>
      <w:lvlText w:val="%2."/>
      <w:lvlJc w:val="left"/>
      <w:pPr>
        <w:ind w:left="2631" w:hanging="360"/>
      </w:pPr>
    </w:lvl>
    <w:lvl w:ilvl="2" w:tplc="0421001B" w:tentative="1">
      <w:start w:val="1"/>
      <w:numFmt w:val="lowerRoman"/>
      <w:lvlText w:val="%3."/>
      <w:lvlJc w:val="right"/>
      <w:pPr>
        <w:ind w:left="3351" w:hanging="180"/>
      </w:pPr>
    </w:lvl>
    <w:lvl w:ilvl="3" w:tplc="0421000F" w:tentative="1">
      <w:start w:val="1"/>
      <w:numFmt w:val="decimal"/>
      <w:lvlText w:val="%4."/>
      <w:lvlJc w:val="left"/>
      <w:pPr>
        <w:ind w:left="4071" w:hanging="360"/>
      </w:pPr>
    </w:lvl>
    <w:lvl w:ilvl="4" w:tplc="04210019" w:tentative="1">
      <w:start w:val="1"/>
      <w:numFmt w:val="lowerLetter"/>
      <w:lvlText w:val="%5."/>
      <w:lvlJc w:val="left"/>
      <w:pPr>
        <w:ind w:left="4791" w:hanging="360"/>
      </w:pPr>
    </w:lvl>
    <w:lvl w:ilvl="5" w:tplc="0421001B" w:tentative="1">
      <w:start w:val="1"/>
      <w:numFmt w:val="lowerRoman"/>
      <w:lvlText w:val="%6."/>
      <w:lvlJc w:val="right"/>
      <w:pPr>
        <w:ind w:left="5511" w:hanging="180"/>
      </w:pPr>
    </w:lvl>
    <w:lvl w:ilvl="6" w:tplc="0421000F" w:tentative="1">
      <w:start w:val="1"/>
      <w:numFmt w:val="decimal"/>
      <w:lvlText w:val="%7."/>
      <w:lvlJc w:val="left"/>
      <w:pPr>
        <w:ind w:left="6231" w:hanging="360"/>
      </w:pPr>
    </w:lvl>
    <w:lvl w:ilvl="7" w:tplc="04210019" w:tentative="1">
      <w:start w:val="1"/>
      <w:numFmt w:val="lowerLetter"/>
      <w:lvlText w:val="%8."/>
      <w:lvlJc w:val="left"/>
      <w:pPr>
        <w:ind w:left="6951" w:hanging="360"/>
      </w:pPr>
    </w:lvl>
    <w:lvl w:ilvl="8" w:tplc="0421001B" w:tentative="1">
      <w:start w:val="1"/>
      <w:numFmt w:val="lowerRoman"/>
      <w:lvlText w:val="%9."/>
      <w:lvlJc w:val="right"/>
      <w:pPr>
        <w:ind w:left="7671" w:hanging="180"/>
      </w:pPr>
    </w:lvl>
  </w:abstractNum>
  <w:abstractNum w:abstractNumId="76">
    <w:nsid w:val="75371373"/>
    <w:multiLevelType w:val="hybridMultilevel"/>
    <w:tmpl w:val="5AA01CF2"/>
    <w:lvl w:ilvl="0" w:tplc="1B82A966">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7">
    <w:nsid w:val="75C85D85"/>
    <w:multiLevelType w:val="hybridMultilevel"/>
    <w:tmpl w:val="F640764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8">
    <w:nsid w:val="779A191D"/>
    <w:multiLevelType w:val="hybridMultilevel"/>
    <w:tmpl w:val="3E500772"/>
    <w:lvl w:ilvl="0" w:tplc="1FF45FEC">
      <w:start w:val="1"/>
      <w:numFmt w:val="lowerLetter"/>
      <w:lvlText w:val="%1."/>
      <w:lvlJc w:val="left"/>
      <w:pPr>
        <w:ind w:left="1154" w:hanging="360"/>
      </w:pPr>
      <w:rPr>
        <w:rFonts w:hint="default"/>
      </w:rPr>
    </w:lvl>
    <w:lvl w:ilvl="1" w:tplc="04090019" w:tentative="1">
      <w:start w:val="1"/>
      <w:numFmt w:val="lowerLetter"/>
      <w:lvlText w:val="%2."/>
      <w:lvlJc w:val="left"/>
      <w:pPr>
        <w:ind w:left="1874" w:hanging="360"/>
      </w:pPr>
    </w:lvl>
    <w:lvl w:ilvl="2" w:tplc="0409001B" w:tentative="1">
      <w:start w:val="1"/>
      <w:numFmt w:val="lowerRoman"/>
      <w:lvlText w:val="%3."/>
      <w:lvlJc w:val="right"/>
      <w:pPr>
        <w:ind w:left="2594" w:hanging="180"/>
      </w:pPr>
    </w:lvl>
    <w:lvl w:ilvl="3" w:tplc="0409000F" w:tentative="1">
      <w:start w:val="1"/>
      <w:numFmt w:val="decimal"/>
      <w:lvlText w:val="%4."/>
      <w:lvlJc w:val="left"/>
      <w:pPr>
        <w:ind w:left="3314" w:hanging="360"/>
      </w:pPr>
    </w:lvl>
    <w:lvl w:ilvl="4" w:tplc="04090019" w:tentative="1">
      <w:start w:val="1"/>
      <w:numFmt w:val="lowerLetter"/>
      <w:lvlText w:val="%5."/>
      <w:lvlJc w:val="left"/>
      <w:pPr>
        <w:ind w:left="4034" w:hanging="360"/>
      </w:pPr>
    </w:lvl>
    <w:lvl w:ilvl="5" w:tplc="0409001B" w:tentative="1">
      <w:start w:val="1"/>
      <w:numFmt w:val="lowerRoman"/>
      <w:lvlText w:val="%6."/>
      <w:lvlJc w:val="right"/>
      <w:pPr>
        <w:ind w:left="4754" w:hanging="180"/>
      </w:pPr>
    </w:lvl>
    <w:lvl w:ilvl="6" w:tplc="0409000F" w:tentative="1">
      <w:start w:val="1"/>
      <w:numFmt w:val="decimal"/>
      <w:lvlText w:val="%7."/>
      <w:lvlJc w:val="left"/>
      <w:pPr>
        <w:ind w:left="5474" w:hanging="360"/>
      </w:pPr>
    </w:lvl>
    <w:lvl w:ilvl="7" w:tplc="04090019" w:tentative="1">
      <w:start w:val="1"/>
      <w:numFmt w:val="lowerLetter"/>
      <w:lvlText w:val="%8."/>
      <w:lvlJc w:val="left"/>
      <w:pPr>
        <w:ind w:left="6194" w:hanging="360"/>
      </w:pPr>
    </w:lvl>
    <w:lvl w:ilvl="8" w:tplc="0409001B" w:tentative="1">
      <w:start w:val="1"/>
      <w:numFmt w:val="lowerRoman"/>
      <w:lvlText w:val="%9."/>
      <w:lvlJc w:val="right"/>
      <w:pPr>
        <w:ind w:left="6914" w:hanging="180"/>
      </w:pPr>
    </w:lvl>
  </w:abstractNum>
  <w:abstractNum w:abstractNumId="79">
    <w:nsid w:val="77A667F7"/>
    <w:multiLevelType w:val="hybridMultilevel"/>
    <w:tmpl w:val="B93226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A165F44"/>
    <w:multiLevelType w:val="hybridMultilevel"/>
    <w:tmpl w:val="E0E06C6C"/>
    <w:lvl w:ilvl="0" w:tplc="6548EF96">
      <w:start w:val="1"/>
      <w:numFmt w:val="low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81">
    <w:nsid w:val="7A630BF6"/>
    <w:multiLevelType w:val="hybridMultilevel"/>
    <w:tmpl w:val="1EBA2F60"/>
    <w:lvl w:ilvl="0" w:tplc="33189F1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7B787E26"/>
    <w:multiLevelType w:val="hybridMultilevel"/>
    <w:tmpl w:val="BD76CB8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3">
    <w:nsid w:val="7D1853A3"/>
    <w:multiLevelType w:val="hybridMultilevel"/>
    <w:tmpl w:val="DD0CB9B0"/>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4">
    <w:nsid w:val="7E1827F0"/>
    <w:multiLevelType w:val="hybridMultilevel"/>
    <w:tmpl w:val="937EAFB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5">
    <w:nsid w:val="7E3E5CFF"/>
    <w:multiLevelType w:val="hybridMultilevel"/>
    <w:tmpl w:val="CACC8CB0"/>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6">
    <w:nsid w:val="7E8E677A"/>
    <w:multiLevelType w:val="hybridMultilevel"/>
    <w:tmpl w:val="0D66844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nsid w:val="7FBE6B9E"/>
    <w:multiLevelType w:val="hybridMultilevel"/>
    <w:tmpl w:val="A5E60394"/>
    <w:lvl w:ilvl="0" w:tplc="9820AE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4"/>
  </w:num>
  <w:num w:numId="2">
    <w:abstractNumId w:val="72"/>
  </w:num>
  <w:num w:numId="3">
    <w:abstractNumId w:val="15"/>
  </w:num>
  <w:num w:numId="4">
    <w:abstractNumId w:val="66"/>
  </w:num>
  <w:num w:numId="5">
    <w:abstractNumId w:val="46"/>
  </w:num>
  <w:num w:numId="6">
    <w:abstractNumId w:val="82"/>
  </w:num>
  <w:num w:numId="7">
    <w:abstractNumId w:val="77"/>
  </w:num>
  <w:num w:numId="8">
    <w:abstractNumId w:val="30"/>
  </w:num>
  <w:num w:numId="9">
    <w:abstractNumId w:val="5"/>
  </w:num>
  <w:num w:numId="10">
    <w:abstractNumId w:val="45"/>
  </w:num>
  <w:num w:numId="11">
    <w:abstractNumId w:val="83"/>
  </w:num>
  <w:num w:numId="12">
    <w:abstractNumId w:val="85"/>
  </w:num>
  <w:num w:numId="13">
    <w:abstractNumId w:val="60"/>
  </w:num>
  <w:num w:numId="14">
    <w:abstractNumId w:val="34"/>
  </w:num>
  <w:num w:numId="15">
    <w:abstractNumId w:val="12"/>
  </w:num>
  <w:num w:numId="16">
    <w:abstractNumId w:val="67"/>
  </w:num>
  <w:num w:numId="17">
    <w:abstractNumId w:val="10"/>
  </w:num>
  <w:num w:numId="18">
    <w:abstractNumId w:val="55"/>
  </w:num>
  <w:num w:numId="19">
    <w:abstractNumId w:val="13"/>
  </w:num>
  <w:num w:numId="20">
    <w:abstractNumId w:val="11"/>
  </w:num>
  <w:num w:numId="21">
    <w:abstractNumId w:val="59"/>
  </w:num>
  <w:num w:numId="22">
    <w:abstractNumId w:val="39"/>
  </w:num>
  <w:num w:numId="23">
    <w:abstractNumId w:val="65"/>
  </w:num>
  <w:num w:numId="24">
    <w:abstractNumId w:val="42"/>
  </w:num>
  <w:num w:numId="25">
    <w:abstractNumId w:val="76"/>
  </w:num>
  <w:num w:numId="26">
    <w:abstractNumId w:val="74"/>
  </w:num>
  <w:num w:numId="27">
    <w:abstractNumId w:val="73"/>
  </w:num>
  <w:num w:numId="28">
    <w:abstractNumId w:val="16"/>
  </w:num>
  <w:num w:numId="29">
    <w:abstractNumId w:val="50"/>
  </w:num>
  <w:num w:numId="30">
    <w:abstractNumId w:val="71"/>
  </w:num>
  <w:num w:numId="31">
    <w:abstractNumId w:val="38"/>
  </w:num>
  <w:num w:numId="32">
    <w:abstractNumId w:val="51"/>
  </w:num>
  <w:num w:numId="33">
    <w:abstractNumId w:val="22"/>
  </w:num>
  <w:num w:numId="34">
    <w:abstractNumId w:val="33"/>
  </w:num>
  <w:num w:numId="35">
    <w:abstractNumId w:val="48"/>
  </w:num>
  <w:num w:numId="36">
    <w:abstractNumId w:val="86"/>
  </w:num>
  <w:num w:numId="37">
    <w:abstractNumId w:val="84"/>
  </w:num>
  <w:num w:numId="38">
    <w:abstractNumId w:val="9"/>
  </w:num>
  <w:num w:numId="39">
    <w:abstractNumId w:val="25"/>
  </w:num>
  <w:num w:numId="40">
    <w:abstractNumId w:val="21"/>
  </w:num>
  <w:num w:numId="41">
    <w:abstractNumId w:val="27"/>
  </w:num>
  <w:num w:numId="42">
    <w:abstractNumId w:val="23"/>
  </w:num>
  <w:num w:numId="43">
    <w:abstractNumId w:val="20"/>
  </w:num>
  <w:num w:numId="44">
    <w:abstractNumId w:val="40"/>
  </w:num>
  <w:num w:numId="45">
    <w:abstractNumId w:val="32"/>
  </w:num>
  <w:num w:numId="46">
    <w:abstractNumId w:val="7"/>
  </w:num>
  <w:num w:numId="47">
    <w:abstractNumId w:val="37"/>
  </w:num>
  <w:num w:numId="48">
    <w:abstractNumId w:val="49"/>
  </w:num>
  <w:num w:numId="49">
    <w:abstractNumId w:val="26"/>
  </w:num>
  <w:num w:numId="50">
    <w:abstractNumId w:val="47"/>
  </w:num>
  <w:num w:numId="51">
    <w:abstractNumId w:val="68"/>
  </w:num>
  <w:num w:numId="52">
    <w:abstractNumId w:val="31"/>
  </w:num>
  <w:num w:numId="53">
    <w:abstractNumId w:val="56"/>
  </w:num>
  <w:num w:numId="54">
    <w:abstractNumId w:val="36"/>
  </w:num>
  <w:num w:numId="55">
    <w:abstractNumId w:val="79"/>
  </w:num>
  <w:num w:numId="56">
    <w:abstractNumId w:val="14"/>
  </w:num>
  <w:num w:numId="57">
    <w:abstractNumId w:val="35"/>
  </w:num>
  <w:num w:numId="58">
    <w:abstractNumId w:val="19"/>
  </w:num>
  <w:num w:numId="59">
    <w:abstractNumId w:val="70"/>
  </w:num>
  <w:num w:numId="60">
    <w:abstractNumId w:val="2"/>
  </w:num>
  <w:num w:numId="61">
    <w:abstractNumId w:val="41"/>
  </w:num>
  <w:num w:numId="62">
    <w:abstractNumId w:val="17"/>
  </w:num>
  <w:num w:numId="63">
    <w:abstractNumId w:val="61"/>
  </w:num>
  <w:num w:numId="64">
    <w:abstractNumId w:val="87"/>
  </w:num>
  <w:num w:numId="65">
    <w:abstractNumId w:val="58"/>
  </w:num>
  <w:num w:numId="66">
    <w:abstractNumId w:val="4"/>
  </w:num>
  <w:num w:numId="67">
    <w:abstractNumId w:val="64"/>
  </w:num>
  <w:num w:numId="68">
    <w:abstractNumId w:val="63"/>
  </w:num>
  <w:num w:numId="69">
    <w:abstractNumId w:val="52"/>
  </w:num>
  <w:num w:numId="70">
    <w:abstractNumId w:val="80"/>
  </w:num>
  <w:num w:numId="71">
    <w:abstractNumId w:val="18"/>
  </w:num>
  <w:num w:numId="72">
    <w:abstractNumId w:val="43"/>
  </w:num>
  <w:num w:numId="73">
    <w:abstractNumId w:val="6"/>
  </w:num>
  <w:num w:numId="74">
    <w:abstractNumId w:val="78"/>
  </w:num>
  <w:num w:numId="75">
    <w:abstractNumId w:val="69"/>
  </w:num>
  <w:num w:numId="76">
    <w:abstractNumId w:val="81"/>
  </w:num>
  <w:num w:numId="77">
    <w:abstractNumId w:val="53"/>
  </w:num>
  <w:num w:numId="78">
    <w:abstractNumId w:val="44"/>
  </w:num>
  <w:num w:numId="79">
    <w:abstractNumId w:val="28"/>
  </w:num>
  <w:num w:numId="80">
    <w:abstractNumId w:val="75"/>
  </w:num>
  <w:num w:numId="81">
    <w:abstractNumId w:val="57"/>
  </w:num>
  <w:num w:numId="82">
    <w:abstractNumId w:val="29"/>
  </w:num>
  <w:num w:numId="83">
    <w:abstractNumId w:val="0"/>
  </w:num>
  <w:num w:numId="84">
    <w:abstractNumId w:val="8"/>
  </w:num>
  <w:num w:numId="85">
    <w:abstractNumId w:val="3"/>
  </w:num>
  <w:num w:numId="86">
    <w:abstractNumId w:val="1"/>
  </w:num>
  <w:num w:numId="87">
    <w:abstractNumId w:val="54"/>
  </w:num>
  <w:num w:numId="88">
    <w:abstractNumId w:val="62"/>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7823"/>
    <w:rsid w:val="00007431"/>
    <w:rsid w:val="00011ACA"/>
    <w:rsid w:val="00014856"/>
    <w:rsid w:val="00017823"/>
    <w:rsid w:val="00043CCA"/>
    <w:rsid w:val="000508C8"/>
    <w:rsid w:val="00057F70"/>
    <w:rsid w:val="000638EF"/>
    <w:rsid w:val="00064B55"/>
    <w:rsid w:val="00066CF6"/>
    <w:rsid w:val="000775A8"/>
    <w:rsid w:val="00082638"/>
    <w:rsid w:val="00091FBD"/>
    <w:rsid w:val="000B466C"/>
    <w:rsid w:val="000C293E"/>
    <w:rsid w:val="000C3BF8"/>
    <w:rsid w:val="000D389E"/>
    <w:rsid w:val="000E05EA"/>
    <w:rsid w:val="000F2713"/>
    <w:rsid w:val="00103A83"/>
    <w:rsid w:val="001143A9"/>
    <w:rsid w:val="00123E50"/>
    <w:rsid w:val="00123FD8"/>
    <w:rsid w:val="00125932"/>
    <w:rsid w:val="00146F15"/>
    <w:rsid w:val="00156A70"/>
    <w:rsid w:val="00177D8D"/>
    <w:rsid w:val="00177DF1"/>
    <w:rsid w:val="00182BE8"/>
    <w:rsid w:val="001C2656"/>
    <w:rsid w:val="001E1011"/>
    <w:rsid w:val="001E4708"/>
    <w:rsid w:val="00212581"/>
    <w:rsid w:val="002207A1"/>
    <w:rsid w:val="00220B56"/>
    <w:rsid w:val="00220D7E"/>
    <w:rsid w:val="0022793C"/>
    <w:rsid w:val="00230FE4"/>
    <w:rsid w:val="0023120D"/>
    <w:rsid w:val="00231728"/>
    <w:rsid w:val="00241897"/>
    <w:rsid w:val="00253912"/>
    <w:rsid w:val="002540A0"/>
    <w:rsid w:val="00260996"/>
    <w:rsid w:val="0026448D"/>
    <w:rsid w:val="00280CBB"/>
    <w:rsid w:val="00294CA8"/>
    <w:rsid w:val="002A6AD1"/>
    <w:rsid w:val="002B465C"/>
    <w:rsid w:val="002B64FE"/>
    <w:rsid w:val="002C2950"/>
    <w:rsid w:val="002C5EDA"/>
    <w:rsid w:val="002E16EB"/>
    <w:rsid w:val="002E1C2F"/>
    <w:rsid w:val="002E34FF"/>
    <w:rsid w:val="002E43D3"/>
    <w:rsid w:val="002F2189"/>
    <w:rsid w:val="00305696"/>
    <w:rsid w:val="003354AB"/>
    <w:rsid w:val="003354AF"/>
    <w:rsid w:val="0034036C"/>
    <w:rsid w:val="003430AE"/>
    <w:rsid w:val="003464E6"/>
    <w:rsid w:val="0035587F"/>
    <w:rsid w:val="0035694C"/>
    <w:rsid w:val="00357227"/>
    <w:rsid w:val="00357A5A"/>
    <w:rsid w:val="00363520"/>
    <w:rsid w:val="0038648C"/>
    <w:rsid w:val="003872CC"/>
    <w:rsid w:val="00393167"/>
    <w:rsid w:val="003A0D6F"/>
    <w:rsid w:val="003A14A3"/>
    <w:rsid w:val="003B27EA"/>
    <w:rsid w:val="003E5867"/>
    <w:rsid w:val="003F2BD3"/>
    <w:rsid w:val="004059A2"/>
    <w:rsid w:val="00407474"/>
    <w:rsid w:val="004159AE"/>
    <w:rsid w:val="00416DE4"/>
    <w:rsid w:val="0042073C"/>
    <w:rsid w:val="0042132F"/>
    <w:rsid w:val="004243C4"/>
    <w:rsid w:val="00426D0C"/>
    <w:rsid w:val="00433081"/>
    <w:rsid w:val="00442A06"/>
    <w:rsid w:val="00444260"/>
    <w:rsid w:val="0044535D"/>
    <w:rsid w:val="00445D25"/>
    <w:rsid w:val="00452048"/>
    <w:rsid w:val="00465D07"/>
    <w:rsid w:val="00474D43"/>
    <w:rsid w:val="00480044"/>
    <w:rsid w:val="0048177E"/>
    <w:rsid w:val="00481F9B"/>
    <w:rsid w:val="004A10C6"/>
    <w:rsid w:val="004A3866"/>
    <w:rsid w:val="004A56FF"/>
    <w:rsid w:val="004B15B8"/>
    <w:rsid w:val="004C0ADE"/>
    <w:rsid w:val="004D0725"/>
    <w:rsid w:val="004D1CE2"/>
    <w:rsid w:val="004D787B"/>
    <w:rsid w:val="004D7FC1"/>
    <w:rsid w:val="004E5980"/>
    <w:rsid w:val="005126C9"/>
    <w:rsid w:val="00513684"/>
    <w:rsid w:val="00515FB1"/>
    <w:rsid w:val="005327C3"/>
    <w:rsid w:val="0053425E"/>
    <w:rsid w:val="00540737"/>
    <w:rsid w:val="00542AB2"/>
    <w:rsid w:val="0055123E"/>
    <w:rsid w:val="0055160F"/>
    <w:rsid w:val="005541EA"/>
    <w:rsid w:val="00560BAD"/>
    <w:rsid w:val="00562076"/>
    <w:rsid w:val="00587807"/>
    <w:rsid w:val="005C209F"/>
    <w:rsid w:val="005C68A0"/>
    <w:rsid w:val="005D02FA"/>
    <w:rsid w:val="005E7172"/>
    <w:rsid w:val="005F41C3"/>
    <w:rsid w:val="00605E95"/>
    <w:rsid w:val="00610FF7"/>
    <w:rsid w:val="00624FA3"/>
    <w:rsid w:val="006272E0"/>
    <w:rsid w:val="00637607"/>
    <w:rsid w:val="006414B2"/>
    <w:rsid w:val="00643A18"/>
    <w:rsid w:val="00644AA8"/>
    <w:rsid w:val="00663430"/>
    <w:rsid w:val="00664077"/>
    <w:rsid w:val="006750BC"/>
    <w:rsid w:val="0068441B"/>
    <w:rsid w:val="00691FCE"/>
    <w:rsid w:val="006936AE"/>
    <w:rsid w:val="00696191"/>
    <w:rsid w:val="006A69DB"/>
    <w:rsid w:val="006B2730"/>
    <w:rsid w:val="006C262F"/>
    <w:rsid w:val="006C654E"/>
    <w:rsid w:val="006C6AE0"/>
    <w:rsid w:val="006D480D"/>
    <w:rsid w:val="006D4AE7"/>
    <w:rsid w:val="006E4FCB"/>
    <w:rsid w:val="007004C0"/>
    <w:rsid w:val="00726BC5"/>
    <w:rsid w:val="00745F83"/>
    <w:rsid w:val="007464E6"/>
    <w:rsid w:val="00766447"/>
    <w:rsid w:val="0076788B"/>
    <w:rsid w:val="00781ABF"/>
    <w:rsid w:val="00792E54"/>
    <w:rsid w:val="007A6644"/>
    <w:rsid w:val="007A7C8B"/>
    <w:rsid w:val="007B2283"/>
    <w:rsid w:val="007B65EB"/>
    <w:rsid w:val="007D36E2"/>
    <w:rsid w:val="007D765F"/>
    <w:rsid w:val="007E0DE7"/>
    <w:rsid w:val="007F3B11"/>
    <w:rsid w:val="008021EB"/>
    <w:rsid w:val="008067C0"/>
    <w:rsid w:val="0081016B"/>
    <w:rsid w:val="00827BC2"/>
    <w:rsid w:val="00844521"/>
    <w:rsid w:val="00847BCE"/>
    <w:rsid w:val="00851055"/>
    <w:rsid w:val="0085596F"/>
    <w:rsid w:val="008674FC"/>
    <w:rsid w:val="00881318"/>
    <w:rsid w:val="00885D83"/>
    <w:rsid w:val="00897216"/>
    <w:rsid w:val="00897848"/>
    <w:rsid w:val="008A1AB1"/>
    <w:rsid w:val="008A260A"/>
    <w:rsid w:val="008D1D0E"/>
    <w:rsid w:val="008D55FD"/>
    <w:rsid w:val="008D731F"/>
    <w:rsid w:val="008E3EC2"/>
    <w:rsid w:val="008E7165"/>
    <w:rsid w:val="008F1FC1"/>
    <w:rsid w:val="008F3CA8"/>
    <w:rsid w:val="00907877"/>
    <w:rsid w:val="009155BC"/>
    <w:rsid w:val="009167CD"/>
    <w:rsid w:val="00921A30"/>
    <w:rsid w:val="00935CEE"/>
    <w:rsid w:val="0095486F"/>
    <w:rsid w:val="0096007E"/>
    <w:rsid w:val="00986AA9"/>
    <w:rsid w:val="00990029"/>
    <w:rsid w:val="009A39D4"/>
    <w:rsid w:val="009B04AB"/>
    <w:rsid w:val="009B7ED5"/>
    <w:rsid w:val="009C05A6"/>
    <w:rsid w:val="009C3812"/>
    <w:rsid w:val="009D66D5"/>
    <w:rsid w:val="009D7B25"/>
    <w:rsid w:val="009E0A49"/>
    <w:rsid w:val="009F0719"/>
    <w:rsid w:val="009F1541"/>
    <w:rsid w:val="00A033AD"/>
    <w:rsid w:val="00A0372B"/>
    <w:rsid w:val="00A05003"/>
    <w:rsid w:val="00A13651"/>
    <w:rsid w:val="00A24FBE"/>
    <w:rsid w:val="00A31530"/>
    <w:rsid w:val="00A34122"/>
    <w:rsid w:val="00A5382A"/>
    <w:rsid w:val="00A57853"/>
    <w:rsid w:val="00A620B3"/>
    <w:rsid w:val="00A654B0"/>
    <w:rsid w:val="00AC6D83"/>
    <w:rsid w:val="00AD33A3"/>
    <w:rsid w:val="00AD4F1B"/>
    <w:rsid w:val="00AE20D1"/>
    <w:rsid w:val="00AF05E7"/>
    <w:rsid w:val="00AF33EF"/>
    <w:rsid w:val="00B11E8C"/>
    <w:rsid w:val="00B300E1"/>
    <w:rsid w:val="00B334B7"/>
    <w:rsid w:val="00B47A2E"/>
    <w:rsid w:val="00B52A91"/>
    <w:rsid w:val="00B57931"/>
    <w:rsid w:val="00B6005D"/>
    <w:rsid w:val="00B67F72"/>
    <w:rsid w:val="00B70D2D"/>
    <w:rsid w:val="00B74247"/>
    <w:rsid w:val="00BA4D69"/>
    <w:rsid w:val="00BC2B8C"/>
    <w:rsid w:val="00BC321D"/>
    <w:rsid w:val="00BD6971"/>
    <w:rsid w:val="00BD71AC"/>
    <w:rsid w:val="00BE68D0"/>
    <w:rsid w:val="00BE78F2"/>
    <w:rsid w:val="00BF1372"/>
    <w:rsid w:val="00C13C7B"/>
    <w:rsid w:val="00C276EE"/>
    <w:rsid w:val="00C31390"/>
    <w:rsid w:val="00C429C1"/>
    <w:rsid w:val="00C63C12"/>
    <w:rsid w:val="00C86D18"/>
    <w:rsid w:val="00C97835"/>
    <w:rsid w:val="00CA509C"/>
    <w:rsid w:val="00CB0A49"/>
    <w:rsid w:val="00CB13A3"/>
    <w:rsid w:val="00CD5D9F"/>
    <w:rsid w:val="00CE10D3"/>
    <w:rsid w:val="00CE5007"/>
    <w:rsid w:val="00CF2084"/>
    <w:rsid w:val="00CF3F5E"/>
    <w:rsid w:val="00D02171"/>
    <w:rsid w:val="00D06E37"/>
    <w:rsid w:val="00D15204"/>
    <w:rsid w:val="00D23979"/>
    <w:rsid w:val="00D30480"/>
    <w:rsid w:val="00D375B3"/>
    <w:rsid w:val="00D462AE"/>
    <w:rsid w:val="00D50444"/>
    <w:rsid w:val="00D50A3C"/>
    <w:rsid w:val="00D51213"/>
    <w:rsid w:val="00D51A5E"/>
    <w:rsid w:val="00D558F2"/>
    <w:rsid w:val="00D61578"/>
    <w:rsid w:val="00D638B6"/>
    <w:rsid w:val="00D746DC"/>
    <w:rsid w:val="00D76FF0"/>
    <w:rsid w:val="00D965AA"/>
    <w:rsid w:val="00DA79B5"/>
    <w:rsid w:val="00DB0469"/>
    <w:rsid w:val="00DB081D"/>
    <w:rsid w:val="00DB35B3"/>
    <w:rsid w:val="00DB7592"/>
    <w:rsid w:val="00DC4355"/>
    <w:rsid w:val="00DC6E54"/>
    <w:rsid w:val="00DD0896"/>
    <w:rsid w:val="00DD5AA0"/>
    <w:rsid w:val="00DE24D7"/>
    <w:rsid w:val="00DE4359"/>
    <w:rsid w:val="00DE7104"/>
    <w:rsid w:val="00DF3690"/>
    <w:rsid w:val="00E000AE"/>
    <w:rsid w:val="00E11948"/>
    <w:rsid w:val="00E217A2"/>
    <w:rsid w:val="00E26B86"/>
    <w:rsid w:val="00E31895"/>
    <w:rsid w:val="00E403DC"/>
    <w:rsid w:val="00E4108A"/>
    <w:rsid w:val="00E50E61"/>
    <w:rsid w:val="00E54DF4"/>
    <w:rsid w:val="00E65427"/>
    <w:rsid w:val="00E74782"/>
    <w:rsid w:val="00E8087A"/>
    <w:rsid w:val="00E93991"/>
    <w:rsid w:val="00EC26E5"/>
    <w:rsid w:val="00ED3E11"/>
    <w:rsid w:val="00ED5B88"/>
    <w:rsid w:val="00EE2446"/>
    <w:rsid w:val="00EE7BDE"/>
    <w:rsid w:val="00EF6DBA"/>
    <w:rsid w:val="00EF7C45"/>
    <w:rsid w:val="00F01FB1"/>
    <w:rsid w:val="00F06C2D"/>
    <w:rsid w:val="00F33166"/>
    <w:rsid w:val="00F5387E"/>
    <w:rsid w:val="00F624B5"/>
    <w:rsid w:val="00F65BA9"/>
    <w:rsid w:val="00F923AE"/>
    <w:rsid w:val="00F9450F"/>
    <w:rsid w:val="00FA54AA"/>
    <w:rsid w:val="00FB1AD9"/>
    <w:rsid w:val="00FB243E"/>
    <w:rsid w:val="00FC046E"/>
    <w:rsid w:val="00FC2FAA"/>
    <w:rsid w:val="00FD2F56"/>
    <w:rsid w:val="00FD44FE"/>
    <w:rsid w:val="00FE74E3"/>
    <w:rsid w:val="00FF2AEB"/>
    <w:rsid w:val="00FF3ABC"/>
    <w:rsid w:val="00FF494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480" w:lineRule="auto"/>
        <w:ind w:left="720" w:right="-144" w:hanging="36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7823"/>
  </w:style>
  <w:style w:type="paragraph" w:styleId="Heading1">
    <w:name w:val="heading 1"/>
    <w:basedOn w:val="Normal"/>
    <w:next w:val="Normal"/>
    <w:link w:val="Heading1Char"/>
    <w:uiPriority w:val="9"/>
    <w:qFormat/>
    <w:rsid w:val="0001782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7823"/>
    <w:pPr>
      <w:contextualSpacing/>
    </w:pPr>
    <w:rPr>
      <w:rFonts w:ascii="Calibri" w:eastAsia="Calibri" w:hAnsi="Calibri" w:cs="Arial"/>
    </w:rPr>
  </w:style>
  <w:style w:type="character" w:customStyle="1" w:styleId="Heading1Char">
    <w:name w:val="Heading 1 Char"/>
    <w:basedOn w:val="DefaultParagraphFont"/>
    <w:link w:val="Heading1"/>
    <w:uiPriority w:val="9"/>
    <w:rsid w:val="0001782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017823"/>
    <w:pPr>
      <w:spacing w:line="276" w:lineRule="auto"/>
      <w:ind w:left="0" w:right="0" w:firstLine="0"/>
      <w:jc w:val="left"/>
      <w:outlineLvl w:val="9"/>
    </w:pPr>
  </w:style>
  <w:style w:type="paragraph" w:styleId="BalloonText">
    <w:name w:val="Balloon Text"/>
    <w:basedOn w:val="Normal"/>
    <w:link w:val="BalloonTextChar"/>
    <w:uiPriority w:val="99"/>
    <w:semiHidden/>
    <w:unhideWhenUsed/>
    <w:rsid w:val="0001782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7823"/>
    <w:rPr>
      <w:rFonts w:ascii="Tahoma" w:hAnsi="Tahoma" w:cs="Tahoma"/>
      <w:sz w:val="16"/>
      <w:szCs w:val="16"/>
    </w:rPr>
  </w:style>
  <w:style w:type="character" w:styleId="Hyperlink">
    <w:name w:val="Hyperlink"/>
    <w:basedOn w:val="DefaultParagraphFont"/>
    <w:uiPriority w:val="99"/>
    <w:unhideWhenUsed/>
    <w:rsid w:val="00442A06"/>
    <w:rPr>
      <w:color w:val="0000FF" w:themeColor="hyperlink"/>
      <w:u w:val="single"/>
    </w:rPr>
  </w:style>
  <w:style w:type="table" w:styleId="TableGrid">
    <w:name w:val="Table Grid"/>
    <w:basedOn w:val="TableNormal"/>
    <w:uiPriority w:val="59"/>
    <w:rsid w:val="00442A06"/>
    <w:pPr>
      <w:spacing w:line="240" w:lineRule="auto"/>
      <w:ind w:left="0" w:right="0" w:firstLine="0"/>
      <w:jc w:val="left"/>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481F9B"/>
    <w:pPr>
      <w:tabs>
        <w:tab w:val="center" w:pos="4680"/>
        <w:tab w:val="right" w:pos="9360"/>
      </w:tabs>
      <w:spacing w:line="240" w:lineRule="auto"/>
    </w:pPr>
  </w:style>
  <w:style w:type="character" w:customStyle="1" w:styleId="HeaderChar">
    <w:name w:val="Header Char"/>
    <w:basedOn w:val="DefaultParagraphFont"/>
    <w:link w:val="Header"/>
    <w:uiPriority w:val="99"/>
    <w:rsid w:val="00481F9B"/>
  </w:style>
  <w:style w:type="paragraph" w:styleId="Footer">
    <w:name w:val="footer"/>
    <w:basedOn w:val="Normal"/>
    <w:link w:val="FooterChar"/>
    <w:uiPriority w:val="99"/>
    <w:unhideWhenUsed/>
    <w:rsid w:val="00481F9B"/>
    <w:pPr>
      <w:tabs>
        <w:tab w:val="center" w:pos="4680"/>
        <w:tab w:val="right" w:pos="9360"/>
      </w:tabs>
      <w:spacing w:line="240" w:lineRule="auto"/>
    </w:pPr>
  </w:style>
  <w:style w:type="character" w:customStyle="1" w:styleId="FooterChar">
    <w:name w:val="Footer Char"/>
    <w:basedOn w:val="DefaultParagraphFont"/>
    <w:link w:val="Footer"/>
    <w:uiPriority w:val="99"/>
    <w:rsid w:val="00481F9B"/>
  </w:style>
  <w:style w:type="character" w:customStyle="1" w:styleId="gen">
    <w:name w:val="gen"/>
    <w:basedOn w:val="DefaultParagraphFont"/>
    <w:rsid w:val="00220B56"/>
  </w:style>
  <w:style w:type="paragraph" w:styleId="NoSpacing">
    <w:name w:val="No Spacing"/>
    <w:uiPriority w:val="1"/>
    <w:qFormat/>
    <w:rsid w:val="00220B56"/>
    <w:pPr>
      <w:spacing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480" w:lineRule="auto"/>
        <w:ind w:left="720" w:right="-144" w:hanging="36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7823"/>
  </w:style>
  <w:style w:type="paragraph" w:styleId="Heading1">
    <w:name w:val="heading 1"/>
    <w:basedOn w:val="Normal"/>
    <w:next w:val="Normal"/>
    <w:link w:val="Heading1Char"/>
    <w:uiPriority w:val="9"/>
    <w:qFormat/>
    <w:rsid w:val="0001782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7823"/>
    <w:pPr>
      <w:contextualSpacing/>
    </w:pPr>
    <w:rPr>
      <w:rFonts w:ascii="Calibri" w:eastAsia="Calibri" w:hAnsi="Calibri" w:cs="Arial"/>
    </w:rPr>
  </w:style>
  <w:style w:type="character" w:customStyle="1" w:styleId="Heading1Char">
    <w:name w:val="Heading 1 Char"/>
    <w:basedOn w:val="DefaultParagraphFont"/>
    <w:link w:val="Heading1"/>
    <w:uiPriority w:val="9"/>
    <w:rsid w:val="0001782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017823"/>
    <w:pPr>
      <w:spacing w:line="276" w:lineRule="auto"/>
      <w:ind w:left="0" w:right="0" w:firstLine="0"/>
      <w:jc w:val="left"/>
      <w:outlineLvl w:val="9"/>
    </w:pPr>
  </w:style>
  <w:style w:type="paragraph" w:styleId="BalloonText">
    <w:name w:val="Balloon Text"/>
    <w:basedOn w:val="Normal"/>
    <w:link w:val="BalloonTextChar"/>
    <w:uiPriority w:val="99"/>
    <w:semiHidden/>
    <w:unhideWhenUsed/>
    <w:rsid w:val="0001782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7823"/>
    <w:rPr>
      <w:rFonts w:ascii="Tahoma" w:hAnsi="Tahoma" w:cs="Tahoma"/>
      <w:sz w:val="16"/>
      <w:szCs w:val="16"/>
    </w:rPr>
  </w:style>
  <w:style w:type="character" w:styleId="Hyperlink">
    <w:name w:val="Hyperlink"/>
    <w:basedOn w:val="DefaultParagraphFont"/>
    <w:uiPriority w:val="99"/>
    <w:unhideWhenUsed/>
    <w:rsid w:val="00442A06"/>
    <w:rPr>
      <w:color w:val="0000FF" w:themeColor="hyperlink"/>
      <w:u w:val="single"/>
    </w:rPr>
  </w:style>
  <w:style w:type="table" w:styleId="TableGrid">
    <w:name w:val="Table Grid"/>
    <w:basedOn w:val="TableNormal"/>
    <w:uiPriority w:val="59"/>
    <w:rsid w:val="00442A06"/>
    <w:pPr>
      <w:spacing w:line="240" w:lineRule="auto"/>
      <w:ind w:left="0" w:right="0" w:firstLine="0"/>
      <w:jc w:val="left"/>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481F9B"/>
    <w:pPr>
      <w:tabs>
        <w:tab w:val="center" w:pos="4680"/>
        <w:tab w:val="right" w:pos="9360"/>
      </w:tabs>
      <w:spacing w:line="240" w:lineRule="auto"/>
    </w:pPr>
  </w:style>
  <w:style w:type="character" w:customStyle="1" w:styleId="HeaderChar">
    <w:name w:val="Header Char"/>
    <w:basedOn w:val="DefaultParagraphFont"/>
    <w:link w:val="Header"/>
    <w:uiPriority w:val="99"/>
    <w:rsid w:val="00481F9B"/>
  </w:style>
  <w:style w:type="paragraph" w:styleId="Footer">
    <w:name w:val="footer"/>
    <w:basedOn w:val="Normal"/>
    <w:link w:val="FooterChar"/>
    <w:uiPriority w:val="99"/>
    <w:unhideWhenUsed/>
    <w:rsid w:val="00481F9B"/>
    <w:pPr>
      <w:tabs>
        <w:tab w:val="center" w:pos="4680"/>
        <w:tab w:val="right" w:pos="9360"/>
      </w:tabs>
      <w:spacing w:line="240" w:lineRule="auto"/>
    </w:pPr>
  </w:style>
  <w:style w:type="character" w:customStyle="1" w:styleId="FooterChar">
    <w:name w:val="Footer Char"/>
    <w:basedOn w:val="DefaultParagraphFont"/>
    <w:link w:val="Footer"/>
    <w:uiPriority w:val="99"/>
    <w:rsid w:val="00481F9B"/>
  </w:style>
  <w:style w:type="character" w:customStyle="1" w:styleId="gen">
    <w:name w:val="gen"/>
    <w:basedOn w:val="DefaultParagraphFont"/>
    <w:rsid w:val="00220B56"/>
  </w:style>
  <w:style w:type="paragraph" w:styleId="NoSpacing">
    <w:name w:val="No Spacing"/>
    <w:uiPriority w:val="1"/>
    <w:qFormat/>
    <w:rsid w:val="00220B56"/>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ainsalatiga.ac.id" TargetMode="External"/><Relationship Id="rId18" Type="http://schemas.openxmlformats.org/officeDocument/2006/relationships/image" Target="media/image7.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footer" Target="footer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9.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administrasi@stainsalatiga.ac.id" TargetMode="External"/><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9F9680-0BDF-41E0-BF12-F8C3B6EBB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149</Pages>
  <Words>24679</Words>
  <Characters>140676</Characters>
  <Application>Microsoft Office Word</Application>
  <DocSecurity>0</DocSecurity>
  <Lines>1172</Lines>
  <Paragraphs>330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2017-01-07T13:56:00Z</dcterms:created>
  <dcterms:modified xsi:type="dcterms:W3CDTF">2017-01-07T13:56:00Z</dcterms:modified>
</cp:coreProperties>
</file>